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Koordinatnamreatabele"/>
        <w:tblW w:w="0" w:type="auto"/>
        <w:tblLayout w:type="fixed"/>
        <w:tblLook w:val="04A0"/>
      </w:tblPr>
      <w:tblGrid>
        <w:gridCol w:w="2128"/>
        <w:gridCol w:w="2962"/>
        <w:gridCol w:w="2142"/>
        <w:gridCol w:w="3508"/>
        <w:gridCol w:w="1417"/>
        <w:gridCol w:w="1019"/>
      </w:tblGrid>
      <w:tr w:rsidR="002414E1" w:rsidRPr="00587FF3" w:rsidTr="00EE0CA0">
        <w:tc>
          <w:tcPr>
            <w:tcW w:w="2128" w:type="dxa"/>
            <w:shd w:val="clear" w:color="auto" w:fill="CCC0D9" w:themeFill="accent4" w:themeFillTint="66"/>
          </w:tcPr>
          <w:p w:rsidR="00587FF3" w:rsidRPr="00587FF3" w:rsidRDefault="00587FF3" w:rsidP="00587FF3">
            <w:pPr>
              <w:jc w:val="center"/>
              <w:rPr>
                <w:b/>
                <w:color w:val="000000" w:themeColor="text1"/>
              </w:rPr>
            </w:pPr>
            <w:r w:rsidRPr="00587FF3">
              <w:rPr>
                <w:b/>
                <w:color w:val="000000" w:themeColor="text1"/>
              </w:rPr>
              <w:t>НАСТАВНА ТЕМА</w:t>
            </w:r>
          </w:p>
        </w:tc>
        <w:tc>
          <w:tcPr>
            <w:tcW w:w="2962" w:type="dxa"/>
            <w:shd w:val="clear" w:color="auto" w:fill="CCC0D9" w:themeFill="accent4" w:themeFillTint="66"/>
          </w:tcPr>
          <w:p w:rsidR="00587FF3" w:rsidRPr="00FB35E8" w:rsidRDefault="00790F5D" w:rsidP="00587F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САДРЖАЈИ</w:t>
            </w:r>
          </w:p>
        </w:tc>
        <w:tc>
          <w:tcPr>
            <w:tcW w:w="2142" w:type="dxa"/>
            <w:shd w:val="clear" w:color="auto" w:fill="CCC0D9" w:themeFill="accent4" w:themeFillTint="66"/>
          </w:tcPr>
          <w:p w:rsidR="00587FF3" w:rsidRPr="00FB35E8" w:rsidRDefault="00587FF3" w:rsidP="00587FF3">
            <w:pPr>
              <w:jc w:val="center"/>
              <w:rPr>
                <w:b/>
                <w:color w:val="000000" w:themeColor="text1"/>
              </w:rPr>
            </w:pPr>
            <w:r w:rsidRPr="00FB35E8">
              <w:rPr>
                <w:b/>
                <w:color w:val="000000" w:themeColor="text1"/>
              </w:rPr>
              <w:t>МЕЂУПРЕДМЕТНЕ КОМПЕТЕНЦИЈЕ</w:t>
            </w:r>
          </w:p>
        </w:tc>
        <w:tc>
          <w:tcPr>
            <w:tcW w:w="3508" w:type="dxa"/>
            <w:shd w:val="clear" w:color="auto" w:fill="CCC0D9" w:themeFill="accent4" w:themeFillTint="66"/>
          </w:tcPr>
          <w:p w:rsidR="00587FF3" w:rsidRDefault="00587FF3" w:rsidP="00587FF3">
            <w:pPr>
              <w:jc w:val="center"/>
              <w:rPr>
                <w:b/>
                <w:color w:val="000000" w:themeColor="text1"/>
              </w:rPr>
            </w:pPr>
            <w:r w:rsidRPr="00587FF3">
              <w:rPr>
                <w:b/>
                <w:color w:val="000000" w:themeColor="text1"/>
              </w:rPr>
              <w:t>ИСХОДИ</w:t>
            </w:r>
          </w:p>
          <w:p w:rsidR="002414E1" w:rsidRPr="00587FF3" w:rsidRDefault="00D72F88" w:rsidP="00587F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/>
              </w:rPr>
              <w:t xml:space="preserve"> </w:t>
            </w:r>
            <w:r>
              <w:rPr>
                <w:b/>
                <w:color w:val="000000" w:themeColor="text1"/>
              </w:rPr>
              <w:t>–</w:t>
            </w:r>
            <w:r>
              <w:rPr>
                <w:b/>
                <w:color w:val="000000" w:themeColor="text1"/>
                <w:lang/>
              </w:rPr>
              <w:t xml:space="preserve"> </w:t>
            </w:r>
            <w:proofErr w:type="spellStart"/>
            <w:r w:rsidR="002414E1">
              <w:rPr>
                <w:b/>
                <w:color w:val="000000" w:themeColor="text1"/>
              </w:rPr>
              <w:t>по</w:t>
            </w:r>
            <w:proofErr w:type="spellEnd"/>
            <w:r w:rsidR="002414E1">
              <w:rPr>
                <w:b/>
                <w:color w:val="000000" w:themeColor="text1"/>
              </w:rPr>
              <w:t xml:space="preserve"> </w:t>
            </w:r>
            <w:proofErr w:type="spellStart"/>
            <w:r w:rsidR="002414E1">
              <w:rPr>
                <w:b/>
                <w:color w:val="000000" w:themeColor="text1"/>
              </w:rPr>
              <w:t>завршетку</w:t>
            </w:r>
            <w:proofErr w:type="spellEnd"/>
            <w:r w:rsidR="002414E1">
              <w:rPr>
                <w:b/>
                <w:color w:val="000000" w:themeColor="text1"/>
              </w:rPr>
              <w:t xml:space="preserve"> </w:t>
            </w:r>
            <w:proofErr w:type="spellStart"/>
            <w:r w:rsidR="002414E1">
              <w:rPr>
                <w:b/>
                <w:color w:val="000000" w:themeColor="text1"/>
              </w:rPr>
              <w:t>разреда</w:t>
            </w:r>
            <w:proofErr w:type="spellEnd"/>
            <w:r w:rsidR="002414E1">
              <w:rPr>
                <w:b/>
                <w:color w:val="000000" w:themeColor="text1"/>
              </w:rPr>
              <w:t xml:space="preserve"> </w:t>
            </w:r>
            <w:proofErr w:type="spellStart"/>
            <w:r w:rsidR="002414E1">
              <w:rPr>
                <w:b/>
                <w:color w:val="000000" w:themeColor="text1"/>
              </w:rPr>
              <w:t>ученик</w:t>
            </w:r>
            <w:proofErr w:type="spellEnd"/>
            <w:r w:rsidR="002414E1">
              <w:rPr>
                <w:b/>
                <w:color w:val="000000" w:themeColor="text1"/>
              </w:rPr>
              <w:t xml:space="preserve"> </w:t>
            </w:r>
            <w:proofErr w:type="spellStart"/>
            <w:r w:rsidR="002414E1">
              <w:rPr>
                <w:b/>
                <w:color w:val="000000" w:themeColor="text1"/>
              </w:rPr>
              <w:t>ће</w:t>
            </w:r>
            <w:proofErr w:type="spellEnd"/>
            <w:r w:rsidR="002414E1">
              <w:rPr>
                <w:b/>
                <w:color w:val="000000" w:themeColor="text1"/>
              </w:rPr>
              <w:t xml:space="preserve"> </w:t>
            </w:r>
            <w:proofErr w:type="spellStart"/>
            <w:r w:rsidR="002414E1">
              <w:rPr>
                <w:b/>
                <w:color w:val="000000" w:themeColor="text1"/>
              </w:rPr>
              <w:t>бити</w:t>
            </w:r>
            <w:proofErr w:type="spellEnd"/>
            <w:r w:rsidR="002414E1">
              <w:rPr>
                <w:b/>
                <w:color w:val="000000" w:themeColor="text1"/>
              </w:rPr>
              <w:t xml:space="preserve"> у </w:t>
            </w:r>
            <w:proofErr w:type="spellStart"/>
            <w:r w:rsidR="002414E1">
              <w:rPr>
                <w:b/>
                <w:color w:val="000000" w:themeColor="text1"/>
              </w:rPr>
              <w:t>стању</w:t>
            </w:r>
            <w:proofErr w:type="spellEnd"/>
            <w:r w:rsidR="002414E1">
              <w:rPr>
                <w:b/>
                <w:color w:val="000000" w:themeColor="text1"/>
              </w:rPr>
              <w:t xml:space="preserve"> </w:t>
            </w:r>
            <w:proofErr w:type="spellStart"/>
            <w:r w:rsidR="002414E1">
              <w:rPr>
                <w:b/>
                <w:color w:val="000000" w:themeColor="text1"/>
              </w:rPr>
              <w:t>да</w:t>
            </w:r>
            <w:proofErr w:type="spellEnd"/>
            <w:r w:rsidR="002414E1">
              <w:rPr>
                <w:b/>
                <w:color w:val="000000" w:themeColor="text1"/>
              </w:rPr>
              <w:t>: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587FF3" w:rsidRPr="00587FF3" w:rsidRDefault="00587FF3" w:rsidP="00587FF3">
            <w:pPr>
              <w:jc w:val="center"/>
              <w:rPr>
                <w:b/>
                <w:color w:val="000000" w:themeColor="text1"/>
              </w:rPr>
            </w:pPr>
            <w:r w:rsidRPr="00587FF3">
              <w:rPr>
                <w:b/>
                <w:color w:val="000000" w:themeColor="text1"/>
              </w:rPr>
              <w:t>СТАНДАРДИ</w:t>
            </w:r>
          </w:p>
        </w:tc>
        <w:tc>
          <w:tcPr>
            <w:tcW w:w="1019" w:type="dxa"/>
            <w:shd w:val="clear" w:color="auto" w:fill="CCC0D9" w:themeFill="accent4" w:themeFillTint="66"/>
          </w:tcPr>
          <w:p w:rsidR="00587FF3" w:rsidRPr="00587FF3" w:rsidRDefault="00587FF3" w:rsidP="00587FF3">
            <w:pPr>
              <w:jc w:val="center"/>
              <w:rPr>
                <w:color w:val="000000" w:themeColor="text1"/>
              </w:rPr>
            </w:pPr>
            <w:r w:rsidRPr="00FB35E8">
              <w:rPr>
                <w:b/>
                <w:color w:val="000000" w:themeColor="text1"/>
                <w:shd w:val="clear" w:color="auto" w:fill="CCC0D9" w:themeFill="accent4" w:themeFillTint="66"/>
              </w:rPr>
              <w:t>УКУПАН БРОЈ</w:t>
            </w:r>
            <w:r w:rsidRPr="00587FF3">
              <w:rPr>
                <w:b/>
                <w:color w:val="000000" w:themeColor="text1"/>
              </w:rPr>
              <w:t xml:space="preserve"> ЧАСОВА</w:t>
            </w:r>
          </w:p>
        </w:tc>
      </w:tr>
      <w:tr w:rsidR="002414E1" w:rsidTr="00EE0CA0">
        <w:tc>
          <w:tcPr>
            <w:tcW w:w="2128" w:type="dxa"/>
          </w:tcPr>
          <w:p w:rsidR="00587FF3" w:rsidRPr="0061422A" w:rsidRDefault="0061422A" w:rsidP="0061422A">
            <w:proofErr w:type="gramStart"/>
            <w:r w:rsidRPr="0061422A">
              <w:rPr>
                <w:b/>
              </w:rPr>
              <w:t>I</w:t>
            </w:r>
            <w:r w:rsidR="003E600E">
              <w:rPr>
                <w:b/>
              </w:rPr>
              <w:t xml:space="preserve">. </w:t>
            </w:r>
            <w:r>
              <w:t xml:space="preserve"> </w:t>
            </w:r>
            <w:r w:rsidRPr="0061422A">
              <w:rPr>
                <w:color w:val="7030A0"/>
              </w:rPr>
              <w:t>МЕТАЛИ</w:t>
            </w:r>
            <w:proofErr w:type="gramEnd"/>
            <w:r w:rsidRPr="0061422A">
              <w:rPr>
                <w:color w:val="7030A0"/>
              </w:rPr>
              <w:t>. ОКСИДИ И ХИДРОКСИДИ (БАЗЕ)</w:t>
            </w:r>
          </w:p>
        </w:tc>
        <w:tc>
          <w:tcPr>
            <w:tcW w:w="2962" w:type="dxa"/>
            <w:shd w:val="clear" w:color="auto" w:fill="auto"/>
          </w:tcPr>
          <w:p w:rsidR="0061422A" w:rsidRDefault="00790F5D" w:rsidP="00790F5D">
            <w:pPr>
              <w:pStyle w:val="Pasussalistom"/>
              <w:numPr>
                <w:ilvl w:val="0"/>
                <w:numId w:val="3"/>
              </w:numPr>
            </w:pPr>
            <w:proofErr w:type="spellStart"/>
            <w:r>
              <w:t>Метали</w:t>
            </w:r>
            <w:proofErr w:type="spellEnd"/>
            <w:r>
              <w:t xml:space="preserve"> у </w:t>
            </w:r>
            <w:proofErr w:type="spellStart"/>
            <w:r>
              <w:t>неживој</w:t>
            </w:r>
            <w:proofErr w:type="spellEnd"/>
            <w:r>
              <w:t xml:space="preserve"> и </w:t>
            </w:r>
            <w:proofErr w:type="spellStart"/>
            <w:r>
              <w:t>живој</w:t>
            </w:r>
            <w:proofErr w:type="spellEnd"/>
            <w:r>
              <w:t xml:space="preserve"> </w:t>
            </w:r>
            <w:proofErr w:type="spellStart"/>
            <w:r>
              <w:t>природи</w:t>
            </w:r>
            <w:proofErr w:type="spellEnd"/>
            <w:r>
              <w:t>.</w:t>
            </w:r>
          </w:p>
          <w:p w:rsidR="00790F5D" w:rsidRDefault="00790F5D" w:rsidP="00790F5D">
            <w:pPr>
              <w:pStyle w:val="Pasussalistom"/>
              <w:numPr>
                <w:ilvl w:val="0"/>
                <w:numId w:val="3"/>
              </w:numPr>
            </w:pPr>
            <w:proofErr w:type="spellStart"/>
            <w:r>
              <w:t>Општа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и </w:t>
            </w:r>
            <w:proofErr w:type="spellStart"/>
            <w:r>
              <w:t>хемијска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метала</w:t>
            </w:r>
            <w:proofErr w:type="spellEnd"/>
            <w:r>
              <w:t>.</w:t>
            </w:r>
          </w:p>
          <w:p w:rsidR="00790F5D" w:rsidRDefault="00790F5D" w:rsidP="00790F5D">
            <w:pPr>
              <w:pStyle w:val="Pasussalistom"/>
              <w:numPr>
                <w:ilvl w:val="0"/>
                <w:numId w:val="3"/>
              </w:numPr>
            </w:pPr>
            <w:proofErr w:type="spellStart"/>
            <w:r>
              <w:t>Алкални</w:t>
            </w:r>
            <w:proofErr w:type="spellEnd"/>
            <w:r>
              <w:t xml:space="preserve"> и </w:t>
            </w:r>
            <w:proofErr w:type="spellStart"/>
            <w:r>
              <w:t>земноалкални</w:t>
            </w:r>
            <w:proofErr w:type="spellEnd"/>
            <w:r>
              <w:t xml:space="preserve"> </w:t>
            </w:r>
            <w:proofErr w:type="spellStart"/>
            <w:r>
              <w:t>метали</w:t>
            </w:r>
            <w:proofErr w:type="spellEnd"/>
            <w:r>
              <w:t>.</w:t>
            </w:r>
          </w:p>
          <w:p w:rsidR="00790F5D" w:rsidRDefault="00790F5D" w:rsidP="00790F5D">
            <w:pPr>
              <w:pStyle w:val="Pasussalistom"/>
              <w:numPr>
                <w:ilvl w:val="0"/>
                <w:numId w:val="3"/>
              </w:numPr>
            </w:pPr>
            <w:proofErr w:type="spellStart"/>
            <w:r>
              <w:t>Гвожђе</w:t>
            </w:r>
            <w:proofErr w:type="spellEnd"/>
            <w:r>
              <w:t xml:space="preserve">, </w:t>
            </w:r>
            <w:proofErr w:type="spellStart"/>
            <w:r>
              <w:t>бакар</w:t>
            </w:r>
            <w:proofErr w:type="gramStart"/>
            <w:r>
              <w:t>,алуминијум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олово</w:t>
            </w:r>
            <w:proofErr w:type="spellEnd"/>
            <w:r>
              <w:t xml:space="preserve"> и </w:t>
            </w:r>
            <w:proofErr w:type="spellStart"/>
            <w:r>
              <w:t>цинк</w:t>
            </w:r>
            <w:proofErr w:type="spellEnd"/>
            <w:r>
              <w:t xml:space="preserve">, </w:t>
            </w:r>
            <w:proofErr w:type="spellStart"/>
            <w:r>
              <w:t>њихове</w:t>
            </w:r>
            <w:proofErr w:type="spellEnd"/>
            <w:r>
              <w:t xml:space="preserve"> </w:t>
            </w:r>
            <w:proofErr w:type="spellStart"/>
            <w:r>
              <w:t>легуре</w:t>
            </w:r>
            <w:proofErr w:type="spellEnd"/>
            <w:r>
              <w:t xml:space="preserve"> и </w:t>
            </w:r>
            <w:proofErr w:type="spellStart"/>
            <w:r>
              <w:t>практична</w:t>
            </w:r>
            <w:proofErr w:type="spellEnd"/>
            <w:r>
              <w:t xml:space="preserve"> </w:t>
            </w:r>
            <w:proofErr w:type="spellStart"/>
            <w:r>
              <w:t>примена</w:t>
            </w:r>
            <w:proofErr w:type="spellEnd"/>
            <w:r>
              <w:t>.</w:t>
            </w:r>
          </w:p>
          <w:p w:rsidR="00790F5D" w:rsidRDefault="00790F5D" w:rsidP="00790F5D">
            <w:pPr>
              <w:pStyle w:val="Pasussalistom"/>
              <w:numPr>
                <w:ilvl w:val="0"/>
                <w:numId w:val="3"/>
              </w:numPr>
            </w:pPr>
            <w:proofErr w:type="spellStart"/>
            <w:r>
              <w:t>Оксиди</w:t>
            </w:r>
            <w:proofErr w:type="spellEnd"/>
            <w:r>
              <w:t xml:space="preserve"> </w:t>
            </w:r>
            <w:proofErr w:type="spellStart"/>
            <w:r>
              <w:t>метала</w:t>
            </w:r>
            <w:proofErr w:type="spellEnd"/>
            <w:r>
              <w:t xml:space="preserve"> и </w:t>
            </w:r>
            <w:proofErr w:type="spellStart"/>
            <w:r>
              <w:t>хидроксиди</w:t>
            </w:r>
            <w:proofErr w:type="spellEnd"/>
            <w:r>
              <w:t xml:space="preserve">, </w:t>
            </w:r>
            <w:proofErr w:type="spellStart"/>
            <w:r>
              <w:t>својства</w:t>
            </w:r>
            <w:proofErr w:type="spellEnd"/>
            <w:r>
              <w:t xml:space="preserve"> и </w:t>
            </w:r>
            <w:proofErr w:type="spellStart"/>
            <w:r>
              <w:t>примена</w:t>
            </w:r>
            <w:proofErr w:type="spellEnd"/>
            <w:r>
              <w:t>.</w:t>
            </w:r>
          </w:p>
          <w:p w:rsidR="00790F5D" w:rsidRDefault="00790F5D" w:rsidP="00790F5D">
            <w:pPr>
              <w:pStyle w:val="Pasussalistom"/>
              <w:numPr>
                <w:ilvl w:val="0"/>
                <w:numId w:val="3"/>
              </w:numPr>
            </w:pPr>
            <w:proofErr w:type="spellStart"/>
            <w:r w:rsidRPr="00790F5D">
              <w:rPr>
                <w:b/>
              </w:rPr>
              <w:t>Демонстрациони</w:t>
            </w:r>
            <w:proofErr w:type="spellEnd"/>
            <w:r w:rsidRPr="00790F5D">
              <w:rPr>
                <w:b/>
              </w:rPr>
              <w:t xml:space="preserve"> </w:t>
            </w:r>
            <w:proofErr w:type="spellStart"/>
            <w:r w:rsidRPr="00790F5D">
              <w:rPr>
                <w:b/>
              </w:rPr>
              <w:t>огледи</w:t>
            </w:r>
            <w:proofErr w:type="spellEnd"/>
            <w:r w:rsidRPr="00790F5D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реакција</w:t>
            </w:r>
            <w:proofErr w:type="spellEnd"/>
            <w:r>
              <w:t xml:space="preserve"> Na, K, Mg и Ca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водом</w:t>
            </w:r>
            <w:proofErr w:type="spellEnd"/>
            <w:r>
              <w:t xml:space="preserve">; </w:t>
            </w:r>
            <w:proofErr w:type="spellStart"/>
            <w:r>
              <w:t>реакције</w:t>
            </w:r>
            <w:proofErr w:type="spellEnd"/>
            <w:r>
              <w:t xml:space="preserve"> </w:t>
            </w:r>
            <w:proofErr w:type="spellStart"/>
            <w:r>
              <w:t>MgO</w:t>
            </w:r>
            <w:proofErr w:type="spellEnd"/>
            <w:r>
              <w:t xml:space="preserve"> и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водом</w:t>
            </w:r>
            <w:proofErr w:type="spellEnd"/>
            <w:r>
              <w:t xml:space="preserve"> и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својстава</w:t>
            </w:r>
            <w:proofErr w:type="spellEnd"/>
            <w:r>
              <w:t xml:space="preserve"> </w:t>
            </w:r>
            <w:proofErr w:type="spellStart"/>
            <w:r>
              <w:t>насталог</w:t>
            </w:r>
            <w:proofErr w:type="spellEnd"/>
            <w:r>
              <w:t xml:space="preserve"> </w:t>
            </w:r>
            <w:proofErr w:type="spellStart"/>
            <w:r>
              <w:t>раствора</w:t>
            </w:r>
            <w:proofErr w:type="spellEnd"/>
            <w:r>
              <w:t xml:space="preserve"> </w:t>
            </w:r>
            <w:proofErr w:type="spellStart"/>
            <w:r>
              <w:t>помоћу</w:t>
            </w:r>
            <w:proofErr w:type="spellEnd"/>
            <w:r>
              <w:t xml:space="preserve"> </w:t>
            </w:r>
            <w:proofErr w:type="spellStart"/>
            <w:r>
              <w:t>лакмус-хартије</w:t>
            </w:r>
            <w:proofErr w:type="spellEnd"/>
            <w:r>
              <w:t xml:space="preserve">;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електропроводљиво</w:t>
            </w:r>
            <w:r w:rsidR="00EE0CA0">
              <w:t>-</w:t>
            </w:r>
            <w:r>
              <w:lastRenderedPageBreak/>
              <w:t>сти</w:t>
            </w:r>
            <w:proofErr w:type="spellEnd"/>
            <w:r>
              <w:t xml:space="preserve"> </w:t>
            </w:r>
            <w:proofErr w:type="spellStart"/>
            <w:r>
              <w:t>раствора</w:t>
            </w:r>
            <w:proofErr w:type="spellEnd"/>
            <w:r>
              <w:t xml:space="preserve"> </w:t>
            </w:r>
            <w:proofErr w:type="spellStart"/>
            <w:r>
              <w:t>натријум-хидроксида</w:t>
            </w:r>
            <w:proofErr w:type="spellEnd"/>
            <w:r>
              <w:t>.</w:t>
            </w:r>
          </w:p>
          <w:p w:rsidR="00790F5D" w:rsidRPr="00790F5D" w:rsidRDefault="00790F5D" w:rsidP="00790F5D">
            <w:pPr>
              <w:pStyle w:val="Pasussalistom"/>
              <w:numPr>
                <w:ilvl w:val="0"/>
                <w:numId w:val="3"/>
              </w:numPr>
            </w:pPr>
            <w:proofErr w:type="spellStart"/>
            <w:r>
              <w:rPr>
                <w:b/>
              </w:rPr>
              <w:t>Лабораторијска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вежба</w:t>
            </w:r>
            <w:proofErr w:type="spellEnd"/>
            <w:r>
              <w:rPr>
                <w:b/>
              </w:rPr>
              <w:t xml:space="preserve"> I:</w:t>
            </w:r>
            <w:r>
              <w:t xml:space="preserve">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 w:rsidR="002414E1">
              <w:t>физичких</w:t>
            </w:r>
            <w:proofErr w:type="spellEnd"/>
            <w:r w:rsidR="002414E1">
              <w:t xml:space="preserve"> </w:t>
            </w:r>
            <w:proofErr w:type="spellStart"/>
            <w:r w:rsidR="002414E1">
              <w:t>својстава</w:t>
            </w:r>
            <w:proofErr w:type="spellEnd"/>
            <w:r w:rsidR="002414E1">
              <w:t xml:space="preserve"> </w:t>
            </w:r>
            <w:proofErr w:type="spellStart"/>
            <w:r w:rsidR="002414E1">
              <w:t>метала</w:t>
            </w:r>
            <w:proofErr w:type="spellEnd"/>
            <w:r w:rsidR="002414E1">
              <w:t xml:space="preserve">; </w:t>
            </w:r>
            <w:proofErr w:type="spellStart"/>
            <w:r w:rsidR="002414E1">
              <w:t>реакција</w:t>
            </w:r>
            <w:proofErr w:type="spellEnd"/>
            <w:r w:rsidR="002414E1">
              <w:t xml:space="preserve"> </w:t>
            </w:r>
            <w:proofErr w:type="spellStart"/>
            <w:r w:rsidR="002414E1">
              <w:t>метала</w:t>
            </w:r>
            <w:proofErr w:type="spellEnd"/>
            <w:r w:rsidR="002414E1">
              <w:t xml:space="preserve"> </w:t>
            </w:r>
            <w:proofErr w:type="spellStart"/>
            <w:r w:rsidR="002414E1">
              <w:t>са</w:t>
            </w:r>
            <w:proofErr w:type="spellEnd"/>
            <w:r w:rsidR="002414E1">
              <w:t xml:space="preserve"> </w:t>
            </w:r>
            <w:proofErr w:type="spellStart"/>
            <w:r w:rsidR="002414E1">
              <w:t>киселинама</w:t>
            </w:r>
            <w:proofErr w:type="spellEnd"/>
            <w:r w:rsidR="002414E1">
              <w:t>.</w:t>
            </w:r>
          </w:p>
        </w:tc>
        <w:tc>
          <w:tcPr>
            <w:tcW w:w="2142" w:type="dxa"/>
          </w:tcPr>
          <w:p w:rsidR="00D15F9D" w:rsidRPr="00D15F9D" w:rsidRDefault="00D15F9D" w:rsidP="00D15F9D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lastRenderedPageBreak/>
              <w:t>– компетенција за целоживотно учење</w:t>
            </w:r>
          </w:p>
          <w:p w:rsidR="00D15F9D" w:rsidRPr="00D15F9D" w:rsidRDefault="00D15F9D" w:rsidP="00D15F9D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комуникација</w:t>
            </w:r>
          </w:p>
          <w:p w:rsidR="00D15F9D" w:rsidRPr="00D15F9D" w:rsidRDefault="00D15F9D" w:rsidP="00D15F9D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рад са подацима и информацијама</w:t>
            </w:r>
          </w:p>
          <w:p w:rsidR="00D15F9D" w:rsidRPr="00D15F9D" w:rsidRDefault="00D15F9D" w:rsidP="00D15F9D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дигитална компетенција</w:t>
            </w:r>
          </w:p>
          <w:p w:rsidR="00D15F9D" w:rsidRPr="00D15F9D" w:rsidRDefault="00D15F9D" w:rsidP="00D15F9D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сарадња</w:t>
            </w:r>
          </w:p>
          <w:p w:rsidR="00D15F9D" w:rsidRPr="00D15F9D" w:rsidRDefault="00D15F9D" w:rsidP="00D15F9D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решавање проблема</w:t>
            </w:r>
          </w:p>
          <w:p w:rsidR="00D15F9D" w:rsidRPr="00D15F9D" w:rsidRDefault="00D15F9D" w:rsidP="00D15F9D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одговоран однос према здрављу</w:t>
            </w:r>
          </w:p>
          <w:p w:rsidR="00587FF3" w:rsidRDefault="00D15F9D" w:rsidP="00D15F9D">
            <w:r w:rsidRPr="00D15F9D">
              <w:rPr>
                <w:rFonts w:cstheme="minorHAnsi"/>
                <w:noProof/>
              </w:rPr>
              <w:t>– одговоран однос према околини</w:t>
            </w:r>
          </w:p>
        </w:tc>
        <w:tc>
          <w:tcPr>
            <w:tcW w:w="3508" w:type="dxa"/>
          </w:tcPr>
          <w:p w:rsidR="00587FF3" w:rsidRPr="002414E1" w:rsidRDefault="002414E1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наведе</w:t>
            </w:r>
            <w:proofErr w:type="spellEnd"/>
            <w:r>
              <w:t xml:space="preserve"> </w:t>
            </w:r>
            <w:proofErr w:type="spellStart"/>
            <w:r>
              <w:t>заступљеност</w:t>
            </w:r>
            <w:proofErr w:type="spellEnd"/>
            <w:r>
              <w:t xml:space="preserve"> </w:t>
            </w:r>
            <w:proofErr w:type="spellStart"/>
            <w:r>
              <w:t>метала</w:t>
            </w:r>
            <w:proofErr w:type="spellEnd"/>
            <w:r>
              <w:t xml:space="preserve"> у </w:t>
            </w:r>
            <w:proofErr w:type="spellStart"/>
            <w:r>
              <w:t>живој</w:t>
            </w:r>
            <w:proofErr w:type="spellEnd"/>
            <w:r>
              <w:t xml:space="preserve"> и </w:t>
            </w:r>
            <w:proofErr w:type="spellStart"/>
            <w:r>
              <w:t>неживој</w:t>
            </w:r>
            <w:proofErr w:type="spellEnd"/>
            <w:r>
              <w:t xml:space="preserve"> </w:t>
            </w:r>
            <w:proofErr w:type="spellStart"/>
            <w:r>
              <w:t>природи</w:t>
            </w:r>
            <w:proofErr w:type="spellEnd"/>
            <w:r>
              <w:t>;</w:t>
            </w:r>
          </w:p>
          <w:p w:rsidR="002414E1" w:rsidRPr="002414E1" w:rsidRDefault="002414E1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испита</w:t>
            </w:r>
            <w:proofErr w:type="spellEnd"/>
            <w:r>
              <w:t xml:space="preserve"> и </w:t>
            </w:r>
            <w:proofErr w:type="spellStart"/>
            <w:r>
              <w:t>опише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метала</w:t>
            </w:r>
            <w:proofErr w:type="spellEnd"/>
            <w:r>
              <w:t xml:space="preserve"> и </w:t>
            </w:r>
            <w:proofErr w:type="spellStart"/>
            <w:r>
              <w:t>повеже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практичном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>;</w:t>
            </w:r>
          </w:p>
          <w:p w:rsidR="002414E1" w:rsidRPr="002414E1" w:rsidRDefault="002414E1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испита</w:t>
            </w:r>
            <w:proofErr w:type="spellEnd"/>
            <w:r>
              <w:t xml:space="preserve"> и </w:t>
            </w:r>
            <w:proofErr w:type="spellStart"/>
            <w:r>
              <w:t>опише</w:t>
            </w:r>
            <w:proofErr w:type="spellEnd"/>
            <w:r>
              <w:t xml:space="preserve"> </w:t>
            </w:r>
            <w:proofErr w:type="spellStart"/>
            <w:r>
              <w:t>хемијска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метала</w:t>
            </w:r>
            <w:proofErr w:type="spellEnd"/>
            <w:r>
              <w:t xml:space="preserve"> и </w:t>
            </w:r>
            <w:proofErr w:type="spellStart"/>
            <w:r>
              <w:t>објасни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структуре</w:t>
            </w:r>
            <w:proofErr w:type="spellEnd"/>
            <w:r>
              <w:t xml:space="preserve"> </w:t>
            </w:r>
            <w:proofErr w:type="spellStart"/>
            <w:r>
              <w:t>атома</w:t>
            </w:r>
            <w:proofErr w:type="spellEnd"/>
            <w:r>
              <w:t xml:space="preserve"> и </w:t>
            </w:r>
            <w:proofErr w:type="spellStart"/>
            <w:r>
              <w:t>положаја</w:t>
            </w:r>
            <w:proofErr w:type="spellEnd"/>
            <w:r>
              <w:t xml:space="preserve"> </w:t>
            </w:r>
            <w:proofErr w:type="spellStart"/>
            <w:r>
              <w:t>елемената</w:t>
            </w:r>
            <w:proofErr w:type="spellEnd"/>
            <w:r>
              <w:t xml:space="preserve"> у </w:t>
            </w:r>
            <w:proofErr w:type="spellStart"/>
            <w:r>
              <w:t>Периодном</w:t>
            </w:r>
            <w:proofErr w:type="spellEnd"/>
            <w:r>
              <w:t xml:space="preserve"> </w:t>
            </w:r>
            <w:proofErr w:type="spellStart"/>
            <w:r>
              <w:t>систему</w:t>
            </w:r>
            <w:proofErr w:type="spellEnd"/>
            <w:r>
              <w:t>;</w:t>
            </w:r>
          </w:p>
          <w:p w:rsidR="002414E1" w:rsidRPr="002414E1" w:rsidRDefault="002414E1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напише</w:t>
            </w:r>
            <w:proofErr w:type="spellEnd"/>
            <w:r>
              <w:t xml:space="preserve"> и </w:t>
            </w:r>
            <w:proofErr w:type="spellStart"/>
            <w:r>
              <w:t>тумачи</w:t>
            </w:r>
            <w:proofErr w:type="spellEnd"/>
            <w:r>
              <w:t xml:space="preserve"> </w:t>
            </w:r>
            <w:proofErr w:type="spellStart"/>
            <w:r>
              <w:t>једначине</w:t>
            </w:r>
            <w:proofErr w:type="spellEnd"/>
            <w:r>
              <w:t xml:space="preserve"> </w:t>
            </w:r>
            <w:proofErr w:type="spellStart"/>
            <w:r>
              <w:t>хемијских</w:t>
            </w:r>
            <w:proofErr w:type="spellEnd"/>
            <w:r>
              <w:t xml:space="preserve"> </w:t>
            </w:r>
            <w:proofErr w:type="spellStart"/>
            <w:r>
              <w:t>реакција</w:t>
            </w:r>
            <w:proofErr w:type="spellEnd"/>
            <w:r>
              <w:t xml:space="preserve"> </w:t>
            </w:r>
            <w:proofErr w:type="spellStart"/>
            <w:r>
              <w:t>метала</w:t>
            </w:r>
            <w:proofErr w:type="spellEnd"/>
            <w:r>
              <w:t>;</w:t>
            </w:r>
          </w:p>
          <w:p w:rsidR="002414E1" w:rsidRPr="00D15F9D" w:rsidRDefault="002414E1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рукује</w:t>
            </w:r>
            <w:proofErr w:type="spellEnd"/>
            <w:r>
              <w:t xml:space="preserve"> </w:t>
            </w:r>
            <w:proofErr w:type="spellStart"/>
            <w:r>
              <w:t>лабораторијским</w:t>
            </w:r>
            <w:proofErr w:type="spellEnd"/>
            <w:r>
              <w:t xml:space="preserve"> </w:t>
            </w:r>
            <w:proofErr w:type="spellStart"/>
            <w:r w:rsidR="00D15F9D">
              <w:t>посуђем</w:t>
            </w:r>
            <w:proofErr w:type="spellEnd"/>
            <w:r w:rsidR="00D15F9D">
              <w:t xml:space="preserve">, </w:t>
            </w:r>
            <w:proofErr w:type="spellStart"/>
            <w:r w:rsidR="00D15F9D">
              <w:t>прибором</w:t>
            </w:r>
            <w:proofErr w:type="spellEnd"/>
            <w:r w:rsidR="00D15F9D">
              <w:t xml:space="preserve"> и </w:t>
            </w:r>
            <w:proofErr w:type="spellStart"/>
            <w:r w:rsidR="00D15F9D">
              <w:t>супстанцама</w:t>
            </w:r>
            <w:proofErr w:type="spellEnd"/>
            <w:r w:rsidR="00D15F9D">
              <w:t xml:space="preserve">, и </w:t>
            </w:r>
            <w:proofErr w:type="spellStart"/>
            <w:r w:rsidR="00D15F9D">
              <w:t>показује</w:t>
            </w:r>
            <w:proofErr w:type="spellEnd"/>
            <w:r w:rsidR="00D15F9D">
              <w:t xml:space="preserve"> </w:t>
            </w:r>
            <w:proofErr w:type="spellStart"/>
            <w:r w:rsidR="00D15F9D">
              <w:t>правилан</w:t>
            </w:r>
            <w:proofErr w:type="spellEnd"/>
            <w:r w:rsidR="00D15F9D">
              <w:t xml:space="preserve"> </w:t>
            </w:r>
            <w:proofErr w:type="spellStart"/>
            <w:r w:rsidR="00D15F9D">
              <w:t>однос</w:t>
            </w:r>
            <w:proofErr w:type="spellEnd"/>
            <w:r w:rsidR="00D15F9D">
              <w:t xml:space="preserve"> </w:t>
            </w:r>
            <w:proofErr w:type="spellStart"/>
            <w:r w:rsidR="00D15F9D">
              <w:t>према</w:t>
            </w:r>
            <w:proofErr w:type="spellEnd"/>
            <w:r w:rsidR="00D15F9D">
              <w:t xml:space="preserve"> </w:t>
            </w:r>
            <w:proofErr w:type="spellStart"/>
            <w:r w:rsidR="00D15F9D">
              <w:t>здрављу</w:t>
            </w:r>
            <w:proofErr w:type="spellEnd"/>
            <w:r w:rsidR="00D15F9D">
              <w:t xml:space="preserve"> и </w:t>
            </w:r>
            <w:proofErr w:type="spellStart"/>
            <w:r w:rsidR="00D15F9D">
              <w:t>животној</w:t>
            </w:r>
            <w:proofErr w:type="spellEnd"/>
            <w:r w:rsidR="00D15F9D">
              <w:t xml:space="preserve"> </w:t>
            </w:r>
            <w:proofErr w:type="spellStart"/>
            <w:r w:rsidR="00D15F9D">
              <w:t>средини</w:t>
            </w:r>
            <w:proofErr w:type="spellEnd"/>
            <w:r w:rsidR="00D15F9D">
              <w:t>;</w:t>
            </w:r>
          </w:p>
          <w:p w:rsidR="00D15F9D" w:rsidRPr="00EB4CD5" w:rsidRDefault="00D15F9D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изведе</w:t>
            </w:r>
            <w:proofErr w:type="spellEnd"/>
            <w:r>
              <w:t xml:space="preserve"> </w:t>
            </w:r>
            <w:proofErr w:type="spellStart"/>
            <w:r>
              <w:t>експеримент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датом</w:t>
            </w:r>
            <w:proofErr w:type="spellEnd"/>
            <w:r>
              <w:t xml:space="preserve"> </w:t>
            </w:r>
            <w:proofErr w:type="spellStart"/>
            <w:r>
              <w:t>упутству</w:t>
            </w:r>
            <w:proofErr w:type="spellEnd"/>
            <w:r>
              <w:t xml:space="preserve">, </w:t>
            </w:r>
            <w:proofErr w:type="spellStart"/>
            <w:r>
              <w:t>табеларно</w:t>
            </w:r>
            <w:proofErr w:type="spellEnd"/>
            <w:r>
              <w:t xml:space="preserve"> и </w:t>
            </w:r>
            <w:proofErr w:type="spellStart"/>
            <w:r>
              <w:t>графички</w:t>
            </w:r>
            <w:proofErr w:type="spellEnd"/>
            <w:r>
              <w:t xml:space="preserve"> </w:t>
            </w:r>
            <w:proofErr w:type="spellStart"/>
            <w:r>
              <w:t>прикаже</w:t>
            </w:r>
            <w:proofErr w:type="spellEnd"/>
            <w:r>
              <w:t xml:space="preserve"> </w:t>
            </w:r>
            <w:proofErr w:type="spellStart"/>
            <w:r>
              <w:t>податке</w:t>
            </w:r>
            <w:proofErr w:type="spellEnd"/>
            <w:r>
              <w:t xml:space="preserve">, </w:t>
            </w:r>
            <w:proofErr w:type="spellStart"/>
            <w:r>
              <w:t>формулише</w:t>
            </w:r>
            <w:proofErr w:type="spellEnd"/>
            <w:r>
              <w:t xml:space="preserve"> </w:t>
            </w:r>
            <w:proofErr w:type="spellStart"/>
            <w:r>
              <w:t>објашњење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изведе</w:t>
            </w:r>
            <w:proofErr w:type="spellEnd"/>
            <w:r>
              <w:t xml:space="preserve"> </w:t>
            </w:r>
            <w:proofErr w:type="spellStart"/>
            <w:r>
              <w:t>закључке</w:t>
            </w:r>
            <w:proofErr w:type="spellEnd"/>
            <w:r>
              <w:t>;</w:t>
            </w:r>
          </w:p>
          <w:p w:rsidR="00EB4CD5" w:rsidRPr="00C4270F" w:rsidRDefault="00C4270F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п</w:t>
            </w:r>
            <w:r w:rsidR="00EB4CD5">
              <w:t>репозна</w:t>
            </w:r>
            <w:proofErr w:type="spellEnd"/>
            <w:r w:rsidR="00EB4CD5">
              <w:t xml:space="preserve"> </w:t>
            </w:r>
            <w:proofErr w:type="spellStart"/>
            <w:r w:rsidR="00EB4CD5">
              <w:t>физичке</w:t>
            </w:r>
            <w:proofErr w:type="spellEnd"/>
            <w:r w:rsidR="00EB4CD5">
              <w:t xml:space="preserve"> и </w:t>
            </w:r>
            <w:proofErr w:type="spellStart"/>
            <w:r w:rsidR="00EB4CD5">
              <w:t>хемијске</w:t>
            </w:r>
            <w:proofErr w:type="spellEnd"/>
            <w:r w:rsidR="00EB4CD5">
              <w:t xml:space="preserve"> </w:t>
            </w:r>
            <w:proofErr w:type="spellStart"/>
            <w:r w:rsidR="00EB4CD5">
              <w:t>промене</w:t>
            </w:r>
            <w:proofErr w:type="spellEnd"/>
            <w:r w:rsidR="00EB4CD5">
              <w:t xml:space="preserve"> </w:t>
            </w:r>
            <w:proofErr w:type="spellStart"/>
            <w:r w:rsidR="00EB4CD5">
              <w:t>нерганских</w:t>
            </w:r>
            <w:proofErr w:type="spellEnd"/>
            <w:r w:rsidR="00EB4CD5">
              <w:t xml:space="preserve"> </w:t>
            </w:r>
            <w:proofErr w:type="spellStart"/>
            <w:r w:rsidR="00EB4CD5">
              <w:t>супстанци</w:t>
            </w:r>
            <w:proofErr w:type="spellEnd"/>
            <w:r w:rsidR="00EB4CD5">
              <w:t xml:space="preserve"> у </w:t>
            </w:r>
            <w:proofErr w:type="spellStart"/>
            <w:r w:rsidR="00EB4CD5">
              <w:t>окружењу</w:t>
            </w:r>
            <w:proofErr w:type="spellEnd"/>
            <w:r w:rsidR="00EB4CD5">
              <w:t xml:space="preserve"> и </w:t>
            </w:r>
            <w:proofErr w:type="spellStart"/>
            <w:r w:rsidR="00EB4CD5">
              <w:t>представи</w:t>
            </w:r>
            <w:proofErr w:type="spellEnd"/>
            <w:r w:rsidR="00EB4CD5">
              <w:t xml:space="preserve"> </w:t>
            </w:r>
            <w:proofErr w:type="spellStart"/>
            <w:r w:rsidR="00EB4CD5">
              <w:t>хемијске</w:t>
            </w:r>
            <w:proofErr w:type="spellEnd"/>
            <w:r w:rsidR="00EB4CD5">
              <w:t xml:space="preserve"> </w:t>
            </w:r>
            <w:proofErr w:type="spellStart"/>
            <w:r w:rsidR="00EB4CD5">
              <w:t>промене</w:t>
            </w:r>
            <w:proofErr w:type="spellEnd"/>
            <w:r w:rsidR="00EB4CD5">
              <w:t xml:space="preserve"> </w:t>
            </w:r>
            <w:proofErr w:type="spellStart"/>
            <w:r w:rsidR="00EB4CD5">
              <w:t>хемијским</w:t>
            </w:r>
            <w:proofErr w:type="spellEnd"/>
            <w:r w:rsidR="00EB4CD5">
              <w:t xml:space="preserve"> </w:t>
            </w:r>
            <w:proofErr w:type="spellStart"/>
            <w:r w:rsidR="00EB4CD5">
              <w:t>једначинама</w:t>
            </w:r>
            <w:proofErr w:type="spellEnd"/>
            <w:r w:rsidR="00B51102">
              <w:rPr>
                <w:lang/>
              </w:rPr>
              <w:t>;</w:t>
            </w:r>
          </w:p>
          <w:p w:rsidR="00C4270F" w:rsidRDefault="00C4270F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proofErr w:type="gramStart"/>
            <w:r>
              <w:t>изведе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стехиометријска</w:t>
            </w:r>
            <w:proofErr w:type="spellEnd"/>
            <w:r>
              <w:t xml:space="preserve"> </w:t>
            </w:r>
            <w:proofErr w:type="spellStart"/>
            <w:r>
              <w:t>израчунавања</w:t>
            </w:r>
            <w:proofErr w:type="spellEnd"/>
            <w:r>
              <w:t xml:space="preserve"> и </w:t>
            </w:r>
            <w:proofErr w:type="spellStart"/>
            <w:r>
              <w:t>израчуна</w:t>
            </w:r>
            <w:proofErr w:type="spellEnd"/>
            <w:r>
              <w:t xml:space="preserve"> </w:t>
            </w:r>
            <w:proofErr w:type="spellStart"/>
            <w:r>
              <w:t>масену</w:t>
            </w:r>
            <w:proofErr w:type="spellEnd"/>
            <w:r>
              <w:t xml:space="preserve"> </w:t>
            </w:r>
            <w:proofErr w:type="spellStart"/>
            <w:r>
              <w:t>процентну</w:t>
            </w:r>
            <w:proofErr w:type="spellEnd"/>
            <w:r>
              <w:t xml:space="preserve"> </w:t>
            </w:r>
            <w:proofErr w:type="spellStart"/>
            <w:r>
              <w:t>заступљеност</w:t>
            </w:r>
            <w:proofErr w:type="spellEnd"/>
            <w:r>
              <w:t xml:space="preserve"> </w:t>
            </w:r>
            <w:proofErr w:type="spellStart"/>
            <w:r>
              <w:t>супстанци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87FF3" w:rsidRDefault="00E80055">
            <w:r>
              <w:lastRenderedPageBreak/>
              <w:t xml:space="preserve">ХЕ1.1.2. </w:t>
            </w:r>
          </w:p>
          <w:p w:rsidR="00E80055" w:rsidRDefault="00E80055">
            <w:r>
              <w:t>ХЕ 1.1.3.</w:t>
            </w:r>
          </w:p>
          <w:p w:rsidR="00E80055" w:rsidRDefault="00E80055">
            <w:r>
              <w:t>ХЕ 1.1.4.</w:t>
            </w:r>
          </w:p>
          <w:p w:rsidR="00E80055" w:rsidRDefault="00E80055">
            <w:r>
              <w:t>ХЕ 1.1.6.</w:t>
            </w:r>
          </w:p>
          <w:p w:rsidR="00E80055" w:rsidRDefault="00E80055">
            <w:r>
              <w:t>ХЕ 1.2.1.</w:t>
            </w:r>
          </w:p>
          <w:p w:rsidR="00E80055" w:rsidRDefault="00E80055">
            <w:r>
              <w:t>ХЕ 1.2.2.</w:t>
            </w:r>
          </w:p>
          <w:p w:rsidR="00E80055" w:rsidRDefault="00E80055">
            <w:r>
              <w:t>ХЕ 1.2.4.</w:t>
            </w:r>
          </w:p>
          <w:p w:rsidR="00E80055" w:rsidRDefault="00E80055">
            <w:r>
              <w:t>ХЕ 1.2.5.</w:t>
            </w:r>
          </w:p>
          <w:p w:rsidR="00E80055" w:rsidRDefault="00E80055">
            <w:r>
              <w:t>ХЕ 1.2.6.</w:t>
            </w:r>
          </w:p>
          <w:p w:rsidR="00E80055" w:rsidRDefault="00E80055">
            <w:r>
              <w:t>ХЕ 1.2.7.</w:t>
            </w:r>
          </w:p>
          <w:p w:rsidR="00E80055" w:rsidRDefault="00E80055">
            <w:r>
              <w:t>ХЕ 1.2.8.</w:t>
            </w:r>
          </w:p>
          <w:p w:rsidR="00E80055" w:rsidRDefault="00E80055">
            <w:r>
              <w:t>ХЕ 1.6.1.</w:t>
            </w:r>
          </w:p>
          <w:p w:rsidR="00E80055" w:rsidRDefault="00E80055">
            <w:r>
              <w:t>ХЕ 1.6.2.</w:t>
            </w:r>
          </w:p>
          <w:p w:rsidR="00E80055" w:rsidRDefault="00E80055">
            <w:r>
              <w:t>ХЕ 2.6.1.</w:t>
            </w:r>
          </w:p>
          <w:p w:rsidR="00E80055" w:rsidRDefault="00E80055">
            <w:r>
              <w:t>ХЕ 2.6.2.</w:t>
            </w:r>
          </w:p>
          <w:p w:rsidR="00E80055" w:rsidRDefault="00E80055">
            <w:r>
              <w:t>ХЕ 2.6.3.</w:t>
            </w:r>
          </w:p>
          <w:p w:rsidR="00E80055" w:rsidRDefault="00E80055">
            <w:r>
              <w:t>ХЕ 3.1.3.</w:t>
            </w:r>
          </w:p>
          <w:p w:rsidR="00E80055" w:rsidRDefault="00E80055">
            <w:r>
              <w:t>ХЕ 3.2.1.</w:t>
            </w:r>
          </w:p>
          <w:p w:rsidR="00E80055" w:rsidRPr="00E80055" w:rsidRDefault="00E80055">
            <w:r>
              <w:t>ХЕ 3.2.4.</w:t>
            </w:r>
          </w:p>
        </w:tc>
        <w:tc>
          <w:tcPr>
            <w:tcW w:w="1019" w:type="dxa"/>
          </w:tcPr>
          <w:p w:rsidR="00587FF3" w:rsidRPr="002414E1" w:rsidRDefault="002414E1">
            <w:r>
              <w:t>10</w:t>
            </w:r>
          </w:p>
        </w:tc>
      </w:tr>
      <w:tr w:rsidR="002414E1" w:rsidTr="00EE0CA0">
        <w:tc>
          <w:tcPr>
            <w:tcW w:w="2128" w:type="dxa"/>
          </w:tcPr>
          <w:p w:rsidR="00587FF3" w:rsidRPr="0061422A" w:rsidRDefault="0061422A" w:rsidP="0061422A">
            <w:r w:rsidRPr="0061422A">
              <w:rPr>
                <w:b/>
              </w:rPr>
              <w:lastRenderedPageBreak/>
              <w:t>II</w:t>
            </w:r>
            <w:proofErr w:type="gramStart"/>
            <w:r w:rsidR="003E600E">
              <w:rPr>
                <w:b/>
              </w:rPr>
              <w:t xml:space="preserve">. </w:t>
            </w:r>
            <w:r>
              <w:t xml:space="preserve"> </w:t>
            </w:r>
            <w:r w:rsidRPr="0061422A">
              <w:rPr>
                <w:color w:val="7030A0"/>
              </w:rPr>
              <w:t>НЕМЕТАЛИ</w:t>
            </w:r>
            <w:proofErr w:type="gramEnd"/>
            <w:r w:rsidRPr="0061422A">
              <w:rPr>
                <w:color w:val="7030A0"/>
              </w:rPr>
              <w:t>. ОКСИДИ И КИСЕЛИНЕ</w:t>
            </w:r>
          </w:p>
        </w:tc>
        <w:tc>
          <w:tcPr>
            <w:tcW w:w="2962" w:type="dxa"/>
          </w:tcPr>
          <w:p w:rsidR="00E80055" w:rsidRDefault="00E80055" w:rsidP="00E80055">
            <w:pPr>
              <w:pStyle w:val="Pasussalistom"/>
              <w:numPr>
                <w:ilvl w:val="0"/>
                <w:numId w:val="3"/>
              </w:numPr>
            </w:pPr>
            <w:proofErr w:type="spellStart"/>
            <w:r>
              <w:t>Неметали</w:t>
            </w:r>
            <w:proofErr w:type="spellEnd"/>
            <w:r>
              <w:t xml:space="preserve"> у </w:t>
            </w:r>
            <w:proofErr w:type="spellStart"/>
            <w:r>
              <w:t>неживој</w:t>
            </w:r>
            <w:proofErr w:type="spellEnd"/>
            <w:r>
              <w:t xml:space="preserve"> и </w:t>
            </w:r>
            <w:proofErr w:type="spellStart"/>
            <w:r>
              <w:t>живој</w:t>
            </w:r>
            <w:proofErr w:type="spellEnd"/>
            <w:r>
              <w:t xml:space="preserve"> </w:t>
            </w:r>
            <w:proofErr w:type="spellStart"/>
            <w:r>
              <w:t>природи</w:t>
            </w:r>
            <w:proofErr w:type="spellEnd"/>
            <w:r>
              <w:t>.</w:t>
            </w:r>
          </w:p>
          <w:p w:rsidR="00E80055" w:rsidRDefault="00E80055" w:rsidP="00E80055">
            <w:pPr>
              <w:pStyle w:val="Pasussalistom"/>
              <w:numPr>
                <w:ilvl w:val="0"/>
                <w:numId w:val="3"/>
              </w:numPr>
            </w:pPr>
            <w:proofErr w:type="spellStart"/>
            <w:r>
              <w:t>Општа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и </w:t>
            </w:r>
            <w:proofErr w:type="spellStart"/>
            <w:r>
              <w:t>хемијска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неметала</w:t>
            </w:r>
            <w:proofErr w:type="spellEnd"/>
            <w:r>
              <w:t>.</w:t>
            </w:r>
          </w:p>
          <w:p w:rsidR="00587FF3" w:rsidRPr="00E80055" w:rsidRDefault="00E80055" w:rsidP="00E80055">
            <w:pPr>
              <w:pStyle w:val="Pasussalistom"/>
              <w:numPr>
                <w:ilvl w:val="0"/>
                <w:numId w:val="5"/>
              </w:numPr>
            </w:pPr>
            <w:proofErr w:type="spellStart"/>
            <w:r>
              <w:t>Халогени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>.</w:t>
            </w:r>
          </w:p>
          <w:p w:rsidR="00E80055" w:rsidRPr="00E80055" w:rsidRDefault="00E80055" w:rsidP="00E80055">
            <w:pPr>
              <w:pStyle w:val="Pasussalistom"/>
              <w:numPr>
                <w:ilvl w:val="0"/>
                <w:numId w:val="5"/>
              </w:numPr>
            </w:pPr>
            <w:proofErr w:type="spellStart"/>
            <w:r>
              <w:t>Сумпор</w:t>
            </w:r>
            <w:proofErr w:type="spellEnd"/>
            <w:r>
              <w:t xml:space="preserve">, </w:t>
            </w:r>
            <w:proofErr w:type="spellStart"/>
            <w:r>
              <w:t>азот</w:t>
            </w:r>
            <w:proofErr w:type="spellEnd"/>
            <w:r>
              <w:t xml:space="preserve">, </w:t>
            </w:r>
            <w:proofErr w:type="spellStart"/>
            <w:r>
              <w:t>фосфор</w:t>
            </w:r>
            <w:proofErr w:type="spellEnd"/>
            <w:r>
              <w:t xml:space="preserve"> и </w:t>
            </w:r>
            <w:proofErr w:type="spellStart"/>
            <w:r>
              <w:t>угљеник</w:t>
            </w:r>
            <w:proofErr w:type="spellEnd"/>
            <w:r>
              <w:t>.</w:t>
            </w:r>
          </w:p>
          <w:p w:rsidR="00E80055" w:rsidRPr="00E80055" w:rsidRDefault="00E80055" w:rsidP="00E80055">
            <w:pPr>
              <w:pStyle w:val="Pasussalistom"/>
              <w:numPr>
                <w:ilvl w:val="0"/>
                <w:numId w:val="5"/>
              </w:numPr>
            </w:pPr>
            <w:proofErr w:type="spellStart"/>
            <w:r>
              <w:t>Оксиди</w:t>
            </w:r>
            <w:proofErr w:type="spellEnd"/>
            <w:r>
              <w:t xml:space="preserve"> </w:t>
            </w:r>
            <w:proofErr w:type="spellStart"/>
            <w:r>
              <w:t>неметала</w:t>
            </w:r>
            <w:proofErr w:type="spellEnd"/>
            <w:r>
              <w:t xml:space="preserve"> и </w:t>
            </w:r>
            <w:proofErr w:type="spellStart"/>
            <w:r>
              <w:t>киселине</w:t>
            </w:r>
            <w:proofErr w:type="spellEnd"/>
            <w:r>
              <w:t xml:space="preserve">, </w:t>
            </w:r>
            <w:proofErr w:type="spellStart"/>
            <w:r>
              <w:t>својства</w:t>
            </w:r>
            <w:proofErr w:type="spellEnd"/>
            <w:r>
              <w:t xml:space="preserve"> и </w:t>
            </w:r>
            <w:proofErr w:type="spellStart"/>
            <w:r>
              <w:t>примена</w:t>
            </w:r>
            <w:proofErr w:type="spellEnd"/>
            <w:r>
              <w:t>.</w:t>
            </w:r>
          </w:p>
          <w:p w:rsidR="00E80055" w:rsidRPr="00572579" w:rsidRDefault="00E80055" w:rsidP="00E80055">
            <w:pPr>
              <w:pStyle w:val="Pasussalistom"/>
              <w:numPr>
                <w:ilvl w:val="0"/>
                <w:numId w:val="5"/>
              </w:numPr>
            </w:pPr>
            <w:proofErr w:type="spellStart"/>
            <w:r w:rsidRPr="00790F5D">
              <w:rPr>
                <w:b/>
              </w:rPr>
              <w:t>Демонстрациони</w:t>
            </w:r>
            <w:proofErr w:type="spellEnd"/>
            <w:r w:rsidRPr="00790F5D">
              <w:rPr>
                <w:b/>
              </w:rPr>
              <w:t xml:space="preserve"> </w:t>
            </w:r>
            <w:proofErr w:type="spellStart"/>
            <w:r w:rsidRPr="00790F5D">
              <w:rPr>
                <w:b/>
              </w:rPr>
              <w:t>огледи</w:t>
            </w:r>
            <w:proofErr w:type="spellEnd"/>
            <w:r w:rsidRPr="00790F5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t>добијање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сумпо</w:t>
            </w:r>
            <w:r w:rsidR="00572579">
              <w:t>р</w:t>
            </w:r>
            <w:proofErr w:type="spellEnd"/>
            <w:r w:rsidR="00572579">
              <w:t>(</w:t>
            </w:r>
            <w:proofErr w:type="gramEnd"/>
            <w:r w:rsidR="00572579">
              <w:t xml:space="preserve">IV)- </w:t>
            </w:r>
            <w:proofErr w:type="spellStart"/>
            <w:r w:rsidR="00572579">
              <w:t>оксида</w:t>
            </w:r>
            <w:proofErr w:type="spellEnd"/>
            <w:r w:rsidR="00572579">
              <w:t xml:space="preserve"> и </w:t>
            </w:r>
            <w:proofErr w:type="spellStart"/>
            <w:r w:rsidR="00572579">
              <w:t>испитивање</w:t>
            </w:r>
            <w:proofErr w:type="spellEnd"/>
            <w:r w:rsidR="00572579">
              <w:t xml:space="preserve"> </w:t>
            </w:r>
            <w:proofErr w:type="spellStart"/>
            <w:r w:rsidR="00572579">
              <w:t>његових</w:t>
            </w:r>
            <w:proofErr w:type="spellEnd"/>
            <w:r w:rsidR="00572579">
              <w:t xml:space="preserve"> </w:t>
            </w:r>
            <w:proofErr w:type="spellStart"/>
            <w:r w:rsidR="00572579">
              <w:t>својстава</w:t>
            </w:r>
            <w:proofErr w:type="spellEnd"/>
            <w:r w:rsidR="00572579">
              <w:t xml:space="preserve">; </w:t>
            </w:r>
            <w:proofErr w:type="spellStart"/>
            <w:r w:rsidR="00572579">
              <w:t>разблаживање</w:t>
            </w:r>
            <w:proofErr w:type="spellEnd"/>
            <w:r w:rsidR="00572579">
              <w:t xml:space="preserve"> </w:t>
            </w:r>
            <w:proofErr w:type="spellStart"/>
            <w:r w:rsidR="00572579">
              <w:t>концентроване</w:t>
            </w:r>
            <w:proofErr w:type="spellEnd"/>
            <w:r w:rsidR="00572579">
              <w:t xml:space="preserve"> </w:t>
            </w:r>
            <w:proofErr w:type="spellStart"/>
            <w:r w:rsidR="00572579">
              <w:t>сумпорне</w:t>
            </w:r>
            <w:proofErr w:type="spellEnd"/>
            <w:r w:rsidR="00572579">
              <w:t xml:space="preserve"> </w:t>
            </w:r>
            <w:proofErr w:type="spellStart"/>
            <w:r w:rsidR="00572579">
              <w:t>киселине</w:t>
            </w:r>
            <w:proofErr w:type="spellEnd"/>
            <w:r w:rsidR="00572579">
              <w:t xml:space="preserve">; </w:t>
            </w:r>
            <w:proofErr w:type="spellStart"/>
            <w:r w:rsidR="00572579">
              <w:lastRenderedPageBreak/>
              <w:t>добијање</w:t>
            </w:r>
            <w:proofErr w:type="spellEnd"/>
            <w:r w:rsidR="00572579">
              <w:t xml:space="preserve"> </w:t>
            </w:r>
            <w:proofErr w:type="spellStart"/>
            <w:r w:rsidR="00572579">
              <w:t>угљеник</w:t>
            </w:r>
            <w:proofErr w:type="spellEnd"/>
            <w:r w:rsidR="00572579">
              <w:t xml:space="preserve">(IV)- </w:t>
            </w:r>
            <w:proofErr w:type="spellStart"/>
            <w:r w:rsidR="00572579">
              <w:t>оксида</w:t>
            </w:r>
            <w:proofErr w:type="spellEnd"/>
            <w:r w:rsidR="00572579">
              <w:t xml:space="preserve"> и </w:t>
            </w:r>
            <w:proofErr w:type="spellStart"/>
            <w:r w:rsidR="00572579">
              <w:t>испитивање</w:t>
            </w:r>
            <w:proofErr w:type="spellEnd"/>
            <w:r w:rsidR="00572579">
              <w:t xml:space="preserve"> </w:t>
            </w:r>
            <w:proofErr w:type="spellStart"/>
            <w:r w:rsidR="00572579">
              <w:t>његових</w:t>
            </w:r>
            <w:proofErr w:type="spellEnd"/>
            <w:r w:rsidR="00572579">
              <w:t xml:space="preserve"> </w:t>
            </w:r>
            <w:proofErr w:type="spellStart"/>
            <w:r w:rsidR="00572579">
              <w:t>својстава</w:t>
            </w:r>
            <w:proofErr w:type="spellEnd"/>
            <w:r w:rsidR="00572579">
              <w:t xml:space="preserve">; </w:t>
            </w:r>
            <w:proofErr w:type="spellStart"/>
            <w:r w:rsidR="00572579">
              <w:t>испитивање</w:t>
            </w:r>
            <w:proofErr w:type="spellEnd"/>
            <w:r w:rsidR="00572579">
              <w:t xml:space="preserve"> </w:t>
            </w:r>
            <w:proofErr w:type="spellStart"/>
            <w:r w:rsidR="00572579">
              <w:t>електропроводљиво</w:t>
            </w:r>
            <w:r w:rsidR="00EE0CA0">
              <w:t>-</w:t>
            </w:r>
            <w:r w:rsidR="00572579">
              <w:t>сти</w:t>
            </w:r>
            <w:proofErr w:type="spellEnd"/>
            <w:r w:rsidR="00572579">
              <w:t xml:space="preserve"> </w:t>
            </w:r>
            <w:proofErr w:type="spellStart"/>
            <w:r w:rsidR="00572579">
              <w:t>дестиловане</w:t>
            </w:r>
            <w:proofErr w:type="spellEnd"/>
            <w:r w:rsidR="00572579">
              <w:t xml:space="preserve"> </w:t>
            </w:r>
            <w:proofErr w:type="spellStart"/>
            <w:r w:rsidR="00572579">
              <w:t>воде</w:t>
            </w:r>
            <w:proofErr w:type="spellEnd"/>
            <w:r w:rsidR="00572579">
              <w:t xml:space="preserve"> и </w:t>
            </w:r>
            <w:proofErr w:type="spellStart"/>
            <w:r w:rsidR="00572579">
              <w:t>хлороводоничне</w:t>
            </w:r>
            <w:proofErr w:type="spellEnd"/>
            <w:r w:rsidR="00572579">
              <w:t xml:space="preserve"> </w:t>
            </w:r>
            <w:proofErr w:type="spellStart"/>
            <w:r w:rsidR="00572579">
              <w:t>киселине</w:t>
            </w:r>
            <w:proofErr w:type="spellEnd"/>
            <w:r w:rsidR="00572579">
              <w:t xml:space="preserve">; </w:t>
            </w:r>
            <w:proofErr w:type="spellStart"/>
            <w:r w:rsidR="00572579">
              <w:t>доказивање</w:t>
            </w:r>
            <w:proofErr w:type="spellEnd"/>
            <w:r w:rsidR="00572579">
              <w:t xml:space="preserve"> </w:t>
            </w:r>
            <w:proofErr w:type="spellStart"/>
            <w:r w:rsidR="00572579">
              <w:t>базних</w:t>
            </w:r>
            <w:proofErr w:type="spellEnd"/>
            <w:r w:rsidR="00572579">
              <w:t xml:space="preserve"> </w:t>
            </w:r>
            <w:proofErr w:type="spellStart"/>
            <w:r w:rsidR="00572579">
              <w:t>својстава</w:t>
            </w:r>
            <w:proofErr w:type="spellEnd"/>
            <w:r w:rsidR="00572579">
              <w:t xml:space="preserve"> </w:t>
            </w:r>
            <w:proofErr w:type="spellStart"/>
            <w:r w:rsidR="00572579">
              <w:t>воденог</w:t>
            </w:r>
            <w:proofErr w:type="spellEnd"/>
            <w:r w:rsidR="00572579">
              <w:t xml:space="preserve"> </w:t>
            </w:r>
            <w:proofErr w:type="spellStart"/>
            <w:r w:rsidR="00572579">
              <w:t>раствора</w:t>
            </w:r>
            <w:proofErr w:type="spellEnd"/>
            <w:r w:rsidR="00572579">
              <w:t xml:space="preserve"> </w:t>
            </w:r>
            <w:proofErr w:type="spellStart"/>
            <w:r w:rsidR="00572579">
              <w:t>амонијака</w:t>
            </w:r>
            <w:proofErr w:type="spellEnd"/>
            <w:r w:rsidR="00572579">
              <w:t>.</w:t>
            </w:r>
          </w:p>
          <w:p w:rsidR="00572579" w:rsidRDefault="00572579" w:rsidP="00E80055">
            <w:pPr>
              <w:pStyle w:val="Pasussalistom"/>
              <w:numPr>
                <w:ilvl w:val="0"/>
                <w:numId w:val="5"/>
              </w:numPr>
            </w:pPr>
            <w:proofErr w:type="spellStart"/>
            <w:r>
              <w:rPr>
                <w:b/>
              </w:rPr>
              <w:t>Лабораторијска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вежба</w:t>
            </w:r>
            <w:proofErr w:type="spellEnd"/>
            <w:r>
              <w:rPr>
                <w:b/>
              </w:rPr>
              <w:t xml:space="preserve"> II:</w:t>
            </w:r>
            <w:r>
              <w:t xml:space="preserve">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физичких</w:t>
            </w:r>
            <w:proofErr w:type="spellEnd"/>
            <w:r>
              <w:t xml:space="preserve"> </w:t>
            </w:r>
            <w:proofErr w:type="spellStart"/>
            <w:r>
              <w:t>својстава</w:t>
            </w:r>
            <w:proofErr w:type="spellEnd"/>
            <w:r>
              <w:t xml:space="preserve"> </w:t>
            </w:r>
            <w:proofErr w:type="spellStart"/>
            <w:r>
              <w:t>метала</w:t>
            </w:r>
            <w:proofErr w:type="spellEnd"/>
            <w:r>
              <w:t>.</w:t>
            </w:r>
          </w:p>
          <w:p w:rsidR="00572579" w:rsidRDefault="00572579" w:rsidP="00E80055">
            <w:pPr>
              <w:pStyle w:val="Pasussalistom"/>
              <w:numPr>
                <w:ilvl w:val="0"/>
                <w:numId w:val="5"/>
              </w:numPr>
            </w:pPr>
            <w:proofErr w:type="spellStart"/>
            <w:r>
              <w:rPr>
                <w:b/>
              </w:rPr>
              <w:t>Лабораторијска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вежба</w:t>
            </w:r>
            <w:proofErr w:type="spellEnd"/>
            <w:r>
              <w:rPr>
                <w:b/>
              </w:rPr>
              <w:t xml:space="preserve"> III: </w:t>
            </w:r>
            <w:proofErr w:type="spellStart"/>
            <w:r>
              <w:t>Доказивање</w:t>
            </w:r>
            <w:proofErr w:type="spellEnd"/>
            <w:r>
              <w:t xml:space="preserve"> </w:t>
            </w:r>
            <w:proofErr w:type="spellStart"/>
            <w:r>
              <w:t>киселости</w:t>
            </w:r>
            <w:proofErr w:type="spellEnd"/>
            <w:r>
              <w:t xml:space="preserve"> </w:t>
            </w:r>
            <w:proofErr w:type="spellStart"/>
            <w:r>
              <w:t>неорганских</w:t>
            </w:r>
            <w:proofErr w:type="spellEnd"/>
            <w:r>
              <w:t xml:space="preserve"> </w:t>
            </w:r>
            <w:proofErr w:type="spellStart"/>
            <w:r>
              <w:t>киселина</w:t>
            </w:r>
            <w:proofErr w:type="spellEnd"/>
            <w:r>
              <w:t xml:space="preserve"> </w:t>
            </w:r>
            <w:proofErr w:type="spellStart"/>
            <w:r>
              <w:t>помоћу</w:t>
            </w:r>
            <w:proofErr w:type="spellEnd"/>
            <w:r>
              <w:t xml:space="preserve"> </w:t>
            </w:r>
            <w:proofErr w:type="spellStart"/>
            <w:r>
              <w:t>лакмус</w:t>
            </w:r>
            <w:proofErr w:type="spellEnd"/>
            <w:r>
              <w:t xml:space="preserve">- </w:t>
            </w:r>
            <w:proofErr w:type="spellStart"/>
            <w:r>
              <w:t>хартије</w:t>
            </w:r>
            <w:proofErr w:type="spellEnd"/>
            <w:r>
              <w:t>.</w:t>
            </w:r>
          </w:p>
        </w:tc>
        <w:tc>
          <w:tcPr>
            <w:tcW w:w="2142" w:type="dxa"/>
          </w:tcPr>
          <w:p w:rsidR="00572579" w:rsidRPr="00D15F9D" w:rsidRDefault="00572579" w:rsidP="00572579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lastRenderedPageBreak/>
              <w:t>– компетенција за целоживотно учење</w:t>
            </w:r>
          </w:p>
          <w:p w:rsidR="00572579" w:rsidRPr="00D15F9D" w:rsidRDefault="00572579" w:rsidP="00572579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комуникација</w:t>
            </w:r>
          </w:p>
          <w:p w:rsidR="00572579" w:rsidRPr="00D15F9D" w:rsidRDefault="00572579" w:rsidP="00572579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рад са подацима и информацијама</w:t>
            </w:r>
          </w:p>
          <w:p w:rsidR="00572579" w:rsidRPr="00D15F9D" w:rsidRDefault="00572579" w:rsidP="00572579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дигитална компетенција</w:t>
            </w:r>
          </w:p>
          <w:p w:rsidR="00572579" w:rsidRPr="00D15F9D" w:rsidRDefault="00572579" w:rsidP="00572579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сарадња</w:t>
            </w:r>
          </w:p>
          <w:p w:rsidR="00572579" w:rsidRPr="00D15F9D" w:rsidRDefault="00572579" w:rsidP="00572579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решавање проблема</w:t>
            </w:r>
          </w:p>
          <w:p w:rsidR="00572579" w:rsidRPr="00D15F9D" w:rsidRDefault="00572579" w:rsidP="00572579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одговоран однос према здрављу</w:t>
            </w:r>
          </w:p>
          <w:p w:rsidR="00587FF3" w:rsidRDefault="00572579" w:rsidP="00572579">
            <w:r w:rsidRPr="00D15F9D">
              <w:rPr>
                <w:rFonts w:cstheme="minorHAnsi"/>
                <w:noProof/>
              </w:rPr>
              <w:t>– одговоран однос према околини</w:t>
            </w:r>
          </w:p>
        </w:tc>
        <w:tc>
          <w:tcPr>
            <w:tcW w:w="3508" w:type="dxa"/>
          </w:tcPr>
          <w:p w:rsidR="00572579" w:rsidRPr="002414E1" w:rsidRDefault="00572579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наведе</w:t>
            </w:r>
            <w:proofErr w:type="spellEnd"/>
            <w:r>
              <w:t xml:space="preserve"> </w:t>
            </w:r>
            <w:proofErr w:type="spellStart"/>
            <w:r>
              <w:t>заступљеност</w:t>
            </w:r>
            <w:proofErr w:type="spellEnd"/>
            <w:r>
              <w:t xml:space="preserve"> </w:t>
            </w:r>
            <w:proofErr w:type="spellStart"/>
            <w:r>
              <w:t>неметала</w:t>
            </w:r>
            <w:proofErr w:type="spellEnd"/>
            <w:r>
              <w:t xml:space="preserve"> у </w:t>
            </w:r>
            <w:proofErr w:type="spellStart"/>
            <w:r>
              <w:t>живој</w:t>
            </w:r>
            <w:proofErr w:type="spellEnd"/>
            <w:r>
              <w:t xml:space="preserve"> и </w:t>
            </w:r>
            <w:proofErr w:type="spellStart"/>
            <w:r>
              <w:t>неживој</w:t>
            </w:r>
            <w:proofErr w:type="spellEnd"/>
            <w:r>
              <w:t xml:space="preserve"> </w:t>
            </w:r>
            <w:proofErr w:type="spellStart"/>
            <w:r>
              <w:t>природи</w:t>
            </w:r>
            <w:proofErr w:type="spellEnd"/>
            <w:r>
              <w:t>;</w:t>
            </w:r>
          </w:p>
          <w:p w:rsidR="00572579" w:rsidRPr="002414E1" w:rsidRDefault="00572579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испита</w:t>
            </w:r>
            <w:proofErr w:type="spellEnd"/>
            <w:r>
              <w:t xml:space="preserve"> и </w:t>
            </w:r>
            <w:proofErr w:type="spellStart"/>
            <w:r>
              <w:t>опише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неметала</w:t>
            </w:r>
            <w:proofErr w:type="spellEnd"/>
            <w:r>
              <w:t xml:space="preserve"> и </w:t>
            </w:r>
            <w:proofErr w:type="spellStart"/>
            <w:r>
              <w:t>повеже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практичном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>;</w:t>
            </w:r>
          </w:p>
          <w:p w:rsidR="00572579" w:rsidRPr="002414E1" w:rsidRDefault="00572579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испита</w:t>
            </w:r>
            <w:proofErr w:type="spellEnd"/>
            <w:r>
              <w:t xml:space="preserve"> и </w:t>
            </w:r>
            <w:proofErr w:type="spellStart"/>
            <w:r>
              <w:t>опише</w:t>
            </w:r>
            <w:proofErr w:type="spellEnd"/>
            <w:r>
              <w:t xml:space="preserve"> </w:t>
            </w:r>
            <w:proofErr w:type="spellStart"/>
            <w:r>
              <w:t>хемијска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неметала</w:t>
            </w:r>
            <w:proofErr w:type="spellEnd"/>
            <w:r>
              <w:t xml:space="preserve"> и </w:t>
            </w:r>
            <w:proofErr w:type="spellStart"/>
            <w:r>
              <w:t>објасни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структуре</w:t>
            </w:r>
            <w:proofErr w:type="spellEnd"/>
            <w:r>
              <w:t xml:space="preserve"> </w:t>
            </w:r>
            <w:proofErr w:type="spellStart"/>
            <w:r>
              <w:t>атома</w:t>
            </w:r>
            <w:proofErr w:type="spellEnd"/>
            <w:r>
              <w:t xml:space="preserve"> и </w:t>
            </w:r>
            <w:proofErr w:type="spellStart"/>
            <w:r>
              <w:t>положаја</w:t>
            </w:r>
            <w:proofErr w:type="spellEnd"/>
            <w:r>
              <w:t xml:space="preserve"> </w:t>
            </w:r>
            <w:proofErr w:type="spellStart"/>
            <w:r>
              <w:t>елемената</w:t>
            </w:r>
            <w:proofErr w:type="spellEnd"/>
            <w:r>
              <w:t xml:space="preserve"> у </w:t>
            </w:r>
            <w:proofErr w:type="spellStart"/>
            <w:r>
              <w:t>Периодном</w:t>
            </w:r>
            <w:proofErr w:type="spellEnd"/>
            <w:r>
              <w:t xml:space="preserve"> </w:t>
            </w:r>
            <w:proofErr w:type="spellStart"/>
            <w:r>
              <w:t>систему</w:t>
            </w:r>
            <w:proofErr w:type="spellEnd"/>
            <w:r>
              <w:t>;</w:t>
            </w:r>
          </w:p>
          <w:p w:rsidR="00572579" w:rsidRPr="002414E1" w:rsidRDefault="00572579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напише</w:t>
            </w:r>
            <w:proofErr w:type="spellEnd"/>
            <w:r>
              <w:t xml:space="preserve"> и </w:t>
            </w:r>
            <w:proofErr w:type="spellStart"/>
            <w:r>
              <w:t>тумачи</w:t>
            </w:r>
            <w:proofErr w:type="spellEnd"/>
            <w:r>
              <w:t xml:space="preserve"> </w:t>
            </w:r>
            <w:proofErr w:type="spellStart"/>
            <w:r>
              <w:t>једначине</w:t>
            </w:r>
            <w:proofErr w:type="spellEnd"/>
            <w:r>
              <w:t xml:space="preserve"> </w:t>
            </w:r>
            <w:proofErr w:type="spellStart"/>
            <w:r>
              <w:t>хемијских</w:t>
            </w:r>
            <w:proofErr w:type="spellEnd"/>
            <w:r>
              <w:t xml:space="preserve"> </w:t>
            </w:r>
            <w:proofErr w:type="spellStart"/>
            <w:r>
              <w:t>реакција</w:t>
            </w:r>
            <w:proofErr w:type="spellEnd"/>
            <w:r>
              <w:t xml:space="preserve"> </w:t>
            </w:r>
            <w:proofErr w:type="spellStart"/>
            <w:r>
              <w:t>неметала</w:t>
            </w:r>
            <w:proofErr w:type="spellEnd"/>
            <w:r>
              <w:t>;</w:t>
            </w:r>
          </w:p>
          <w:p w:rsidR="00572579" w:rsidRPr="00D15F9D" w:rsidRDefault="00572579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рукује</w:t>
            </w:r>
            <w:proofErr w:type="spellEnd"/>
            <w:r>
              <w:t xml:space="preserve"> </w:t>
            </w:r>
            <w:proofErr w:type="spellStart"/>
            <w:r>
              <w:t>лабораторијским</w:t>
            </w:r>
            <w:proofErr w:type="spellEnd"/>
            <w:r>
              <w:t xml:space="preserve"> </w:t>
            </w:r>
            <w:proofErr w:type="spellStart"/>
            <w:r>
              <w:t>посуђем</w:t>
            </w:r>
            <w:proofErr w:type="spellEnd"/>
            <w:r>
              <w:t xml:space="preserve">, </w:t>
            </w:r>
            <w:proofErr w:type="spellStart"/>
            <w:r>
              <w:t>прибором</w:t>
            </w:r>
            <w:proofErr w:type="spellEnd"/>
            <w:r>
              <w:t xml:space="preserve"> и </w:t>
            </w:r>
            <w:proofErr w:type="spellStart"/>
            <w:r>
              <w:t>супстанцама</w:t>
            </w:r>
            <w:proofErr w:type="spellEnd"/>
            <w:r>
              <w:t xml:space="preserve">, </w:t>
            </w:r>
            <w:r>
              <w:lastRenderedPageBreak/>
              <w:t xml:space="preserve">и </w:t>
            </w:r>
            <w:proofErr w:type="spellStart"/>
            <w:r>
              <w:t>показује</w:t>
            </w:r>
            <w:proofErr w:type="spellEnd"/>
            <w:r>
              <w:t xml:space="preserve"> </w:t>
            </w:r>
            <w:proofErr w:type="spellStart"/>
            <w:r>
              <w:t>правилан</w:t>
            </w:r>
            <w:proofErr w:type="spellEnd"/>
            <w:r>
              <w:t xml:space="preserve"> </w:t>
            </w:r>
            <w:proofErr w:type="spellStart"/>
            <w:r>
              <w:t>однос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здрављу</w:t>
            </w:r>
            <w:proofErr w:type="spellEnd"/>
            <w:r>
              <w:t xml:space="preserve"> и </w:t>
            </w:r>
            <w:proofErr w:type="spellStart"/>
            <w:r>
              <w:t>животној</w:t>
            </w:r>
            <w:proofErr w:type="spellEnd"/>
            <w:r>
              <w:t xml:space="preserve"> </w:t>
            </w:r>
            <w:proofErr w:type="spellStart"/>
            <w:r>
              <w:t>средини</w:t>
            </w:r>
            <w:proofErr w:type="spellEnd"/>
            <w:r>
              <w:t>;</w:t>
            </w:r>
          </w:p>
          <w:p w:rsidR="00587FF3" w:rsidRPr="00EB4CD5" w:rsidRDefault="00572579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изведе</w:t>
            </w:r>
            <w:proofErr w:type="spellEnd"/>
            <w:r>
              <w:t xml:space="preserve"> </w:t>
            </w:r>
            <w:proofErr w:type="spellStart"/>
            <w:r>
              <w:t>експеримент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датом</w:t>
            </w:r>
            <w:proofErr w:type="spellEnd"/>
            <w:r>
              <w:t xml:space="preserve"> </w:t>
            </w:r>
            <w:proofErr w:type="spellStart"/>
            <w:r>
              <w:t>упутству</w:t>
            </w:r>
            <w:proofErr w:type="spellEnd"/>
            <w:r>
              <w:t xml:space="preserve">, </w:t>
            </w:r>
            <w:proofErr w:type="spellStart"/>
            <w:r>
              <w:t>табеларно</w:t>
            </w:r>
            <w:proofErr w:type="spellEnd"/>
            <w:r>
              <w:t xml:space="preserve"> и </w:t>
            </w:r>
            <w:proofErr w:type="spellStart"/>
            <w:r>
              <w:t>графички</w:t>
            </w:r>
            <w:proofErr w:type="spellEnd"/>
            <w:r>
              <w:t xml:space="preserve"> </w:t>
            </w:r>
            <w:proofErr w:type="spellStart"/>
            <w:r>
              <w:t>прикаже</w:t>
            </w:r>
            <w:proofErr w:type="spellEnd"/>
            <w:r>
              <w:t xml:space="preserve"> </w:t>
            </w:r>
            <w:proofErr w:type="spellStart"/>
            <w:r>
              <w:t>податке</w:t>
            </w:r>
            <w:proofErr w:type="spellEnd"/>
            <w:r>
              <w:t xml:space="preserve">, </w:t>
            </w:r>
            <w:proofErr w:type="spellStart"/>
            <w:r>
              <w:t>формулише</w:t>
            </w:r>
            <w:proofErr w:type="spellEnd"/>
            <w:r>
              <w:t xml:space="preserve"> </w:t>
            </w:r>
            <w:proofErr w:type="spellStart"/>
            <w:r>
              <w:t>објашњење</w:t>
            </w:r>
            <w:proofErr w:type="spellEnd"/>
            <w:r>
              <w:t xml:space="preserve"> и </w:t>
            </w:r>
            <w:proofErr w:type="spellStart"/>
            <w:r>
              <w:t>изведе</w:t>
            </w:r>
            <w:proofErr w:type="spellEnd"/>
            <w:r>
              <w:t xml:space="preserve"> </w:t>
            </w:r>
            <w:proofErr w:type="spellStart"/>
            <w:r>
              <w:t>закључке</w:t>
            </w:r>
            <w:proofErr w:type="spellEnd"/>
            <w:r>
              <w:t>;</w:t>
            </w:r>
          </w:p>
          <w:p w:rsidR="00EB4CD5" w:rsidRPr="00C4270F" w:rsidRDefault="00C4270F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r>
              <w:t>п</w:t>
            </w:r>
            <w:r w:rsidR="00EB4CD5">
              <w:t>репозна</w:t>
            </w:r>
            <w:proofErr w:type="spellEnd"/>
            <w:r w:rsidR="00EB4CD5">
              <w:t xml:space="preserve"> </w:t>
            </w:r>
            <w:proofErr w:type="spellStart"/>
            <w:r w:rsidR="00EB4CD5">
              <w:t>физичке</w:t>
            </w:r>
            <w:proofErr w:type="spellEnd"/>
            <w:r w:rsidR="00EB4CD5">
              <w:t xml:space="preserve"> и </w:t>
            </w:r>
            <w:proofErr w:type="spellStart"/>
            <w:r w:rsidR="00EB4CD5">
              <w:t>хемијске</w:t>
            </w:r>
            <w:proofErr w:type="spellEnd"/>
            <w:r w:rsidR="00EB4CD5">
              <w:t xml:space="preserve"> </w:t>
            </w:r>
            <w:proofErr w:type="spellStart"/>
            <w:r w:rsidR="00EB4CD5">
              <w:t>промене</w:t>
            </w:r>
            <w:proofErr w:type="spellEnd"/>
            <w:r w:rsidR="00EB4CD5">
              <w:t xml:space="preserve"> </w:t>
            </w:r>
            <w:proofErr w:type="spellStart"/>
            <w:r w:rsidR="00EB4CD5">
              <w:t>неорганских</w:t>
            </w:r>
            <w:proofErr w:type="spellEnd"/>
            <w:r w:rsidR="00EB4CD5">
              <w:t xml:space="preserve"> </w:t>
            </w:r>
            <w:proofErr w:type="spellStart"/>
            <w:r w:rsidR="00EB4CD5">
              <w:t>супстанци</w:t>
            </w:r>
            <w:proofErr w:type="spellEnd"/>
            <w:r w:rsidR="00EB4CD5">
              <w:t xml:space="preserve"> у </w:t>
            </w:r>
            <w:proofErr w:type="spellStart"/>
            <w:r w:rsidR="00EB4CD5">
              <w:t>окружењу</w:t>
            </w:r>
            <w:proofErr w:type="spellEnd"/>
            <w:r w:rsidR="00EB4CD5">
              <w:t xml:space="preserve"> и </w:t>
            </w:r>
            <w:proofErr w:type="spellStart"/>
            <w:r w:rsidR="00EB4CD5">
              <w:t>представи</w:t>
            </w:r>
            <w:proofErr w:type="spellEnd"/>
            <w:r w:rsidR="00EB4CD5">
              <w:t xml:space="preserve"> </w:t>
            </w:r>
            <w:proofErr w:type="spellStart"/>
            <w:r w:rsidR="00EB4CD5">
              <w:t>хемијске</w:t>
            </w:r>
            <w:proofErr w:type="spellEnd"/>
            <w:r w:rsidR="00EB4CD5">
              <w:t xml:space="preserve"> </w:t>
            </w:r>
            <w:proofErr w:type="spellStart"/>
            <w:r w:rsidR="00EB4CD5">
              <w:t>промене</w:t>
            </w:r>
            <w:proofErr w:type="spellEnd"/>
            <w:r w:rsidR="00EB4CD5">
              <w:t xml:space="preserve"> </w:t>
            </w:r>
            <w:proofErr w:type="spellStart"/>
            <w:r w:rsidR="00EB4CD5">
              <w:t>хемијским</w:t>
            </w:r>
            <w:proofErr w:type="spellEnd"/>
            <w:r w:rsidR="00EB4CD5">
              <w:t xml:space="preserve"> </w:t>
            </w:r>
            <w:proofErr w:type="spellStart"/>
            <w:r w:rsidR="00EB4CD5">
              <w:t>једначинама</w:t>
            </w:r>
            <w:proofErr w:type="spellEnd"/>
            <w:r w:rsidR="00B51102">
              <w:rPr>
                <w:lang/>
              </w:rPr>
              <w:t>;</w:t>
            </w:r>
          </w:p>
          <w:p w:rsidR="00C4270F" w:rsidRDefault="00C4270F" w:rsidP="00D72F88">
            <w:pPr>
              <w:pStyle w:val="Pasussalistom"/>
              <w:numPr>
                <w:ilvl w:val="0"/>
                <w:numId w:val="17"/>
              </w:numPr>
            </w:pPr>
            <w:proofErr w:type="spellStart"/>
            <w:proofErr w:type="gramStart"/>
            <w:r>
              <w:t>изведе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стехиометријска</w:t>
            </w:r>
            <w:proofErr w:type="spellEnd"/>
            <w:r>
              <w:t xml:space="preserve"> </w:t>
            </w:r>
            <w:proofErr w:type="spellStart"/>
            <w:r>
              <w:t>израчунавања</w:t>
            </w:r>
            <w:proofErr w:type="spellEnd"/>
            <w:r>
              <w:t xml:space="preserve"> и </w:t>
            </w:r>
            <w:proofErr w:type="spellStart"/>
            <w:r>
              <w:t>израчуна</w:t>
            </w:r>
            <w:proofErr w:type="spellEnd"/>
            <w:r>
              <w:t xml:space="preserve"> </w:t>
            </w:r>
            <w:proofErr w:type="spellStart"/>
            <w:r>
              <w:t>масену</w:t>
            </w:r>
            <w:proofErr w:type="spellEnd"/>
            <w:r>
              <w:t xml:space="preserve"> </w:t>
            </w:r>
            <w:proofErr w:type="spellStart"/>
            <w:r>
              <w:t>процентну</w:t>
            </w:r>
            <w:proofErr w:type="spellEnd"/>
            <w:r>
              <w:t xml:space="preserve"> </w:t>
            </w:r>
            <w:proofErr w:type="spellStart"/>
            <w:r>
              <w:t>заступљеност</w:t>
            </w:r>
            <w:proofErr w:type="spellEnd"/>
            <w:r>
              <w:t xml:space="preserve"> </w:t>
            </w:r>
            <w:proofErr w:type="spellStart"/>
            <w:r>
              <w:t>супстанци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A90593" w:rsidRDefault="00A90593" w:rsidP="00A90593">
            <w:r>
              <w:lastRenderedPageBreak/>
              <w:t xml:space="preserve">ХЕ1.1.2. </w:t>
            </w:r>
          </w:p>
          <w:p w:rsidR="00A90593" w:rsidRDefault="00A90593" w:rsidP="00A90593">
            <w:r>
              <w:t>ХЕ 1.1.3.</w:t>
            </w:r>
          </w:p>
          <w:p w:rsidR="00A90593" w:rsidRDefault="00A90593" w:rsidP="00A90593">
            <w:r>
              <w:t>ХЕ 1.1.4.</w:t>
            </w:r>
          </w:p>
          <w:p w:rsidR="00A90593" w:rsidRDefault="00A90593" w:rsidP="00A90593">
            <w:r>
              <w:t>ХЕ 1.1.6.</w:t>
            </w:r>
          </w:p>
          <w:p w:rsidR="00A90593" w:rsidRDefault="00A90593" w:rsidP="00A90593">
            <w:r>
              <w:t>ХЕ 1.1.8.</w:t>
            </w:r>
          </w:p>
          <w:p w:rsidR="00A90593" w:rsidRDefault="00A90593" w:rsidP="00A90593">
            <w:r>
              <w:t>ХЕ 1.1.9.</w:t>
            </w:r>
          </w:p>
          <w:p w:rsidR="00A90593" w:rsidRDefault="00A90593" w:rsidP="00A90593">
            <w:r>
              <w:t>ХЕ 1.2.1.</w:t>
            </w:r>
          </w:p>
          <w:p w:rsidR="00A90593" w:rsidRDefault="00A90593" w:rsidP="00A90593">
            <w:r>
              <w:t>ХЕ 1.2.2.</w:t>
            </w:r>
          </w:p>
          <w:p w:rsidR="00A90593" w:rsidRDefault="00A90593" w:rsidP="00A90593">
            <w:r>
              <w:t>ХЕ 1.2.4.</w:t>
            </w:r>
          </w:p>
          <w:p w:rsidR="00A90593" w:rsidRDefault="00A90593" w:rsidP="00A90593">
            <w:r>
              <w:t>ХЕ 1.2.5.</w:t>
            </w:r>
          </w:p>
          <w:p w:rsidR="00A90593" w:rsidRDefault="00A90593" w:rsidP="00A90593">
            <w:r>
              <w:t>ХЕ 1.2.6.</w:t>
            </w:r>
          </w:p>
          <w:p w:rsidR="00A90593" w:rsidRDefault="00A90593" w:rsidP="00A90593">
            <w:r>
              <w:t>ХЕ 1.2.7.</w:t>
            </w:r>
          </w:p>
          <w:p w:rsidR="00A90593" w:rsidRDefault="00A90593" w:rsidP="00A90593">
            <w:r>
              <w:t>ХЕ 1.2.8.</w:t>
            </w:r>
          </w:p>
          <w:p w:rsidR="00A90593" w:rsidRDefault="00A90593" w:rsidP="00A90593">
            <w:r>
              <w:t>ХЕ 1.2.10.</w:t>
            </w:r>
          </w:p>
          <w:p w:rsidR="00A90593" w:rsidRDefault="00A90593" w:rsidP="00A90593">
            <w:r>
              <w:t>ХЕ 1.6.1.</w:t>
            </w:r>
          </w:p>
          <w:p w:rsidR="00A90593" w:rsidRDefault="00A90593" w:rsidP="00A90593">
            <w:r>
              <w:t>ХЕ 1.6.2.</w:t>
            </w:r>
          </w:p>
          <w:p w:rsidR="00A90593" w:rsidRDefault="00A90593" w:rsidP="00A90593">
            <w:r>
              <w:t>ХЕ 2.1.1.</w:t>
            </w:r>
          </w:p>
          <w:p w:rsidR="00A90593" w:rsidRDefault="00A90593" w:rsidP="00A90593">
            <w:r>
              <w:t>ХЕ 2.2.2.</w:t>
            </w:r>
          </w:p>
          <w:p w:rsidR="00A90593" w:rsidRDefault="00A90593" w:rsidP="00A90593">
            <w:r>
              <w:t>ХЕ 2.6.1.</w:t>
            </w:r>
          </w:p>
          <w:p w:rsidR="00A90593" w:rsidRDefault="00A90593" w:rsidP="00A90593">
            <w:r>
              <w:lastRenderedPageBreak/>
              <w:t>ХЕ 2.6.2.</w:t>
            </w:r>
          </w:p>
          <w:p w:rsidR="00A90593" w:rsidRDefault="00A90593" w:rsidP="00A90593">
            <w:r>
              <w:t>ХЕ 2.6.3.</w:t>
            </w:r>
          </w:p>
          <w:p w:rsidR="00A90593" w:rsidRDefault="00A90593" w:rsidP="00A90593">
            <w:r>
              <w:t>ХЕ 3.1.2.</w:t>
            </w:r>
          </w:p>
          <w:p w:rsidR="00A90593" w:rsidRDefault="00A90593" w:rsidP="00A90593">
            <w:r>
              <w:t>ХЕ 3.1.3.</w:t>
            </w:r>
          </w:p>
          <w:p w:rsidR="00A90593" w:rsidRDefault="00A90593" w:rsidP="00A90593">
            <w:r>
              <w:t>ХЕ 3.2.1.</w:t>
            </w:r>
          </w:p>
          <w:p w:rsidR="00587FF3" w:rsidRDefault="00A90593" w:rsidP="00A90593">
            <w:r>
              <w:t>ХЕ 3.2.4.</w:t>
            </w:r>
          </w:p>
        </w:tc>
        <w:tc>
          <w:tcPr>
            <w:tcW w:w="1019" w:type="dxa"/>
          </w:tcPr>
          <w:p w:rsidR="00587FF3" w:rsidRPr="00572579" w:rsidRDefault="00572579">
            <w:r>
              <w:lastRenderedPageBreak/>
              <w:t>10</w:t>
            </w:r>
          </w:p>
        </w:tc>
      </w:tr>
      <w:tr w:rsidR="002414E1" w:rsidTr="00EE0CA0">
        <w:tc>
          <w:tcPr>
            <w:tcW w:w="2128" w:type="dxa"/>
          </w:tcPr>
          <w:p w:rsidR="00587FF3" w:rsidRPr="0061422A" w:rsidRDefault="0061422A">
            <w:r w:rsidRPr="0061422A">
              <w:rPr>
                <w:b/>
              </w:rPr>
              <w:lastRenderedPageBreak/>
              <w:t>III</w:t>
            </w:r>
            <w:r w:rsidR="003E600E">
              <w:rPr>
                <w:b/>
              </w:rPr>
              <w:t xml:space="preserve">. </w:t>
            </w:r>
            <w:r>
              <w:t xml:space="preserve"> </w:t>
            </w:r>
            <w:r w:rsidRPr="0061422A">
              <w:rPr>
                <w:color w:val="7030A0"/>
              </w:rPr>
              <w:t>СОЛИ</w:t>
            </w:r>
          </w:p>
        </w:tc>
        <w:tc>
          <w:tcPr>
            <w:tcW w:w="2962" w:type="dxa"/>
          </w:tcPr>
          <w:p w:rsidR="00587FF3" w:rsidRPr="00D96BF0" w:rsidRDefault="00D96BF0" w:rsidP="00D96BF0">
            <w:pPr>
              <w:pStyle w:val="Pasussalistom"/>
              <w:numPr>
                <w:ilvl w:val="0"/>
                <w:numId w:val="6"/>
              </w:numPr>
            </w:pPr>
            <w:proofErr w:type="spellStart"/>
            <w:r>
              <w:t>Добијање</w:t>
            </w:r>
            <w:proofErr w:type="spellEnd"/>
            <w:r>
              <w:t xml:space="preserve"> </w:t>
            </w:r>
            <w:proofErr w:type="spellStart"/>
            <w:r>
              <w:t>соли</w:t>
            </w:r>
            <w:proofErr w:type="spellEnd"/>
            <w:r>
              <w:t>.</w:t>
            </w:r>
          </w:p>
          <w:p w:rsidR="00D96BF0" w:rsidRPr="00D96BF0" w:rsidRDefault="00D96BF0" w:rsidP="00D96BF0">
            <w:pPr>
              <w:pStyle w:val="Pasussalistom"/>
              <w:numPr>
                <w:ilvl w:val="0"/>
                <w:numId w:val="6"/>
              </w:numPr>
            </w:pPr>
            <w:proofErr w:type="spellStart"/>
            <w:r>
              <w:t>Формуле</w:t>
            </w:r>
            <w:proofErr w:type="spellEnd"/>
            <w:r>
              <w:t xml:space="preserve"> </w:t>
            </w:r>
            <w:proofErr w:type="spellStart"/>
            <w:r>
              <w:t>соли</w:t>
            </w:r>
            <w:proofErr w:type="spellEnd"/>
            <w:r>
              <w:t xml:space="preserve"> и </w:t>
            </w:r>
            <w:proofErr w:type="spellStart"/>
            <w:r>
              <w:t>називи</w:t>
            </w:r>
            <w:proofErr w:type="spellEnd"/>
            <w:r>
              <w:t xml:space="preserve">. </w:t>
            </w:r>
            <w:proofErr w:type="spellStart"/>
            <w:r>
              <w:t>Дисоцијација</w:t>
            </w:r>
            <w:proofErr w:type="spellEnd"/>
            <w:r>
              <w:t xml:space="preserve"> </w:t>
            </w:r>
            <w:proofErr w:type="spellStart"/>
            <w:r>
              <w:t>соли</w:t>
            </w:r>
            <w:proofErr w:type="spellEnd"/>
            <w:r>
              <w:t>.</w:t>
            </w:r>
          </w:p>
          <w:p w:rsidR="00D96BF0" w:rsidRPr="00D96BF0" w:rsidRDefault="00D96BF0" w:rsidP="00D96BF0">
            <w:pPr>
              <w:pStyle w:val="Pasussalistom"/>
              <w:numPr>
                <w:ilvl w:val="0"/>
                <w:numId w:val="6"/>
              </w:numPr>
            </w:pPr>
            <w:proofErr w:type="spellStart"/>
            <w:r>
              <w:t>Физичка</w:t>
            </w:r>
            <w:proofErr w:type="spellEnd"/>
            <w:r>
              <w:t xml:space="preserve"> и </w:t>
            </w:r>
            <w:proofErr w:type="spellStart"/>
            <w:r>
              <w:t>хемијска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својства</w:t>
            </w:r>
            <w:proofErr w:type="spellEnd"/>
            <w:r>
              <w:t xml:space="preserve"> </w:t>
            </w:r>
            <w:proofErr w:type="spellStart"/>
            <w:r>
              <w:t>соли</w:t>
            </w:r>
            <w:proofErr w:type="spellEnd"/>
            <w:r>
              <w:t>.</w:t>
            </w:r>
          </w:p>
          <w:p w:rsidR="00D96BF0" w:rsidRPr="00D96BF0" w:rsidRDefault="00D96BF0" w:rsidP="00D96BF0">
            <w:pPr>
              <w:pStyle w:val="Pasussalistom"/>
              <w:numPr>
                <w:ilvl w:val="0"/>
                <w:numId w:val="6"/>
              </w:numPr>
            </w:pPr>
            <w:proofErr w:type="spellStart"/>
            <w:r>
              <w:t>Примена</w:t>
            </w:r>
            <w:proofErr w:type="spellEnd"/>
            <w:r>
              <w:t xml:space="preserve"> </w:t>
            </w:r>
            <w:proofErr w:type="spellStart"/>
            <w:r>
              <w:t>соли</w:t>
            </w:r>
            <w:proofErr w:type="spellEnd"/>
            <w:r>
              <w:t>.</w:t>
            </w:r>
          </w:p>
          <w:p w:rsidR="00D96BF0" w:rsidRPr="00D96BF0" w:rsidRDefault="00D96BF0" w:rsidP="00D96BF0">
            <w:pPr>
              <w:pStyle w:val="Pasussalistom"/>
              <w:numPr>
                <w:ilvl w:val="0"/>
                <w:numId w:val="6"/>
              </w:numPr>
            </w:pPr>
            <w:proofErr w:type="spellStart"/>
            <w:r w:rsidRPr="00790F5D">
              <w:rPr>
                <w:b/>
              </w:rPr>
              <w:t>Демонстрациони</w:t>
            </w:r>
            <w:proofErr w:type="spellEnd"/>
            <w:r w:rsidRPr="00790F5D">
              <w:rPr>
                <w:b/>
              </w:rPr>
              <w:t xml:space="preserve"> </w:t>
            </w:r>
            <w:proofErr w:type="spellStart"/>
            <w:r w:rsidRPr="00790F5D">
              <w:rPr>
                <w:b/>
              </w:rPr>
              <w:t>огледи</w:t>
            </w:r>
            <w:proofErr w:type="spellEnd"/>
            <w:r w:rsidRPr="00790F5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t>реакција</w:t>
            </w:r>
            <w:proofErr w:type="spellEnd"/>
            <w:r>
              <w:t xml:space="preserve"> </w:t>
            </w:r>
            <w:proofErr w:type="spellStart"/>
            <w:r>
              <w:t>неутрализације</w:t>
            </w:r>
            <w:proofErr w:type="spellEnd"/>
            <w:r>
              <w:t xml:space="preserve"> </w:t>
            </w:r>
            <w:proofErr w:type="spellStart"/>
            <w:r>
              <w:t>хлороводоничне</w:t>
            </w:r>
            <w:proofErr w:type="spellEnd"/>
            <w:r>
              <w:t xml:space="preserve"> </w:t>
            </w:r>
            <w:proofErr w:type="spellStart"/>
            <w:r>
              <w:t>киселине</w:t>
            </w:r>
            <w:proofErr w:type="spellEnd"/>
            <w:r>
              <w:t xml:space="preserve"> и </w:t>
            </w:r>
            <w:proofErr w:type="spellStart"/>
            <w:r>
              <w:t>раствора</w:t>
            </w:r>
            <w:proofErr w:type="spellEnd"/>
            <w:r>
              <w:t xml:space="preserve"> </w:t>
            </w:r>
            <w:proofErr w:type="spellStart"/>
            <w:r>
              <w:t>натријум-хидроксида</w:t>
            </w:r>
            <w:proofErr w:type="spellEnd"/>
            <w:r>
              <w:t xml:space="preserve">; </w:t>
            </w:r>
            <w:proofErr w:type="spellStart"/>
            <w:r>
              <w:t>реакција</w:t>
            </w:r>
            <w:proofErr w:type="spellEnd"/>
            <w:r>
              <w:t xml:space="preserve"> </w:t>
            </w:r>
            <w:proofErr w:type="spellStart"/>
            <w:r>
              <w:t>између</w:t>
            </w:r>
            <w:proofErr w:type="spellEnd"/>
            <w:r>
              <w:t xml:space="preserve"> </w:t>
            </w:r>
            <w:proofErr w:type="spellStart"/>
            <w:r>
              <w:t>метала</w:t>
            </w:r>
            <w:proofErr w:type="spellEnd"/>
            <w:r>
              <w:t xml:space="preserve"> и </w:t>
            </w:r>
            <w:proofErr w:type="spellStart"/>
            <w:r>
              <w:t>киселине</w:t>
            </w:r>
            <w:proofErr w:type="spellEnd"/>
            <w:r>
              <w:t xml:space="preserve">; </w:t>
            </w:r>
            <w:proofErr w:type="spellStart"/>
            <w:r>
              <w:t>хемијске</w:t>
            </w:r>
            <w:proofErr w:type="spellEnd"/>
            <w:r>
              <w:t xml:space="preserve"> </w:t>
            </w:r>
            <w:proofErr w:type="spellStart"/>
            <w:r>
              <w:t>реакције</w:t>
            </w:r>
            <w:proofErr w:type="spellEnd"/>
            <w:r>
              <w:t xml:space="preserve"> </w:t>
            </w:r>
            <w:proofErr w:type="spellStart"/>
            <w:r>
              <w:t>соли</w:t>
            </w:r>
            <w:proofErr w:type="spellEnd"/>
            <w:r>
              <w:t xml:space="preserve">: </w:t>
            </w:r>
            <w:proofErr w:type="spellStart"/>
            <w:r>
              <w:t>између</w:t>
            </w:r>
            <w:proofErr w:type="spellEnd"/>
            <w:r>
              <w:t xml:space="preserve"> </w:t>
            </w:r>
            <w:proofErr w:type="spellStart"/>
            <w:r>
              <w:t>калцијум-карбоната</w:t>
            </w:r>
            <w:proofErr w:type="spellEnd"/>
            <w:r>
              <w:t xml:space="preserve"> и </w:t>
            </w:r>
            <w:proofErr w:type="spellStart"/>
            <w:r>
              <w:t>хлороводоничне</w:t>
            </w:r>
            <w:proofErr w:type="spellEnd"/>
            <w:r>
              <w:t xml:space="preserve"> </w:t>
            </w:r>
            <w:proofErr w:type="spellStart"/>
            <w:r>
              <w:t>киселине</w:t>
            </w:r>
            <w:proofErr w:type="spellEnd"/>
            <w:r>
              <w:t xml:space="preserve">, </w:t>
            </w:r>
            <w:proofErr w:type="spellStart"/>
            <w:r>
              <w:t>раствора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гвожђе</w:t>
            </w:r>
            <w:proofErr w:type="spellEnd"/>
            <w:r>
              <w:t>(</w:t>
            </w:r>
            <w:proofErr w:type="gramEnd"/>
            <w:r>
              <w:t>III)-</w:t>
            </w:r>
            <w:proofErr w:type="spellStart"/>
            <w:r>
              <w:t>хлорида</w:t>
            </w:r>
            <w:proofErr w:type="spellEnd"/>
            <w:r>
              <w:t xml:space="preserve"> и </w:t>
            </w:r>
            <w:proofErr w:type="spellStart"/>
            <w:r>
              <w:t>натријум-хидроксида</w:t>
            </w:r>
            <w:proofErr w:type="spellEnd"/>
            <w:r>
              <w:t xml:space="preserve">, </w:t>
            </w:r>
            <w:proofErr w:type="spellStart"/>
            <w:r>
              <w:t>раствора</w:t>
            </w:r>
            <w:proofErr w:type="spellEnd"/>
            <w:r>
              <w:t xml:space="preserve"> </w:t>
            </w:r>
            <w:proofErr w:type="spellStart"/>
            <w:r>
              <w:t>сребро</w:t>
            </w:r>
            <w:r w:rsidR="00AC0D2F">
              <w:t>-</w:t>
            </w:r>
            <w:r>
              <w:t>нитрата</w:t>
            </w:r>
            <w:proofErr w:type="spellEnd"/>
            <w:r>
              <w:t xml:space="preserve"> и </w:t>
            </w:r>
            <w:proofErr w:type="spellStart"/>
            <w:r>
              <w:t>натријум-хлорида</w:t>
            </w:r>
            <w:proofErr w:type="spellEnd"/>
            <w:r>
              <w:t>.</w:t>
            </w:r>
          </w:p>
          <w:p w:rsidR="00D96BF0" w:rsidRDefault="00D96BF0" w:rsidP="00D96BF0">
            <w:pPr>
              <w:pStyle w:val="Pasussalistom"/>
              <w:numPr>
                <w:ilvl w:val="0"/>
                <w:numId w:val="6"/>
              </w:numPr>
            </w:pPr>
            <w:proofErr w:type="spellStart"/>
            <w:r>
              <w:rPr>
                <w:b/>
              </w:rPr>
              <w:t>Лабораторијска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вежба</w:t>
            </w:r>
            <w:proofErr w:type="spellEnd"/>
            <w:r>
              <w:rPr>
                <w:b/>
              </w:rPr>
              <w:t xml:space="preserve"> IV: </w:t>
            </w:r>
            <w:proofErr w:type="spellStart"/>
            <w:r>
              <w:t>добијање</w:t>
            </w:r>
            <w:proofErr w:type="spellEnd"/>
            <w:r>
              <w:t xml:space="preserve"> </w:t>
            </w:r>
            <w:proofErr w:type="spellStart"/>
            <w:r>
              <w:t>соли</w:t>
            </w:r>
            <w:proofErr w:type="spellEnd"/>
            <w:r>
              <w:t xml:space="preserve"> и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растворљиво</w:t>
            </w:r>
            <w:r w:rsidR="00EE0CA0">
              <w:t>с</w:t>
            </w:r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различитих</w:t>
            </w:r>
            <w:proofErr w:type="spellEnd"/>
            <w:r>
              <w:t xml:space="preserve"> </w:t>
            </w:r>
            <w:proofErr w:type="spellStart"/>
            <w:r>
              <w:t>соли</w:t>
            </w:r>
            <w:proofErr w:type="spellEnd"/>
            <w:r>
              <w:t xml:space="preserve"> у </w:t>
            </w:r>
            <w:proofErr w:type="spellStart"/>
            <w:r>
              <w:t>води</w:t>
            </w:r>
            <w:proofErr w:type="spellEnd"/>
            <w:r>
              <w:t xml:space="preserve">; </w:t>
            </w:r>
            <w:proofErr w:type="spellStart"/>
            <w:r>
              <w:t>добијање</w:t>
            </w:r>
            <w:proofErr w:type="spellEnd"/>
            <w:r>
              <w:t xml:space="preserve"> </w:t>
            </w:r>
            <w:proofErr w:type="spellStart"/>
            <w:r>
              <w:t>баријум-сулфата</w:t>
            </w:r>
            <w:proofErr w:type="spellEnd"/>
            <w:r>
              <w:t xml:space="preserve">; </w:t>
            </w:r>
            <w:proofErr w:type="spellStart"/>
            <w:r>
              <w:t>доказивање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lastRenderedPageBreak/>
              <w:t>угљеник</w:t>
            </w:r>
            <w:proofErr w:type="spellEnd"/>
            <w:r>
              <w:t>(</w:t>
            </w:r>
            <w:proofErr w:type="gramEnd"/>
            <w:r>
              <w:t xml:space="preserve">IV)- </w:t>
            </w:r>
            <w:proofErr w:type="spellStart"/>
            <w:r>
              <w:t>оксида</w:t>
            </w:r>
            <w:proofErr w:type="spellEnd"/>
            <w:r>
              <w:t xml:space="preserve"> и </w:t>
            </w:r>
            <w:proofErr w:type="spellStart"/>
            <w:r>
              <w:t>настајање</w:t>
            </w:r>
            <w:proofErr w:type="spellEnd"/>
            <w:r>
              <w:t xml:space="preserve"> </w:t>
            </w:r>
            <w:proofErr w:type="spellStart"/>
            <w:r>
              <w:t>калцијум-карбоната</w:t>
            </w:r>
            <w:proofErr w:type="spellEnd"/>
            <w:r>
              <w:t>.</w:t>
            </w:r>
          </w:p>
        </w:tc>
        <w:tc>
          <w:tcPr>
            <w:tcW w:w="2142" w:type="dxa"/>
          </w:tcPr>
          <w:p w:rsidR="00D96BF0" w:rsidRPr="00D15F9D" w:rsidRDefault="00D96BF0" w:rsidP="00D96BF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lastRenderedPageBreak/>
              <w:t>– компетенција за целоживотно учење</w:t>
            </w:r>
          </w:p>
          <w:p w:rsidR="00D96BF0" w:rsidRPr="00D15F9D" w:rsidRDefault="00D96BF0" w:rsidP="00D96BF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комуникација</w:t>
            </w:r>
          </w:p>
          <w:p w:rsidR="00D96BF0" w:rsidRPr="00D15F9D" w:rsidRDefault="00D96BF0" w:rsidP="00D96BF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рад са подацима и информацијама</w:t>
            </w:r>
          </w:p>
          <w:p w:rsidR="00D96BF0" w:rsidRPr="00D15F9D" w:rsidRDefault="00D96BF0" w:rsidP="00D96BF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lastRenderedPageBreak/>
              <w:t>– дигитална компетенција</w:t>
            </w:r>
          </w:p>
          <w:p w:rsidR="00D96BF0" w:rsidRPr="00D15F9D" w:rsidRDefault="00D96BF0" w:rsidP="00D96BF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сарадња</w:t>
            </w:r>
          </w:p>
          <w:p w:rsidR="00D96BF0" w:rsidRPr="00D15F9D" w:rsidRDefault="00D96BF0" w:rsidP="00D96BF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решавање проблема</w:t>
            </w:r>
          </w:p>
          <w:p w:rsidR="00D96BF0" w:rsidRPr="00D15F9D" w:rsidRDefault="00D96BF0" w:rsidP="00D96BF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одговоран однос према здрављу</w:t>
            </w:r>
          </w:p>
          <w:p w:rsidR="00587FF3" w:rsidRDefault="00D96BF0" w:rsidP="00D96BF0">
            <w:r w:rsidRPr="00D15F9D">
              <w:rPr>
                <w:rFonts w:cstheme="minorHAnsi"/>
                <w:noProof/>
              </w:rPr>
              <w:t>– одговоран однос према околини</w:t>
            </w:r>
          </w:p>
        </w:tc>
        <w:tc>
          <w:tcPr>
            <w:tcW w:w="3508" w:type="dxa"/>
          </w:tcPr>
          <w:p w:rsidR="00587FF3" w:rsidRPr="001F7983" w:rsidRDefault="00AC0D2F" w:rsidP="00D769E9">
            <w:pPr>
              <w:pStyle w:val="Pasussalistom"/>
              <w:numPr>
                <w:ilvl w:val="0"/>
                <w:numId w:val="7"/>
              </w:numPr>
            </w:pPr>
            <w:proofErr w:type="spellStart"/>
            <w:r>
              <w:lastRenderedPageBreak/>
              <w:t>н</w:t>
            </w:r>
            <w:r w:rsidR="001F7983">
              <w:t>апише</w:t>
            </w:r>
            <w:proofErr w:type="spellEnd"/>
            <w:r w:rsidR="001F7983">
              <w:t xml:space="preserve"> </w:t>
            </w:r>
            <w:proofErr w:type="spellStart"/>
            <w:r w:rsidR="001F7983">
              <w:t>формуле</w:t>
            </w:r>
            <w:proofErr w:type="spellEnd"/>
            <w:r w:rsidR="001F7983">
              <w:t xml:space="preserve"> и </w:t>
            </w:r>
            <w:proofErr w:type="spellStart"/>
            <w:r w:rsidR="001F7983">
              <w:t>именује</w:t>
            </w:r>
            <w:proofErr w:type="spellEnd"/>
            <w:r w:rsidR="001F7983">
              <w:t xml:space="preserve"> </w:t>
            </w:r>
            <w:proofErr w:type="spellStart"/>
            <w:r w:rsidR="001F7983">
              <w:t>оксиде</w:t>
            </w:r>
            <w:proofErr w:type="spellEnd"/>
            <w:r w:rsidR="001F7983">
              <w:t xml:space="preserve">, </w:t>
            </w:r>
            <w:proofErr w:type="spellStart"/>
            <w:r w:rsidR="001F7983">
              <w:t>киселине</w:t>
            </w:r>
            <w:proofErr w:type="spellEnd"/>
            <w:r w:rsidR="001F7983">
              <w:t xml:space="preserve">, </w:t>
            </w:r>
            <w:proofErr w:type="spellStart"/>
            <w:r w:rsidR="001F7983">
              <w:t>базе</w:t>
            </w:r>
            <w:proofErr w:type="spellEnd"/>
            <w:r w:rsidR="001F7983">
              <w:t xml:space="preserve"> и </w:t>
            </w:r>
            <w:proofErr w:type="spellStart"/>
            <w:r w:rsidR="001F7983">
              <w:t>соли</w:t>
            </w:r>
            <w:proofErr w:type="spellEnd"/>
            <w:r w:rsidR="001F7983">
              <w:t>;</w:t>
            </w:r>
          </w:p>
          <w:p w:rsidR="001F7983" w:rsidRPr="00EB4CD5" w:rsidRDefault="00AC0D2F" w:rsidP="00D769E9">
            <w:pPr>
              <w:pStyle w:val="Pasussalistom"/>
              <w:numPr>
                <w:ilvl w:val="0"/>
                <w:numId w:val="7"/>
              </w:numPr>
            </w:pPr>
            <w:proofErr w:type="spellStart"/>
            <w:r>
              <w:t>и</w:t>
            </w:r>
            <w:r w:rsidR="001F7983">
              <w:t>спита</w:t>
            </w:r>
            <w:proofErr w:type="spellEnd"/>
            <w:r w:rsidR="001F7983">
              <w:t xml:space="preserve">, </w:t>
            </w:r>
            <w:proofErr w:type="spellStart"/>
            <w:r w:rsidR="001F7983">
              <w:t>опише</w:t>
            </w:r>
            <w:proofErr w:type="spellEnd"/>
            <w:r w:rsidR="001F7983">
              <w:t xml:space="preserve"> и </w:t>
            </w:r>
            <w:proofErr w:type="spellStart"/>
            <w:r w:rsidR="001F7983">
              <w:t>објасни</w:t>
            </w:r>
            <w:proofErr w:type="spellEnd"/>
            <w:r w:rsidR="001F7983">
              <w:t xml:space="preserve"> </w:t>
            </w:r>
            <w:proofErr w:type="spellStart"/>
            <w:r w:rsidR="001F7983">
              <w:t>својства</w:t>
            </w:r>
            <w:proofErr w:type="spellEnd"/>
            <w:r w:rsidR="001F7983">
              <w:t xml:space="preserve"> </w:t>
            </w:r>
            <w:proofErr w:type="spellStart"/>
            <w:r w:rsidR="001F7983">
              <w:t>оксида</w:t>
            </w:r>
            <w:proofErr w:type="spellEnd"/>
            <w:r w:rsidR="001F7983">
              <w:t xml:space="preserve">, </w:t>
            </w:r>
            <w:proofErr w:type="spellStart"/>
            <w:r w:rsidR="001F7983">
              <w:lastRenderedPageBreak/>
              <w:t>неорганских</w:t>
            </w:r>
            <w:proofErr w:type="spellEnd"/>
            <w:r w:rsidR="001F7983">
              <w:t xml:space="preserve"> </w:t>
            </w:r>
            <w:proofErr w:type="spellStart"/>
            <w:r w:rsidR="001F7983">
              <w:t>киселина</w:t>
            </w:r>
            <w:proofErr w:type="spellEnd"/>
            <w:r w:rsidR="001F7983">
              <w:t xml:space="preserve">, </w:t>
            </w:r>
            <w:proofErr w:type="spellStart"/>
            <w:r w:rsidR="001F7983">
              <w:t>база</w:t>
            </w:r>
            <w:proofErr w:type="spellEnd"/>
            <w:r w:rsidR="001F7983">
              <w:t xml:space="preserve"> и </w:t>
            </w:r>
            <w:proofErr w:type="spellStart"/>
            <w:r w:rsidR="001F7983">
              <w:t>соли</w:t>
            </w:r>
            <w:proofErr w:type="spellEnd"/>
            <w:r w:rsidR="001F7983">
              <w:t xml:space="preserve">, </w:t>
            </w:r>
            <w:proofErr w:type="spellStart"/>
            <w:r w:rsidR="001F7983">
              <w:t>препозна</w:t>
            </w:r>
            <w:proofErr w:type="spellEnd"/>
            <w:r w:rsidR="001F7983">
              <w:t xml:space="preserve"> </w:t>
            </w:r>
            <w:proofErr w:type="spellStart"/>
            <w:r w:rsidR="001F7983">
              <w:t>на</w:t>
            </w:r>
            <w:proofErr w:type="spellEnd"/>
            <w:r w:rsidR="001F7983">
              <w:t xml:space="preserve"> </w:t>
            </w:r>
            <w:proofErr w:type="spellStart"/>
            <w:r w:rsidR="001F7983">
              <w:t>основу</w:t>
            </w:r>
            <w:proofErr w:type="spellEnd"/>
            <w:r w:rsidR="001F7983">
              <w:t xml:space="preserve"> </w:t>
            </w:r>
            <w:proofErr w:type="spellStart"/>
            <w:r w:rsidR="001F7983">
              <w:t>формуле</w:t>
            </w:r>
            <w:proofErr w:type="spellEnd"/>
            <w:r w:rsidR="001F7983">
              <w:t xml:space="preserve"> </w:t>
            </w:r>
            <w:proofErr w:type="spellStart"/>
            <w:r w:rsidR="001F7983">
              <w:t>или</w:t>
            </w:r>
            <w:proofErr w:type="spellEnd"/>
            <w:r w:rsidR="001F7983">
              <w:t xml:space="preserve"> </w:t>
            </w:r>
            <w:proofErr w:type="spellStart"/>
            <w:r w:rsidR="001F7983">
              <w:t>назива</w:t>
            </w:r>
            <w:proofErr w:type="spellEnd"/>
            <w:r w:rsidR="001F7983">
              <w:t xml:space="preserve"> </w:t>
            </w:r>
            <w:proofErr w:type="spellStart"/>
            <w:r w:rsidR="001F7983">
              <w:t>представнике</w:t>
            </w:r>
            <w:proofErr w:type="spellEnd"/>
            <w:r w:rsidR="001F7983">
              <w:t xml:space="preserve"> </w:t>
            </w:r>
            <w:proofErr w:type="spellStart"/>
            <w:r w:rsidR="001F7983">
              <w:t>ових</w:t>
            </w:r>
            <w:proofErr w:type="spellEnd"/>
            <w:r w:rsidR="001F7983">
              <w:t xml:space="preserve"> </w:t>
            </w:r>
            <w:proofErr w:type="spellStart"/>
            <w:r w:rsidR="001F7983">
              <w:t>једињења</w:t>
            </w:r>
            <w:proofErr w:type="spellEnd"/>
            <w:r w:rsidR="001F7983">
              <w:t xml:space="preserve"> у </w:t>
            </w:r>
            <w:proofErr w:type="spellStart"/>
            <w:r w:rsidR="001F7983">
              <w:t>свакодневном</w:t>
            </w:r>
            <w:proofErr w:type="spellEnd"/>
            <w:r w:rsidR="001F7983">
              <w:t xml:space="preserve"> </w:t>
            </w:r>
            <w:proofErr w:type="spellStart"/>
            <w:r w:rsidR="001F7983">
              <w:t>животу</w:t>
            </w:r>
            <w:proofErr w:type="spellEnd"/>
            <w:r w:rsidR="001F7983">
              <w:t xml:space="preserve"> и </w:t>
            </w:r>
            <w:proofErr w:type="spellStart"/>
            <w:r w:rsidR="001F7983">
              <w:t>повеже</w:t>
            </w:r>
            <w:proofErr w:type="spellEnd"/>
            <w:r w:rsidR="001F7983">
              <w:t xml:space="preserve"> </w:t>
            </w:r>
            <w:proofErr w:type="spellStart"/>
            <w:r w:rsidR="001F7983">
              <w:t>њихова</w:t>
            </w:r>
            <w:proofErr w:type="spellEnd"/>
            <w:r w:rsidR="001F7983">
              <w:t xml:space="preserve"> </w:t>
            </w:r>
            <w:proofErr w:type="spellStart"/>
            <w:r w:rsidR="001F7983">
              <w:t>својства</w:t>
            </w:r>
            <w:proofErr w:type="spellEnd"/>
            <w:r w:rsidR="001F7983">
              <w:t xml:space="preserve"> </w:t>
            </w:r>
            <w:proofErr w:type="spellStart"/>
            <w:r w:rsidR="001F7983">
              <w:t>са</w:t>
            </w:r>
            <w:proofErr w:type="spellEnd"/>
            <w:r w:rsidR="001F7983">
              <w:t xml:space="preserve"> </w:t>
            </w:r>
            <w:proofErr w:type="spellStart"/>
            <w:r w:rsidR="001F7983">
              <w:t>практичном</w:t>
            </w:r>
            <w:proofErr w:type="spellEnd"/>
            <w:r w:rsidR="001F7983">
              <w:t xml:space="preserve"> </w:t>
            </w:r>
            <w:proofErr w:type="spellStart"/>
            <w:r w:rsidR="001F7983">
              <w:t>применом</w:t>
            </w:r>
            <w:proofErr w:type="spellEnd"/>
            <w:r w:rsidR="00B51102">
              <w:rPr>
                <w:lang/>
              </w:rPr>
              <w:t>;</w:t>
            </w:r>
          </w:p>
          <w:p w:rsidR="00EB4CD5" w:rsidRPr="00C4270F" w:rsidRDefault="00C4270F" w:rsidP="00D769E9">
            <w:pPr>
              <w:pStyle w:val="Pasussalistom"/>
              <w:numPr>
                <w:ilvl w:val="0"/>
                <w:numId w:val="7"/>
              </w:numPr>
            </w:pPr>
            <w:proofErr w:type="spellStart"/>
            <w:r>
              <w:t>п</w:t>
            </w:r>
            <w:r w:rsidR="00EB4CD5">
              <w:t>репозна</w:t>
            </w:r>
            <w:proofErr w:type="spellEnd"/>
            <w:r w:rsidR="00EB4CD5">
              <w:t xml:space="preserve"> </w:t>
            </w:r>
            <w:proofErr w:type="spellStart"/>
            <w:r w:rsidR="00EB4CD5">
              <w:t>физичке</w:t>
            </w:r>
            <w:proofErr w:type="spellEnd"/>
            <w:r w:rsidR="00EB4CD5">
              <w:t xml:space="preserve"> и </w:t>
            </w:r>
            <w:proofErr w:type="spellStart"/>
            <w:r w:rsidR="00EB4CD5">
              <w:t>хемијске</w:t>
            </w:r>
            <w:proofErr w:type="spellEnd"/>
            <w:r w:rsidR="00EB4CD5">
              <w:t xml:space="preserve"> </w:t>
            </w:r>
            <w:proofErr w:type="spellStart"/>
            <w:r w:rsidR="00EB4CD5">
              <w:t>промене</w:t>
            </w:r>
            <w:proofErr w:type="spellEnd"/>
            <w:r w:rsidR="00EB4CD5">
              <w:t xml:space="preserve"> </w:t>
            </w:r>
            <w:proofErr w:type="spellStart"/>
            <w:r w:rsidR="00EB4CD5">
              <w:t>неорганских</w:t>
            </w:r>
            <w:proofErr w:type="spellEnd"/>
            <w:r w:rsidR="00EB4CD5">
              <w:t xml:space="preserve"> </w:t>
            </w:r>
            <w:proofErr w:type="spellStart"/>
            <w:r w:rsidR="00EB4CD5">
              <w:t>супстанци</w:t>
            </w:r>
            <w:proofErr w:type="spellEnd"/>
            <w:r w:rsidR="00EB4CD5">
              <w:t xml:space="preserve"> у </w:t>
            </w:r>
            <w:proofErr w:type="spellStart"/>
            <w:r w:rsidR="00EB4CD5">
              <w:t>окружењу</w:t>
            </w:r>
            <w:proofErr w:type="spellEnd"/>
            <w:r w:rsidR="00EB4CD5">
              <w:t xml:space="preserve"> и </w:t>
            </w:r>
            <w:proofErr w:type="spellStart"/>
            <w:r w:rsidR="00EB4CD5">
              <w:t>представи</w:t>
            </w:r>
            <w:proofErr w:type="spellEnd"/>
            <w:r w:rsidR="00EB4CD5">
              <w:t xml:space="preserve"> </w:t>
            </w:r>
            <w:proofErr w:type="spellStart"/>
            <w:r w:rsidR="00EB4CD5">
              <w:t>хемијске</w:t>
            </w:r>
            <w:proofErr w:type="spellEnd"/>
            <w:r w:rsidR="00EB4CD5">
              <w:t xml:space="preserve"> </w:t>
            </w:r>
            <w:proofErr w:type="spellStart"/>
            <w:r w:rsidR="00EB4CD5">
              <w:t>промене</w:t>
            </w:r>
            <w:proofErr w:type="spellEnd"/>
            <w:r w:rsidR="00EB4CD5">
              <w:t xml:space="preserve"> </w:t>
            </w:r>
            <w:proofErr w:type="spellStart"/>
            <w:r w:rsidR="00EB4CD5">
              <w:t>хемијским</w:t>
            </w:r>
            <w:proofErr w:type="spellEnd"/>
            <w:r w:rsidR="00EB4CD5">
              <w:t xml:space="preserve"> </w:t>
            </w:r>
            <w:proofErr w:type="spellStart"/>
            <w:r w:rsidR="00EB4CD5">
              <w:t>једначинама</w:t>
            </w:r>
            <w:proofErr w:type="spellEnd"/>
            <w:r w:rsidR="00B51102">
              <w:rPr>
                <w:lang/>
              </w:rPr>
              <w:t>;</w:t>
            </w:r>
          </w:p>
          <w:p w:rsidR="00C4270F" w:rsidRDefault="00C4270F" w:rsidP="00D769E9">
            <w:pPr>
              <w:pStyle w:val="Pasussalistom"/>
              <w:numPr>
                <w:ilvl w:val="0"/>
                <w:numId w:val="7"/>
              </w:numPr>
            </w:pPr>
            <w:proofErr w:type="spellStart"/>
            <w:proofErr w:type="gramStart"/>
            <w:r>
              <w:t>изведе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стехиометријска</w:t>
            </w:r>
            <w:proofErr w:type="spellEnd"/>
            <w:r>
              <w:t xml:space="preserve"> </w:t>
            </w:r>
            <w:proofErr w:type="spellStart"/>
            <w:r>
              <w:t>израчунавања</w:t>
            </w:r>
            <w:proofErr w:type="spellEnd"/>
            <w:r>
              <w:t xml:space="preserve"> и </w:t>
            </w:r>
            <w:proofErr w:type="spellStart"/>
            <w:r>
              <w:t>израчуна</w:t>
            </w:r>
            <w:proofErr w:type="spellEnd"/>
            <w:r>
              <w:t xml:space="preserve"> </w:t>
            </w:r>
            <w:proofErr w:type="spellStart"/>
            <w:r>
              <w:t>масену</w:t>
            </w:r>
            <w:proofErr w:type="spellEnd"/>
            <w:r>
              <w:t xml:space="preserve"> </w:t>
            </w:r>
            <w:proofErr w:type="spellStart"/>
            <w:r>
              <w:t>процентну</w:t>
            </w:r>
            <w:proofErr w:type="spellEnd"/>
            <w:r>
              <w:t xml:space="preserve"> </w:t>
            </w:r>
            <w:proofErr w:type="spellStart"/>
            <w:r>
              <w:t>заступљеност</w:t>
            </w:r>
            <w:proofErr w:type="spellEnd"/>
            <w:r>
              <w:t xml:space="preserve"> </w:t>
            </w:r>
            <w:proofErr w:type="spellStart"/>
            <w:r>
              <w:t>супстанци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D769E9" w:rsidRPr="00090EC5" w:rsidRDefault="00D769E9" w:rsidP="00D769E9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lastRenderedPageBreak/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1.1.1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1.1.2</w:t>
            </w:r>
          </w:p>
          <w:p w:rsidR="00D769E9" w:rsidRPr="00090EC5" w:rsidRDefault="00D769E9" w:rsidP="00D769E9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1.1.3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1.1.4</w:t>
            </w:r>
          </w:p>
          <w:p w:rsidR="00D769E9" w:rsidRPr="00090EC5" w:rsidRDefault="00D769E9" w:rsidP="00D769E9">
            <w:pPr>
              <w:rPr>
                <w:rFonts w:ascii="Calibri" w:eastAsia="Calibri" w:hAnsi="Calibri" w:cs="Times New Roman"/>
              </w:rPr>
            </w:pP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 xml:space="preserve">1.1.5  </w:t>
            </w:r>
            <w:r>
              <w:t xml:space="preserve"> ХЕ </w:t>
            </w:r>
            <w:r w:rsidRPr="00090EC5">
              <w:rPr>
                <w:rFonts w:ascii="Calibri" w:eastAsia="Calibri" w:hAnsi="Calibri" w:cs="Times New Roman"/>
              </w:rPr>
              <w:t>1.1.6</w:t>
            </w:r>
          </w:p>
          <w:p w:rsidR="00D769E9" w:rsidRPr="00090EC5" w:rsidRDefault="00D769E9" w:rsidP="00D769E9">
            <w:pPr>
              <w:rPr>
                <w:rFonts w:ascii="Calibri" w:eastAsia="Calibri" w:hAnsi="Calibri" w:cs="Times New Roman"/>
              </w:rPr>
            </w:pPr>
            <w:r>
              <w:lastRenderedPageBreak/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 xml:space="preserve">1.1.12  </w:t>
            </w: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>1.2.4</w:t>
            </w:r>
          </w:p>
          <w:p w:rsidR="00D769E9" w:rsidRPr="00090EC5" w:rsidRDefault="00D769E9" w:rsidP="00D769E9">
            <w:pPr>
              <w:rPr>
                <w:rFonts w:ascii="Calibri" w:eastAsia="Calibri" w:hAnsi="Calibri" w:cs="Times New Roman"/>
              </w:rPr>
            </w:pP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 xml:space="preserve">1.2.5    </w:t>
            </w: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>1.2.6</w:t>
            </w:r>
          </w:p>
          <w:p w:rsidR="00D769E9" w:rsidRPr="00090EC5" w:rsidRDefault="00D769E9" w:rsidP="00D769E9">
            <w:pPr>
              <w:rPr>
                <w:rFonts w:ascii="Calibri" w:eastAsia="Calibri" w:hAnsi="Calibri" w:cs="Times New Roman"/>
              </w:rPr>
            </w:pP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 xml:space="preserve">1.2.7   </w:t>
            </w: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>1.2.8</w:t>
            </w:r>
          </w:p>
          <w:p w:rsidR="00D769E9" w:rsidRDefault="00D769E9" w:rsidP="00D769E9"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 xml:space="preserve">1.2.9 </w:t>
            </w:r>
          </w:p>
          <w:p w:rsidR="00D769E9" w:rsidRDefault="00D769E9" w:rsidP="00D769E9">
            <w:pPr>
              <w:tabs>
                <w:tab w:val="center" w:pos="1165"/>
              </w:tabs>
            </w:pPr>
            <w:r w:rsidRPr="00090EC5"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>1.2.10</w:t>
            </w:r>
          </w:p>
          <w:p w:rsidR="00D769E9" w:rsidRPr="00090EC5" w:rsidRDefault="00D769E9" w:rsidP="00D769E9">
            <w:pPr>
              <w:rPr>
                <w:rFonts w:ascii="Calibri" w:eastAsia="Calibri" w:hAnsi="Calibri" w:cs="Times New Roman"/>
              </w:rPr>
            </w:pP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 xml:space="preserve">1.6.1 </w:t>
            </w: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>1.6.2</w:t>
            </w:r>
          </w:p>
          <w:p w:rsidR="00D769E9" w:rsidRDefault="00D769E9" w:rsidP="00D769E9">
            <w:pPr>
              <w:tabs>
                <w:tab w:val="center" w:pos="1165"/>
              </w:tabs>
            </w:pP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 xml:space="preserve">2.1.2 </w:t>
            </w: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>2.1.4</w:t>
            </w:r>
          </w:p>
          <w:p w:rsidR="00D769E9" w:rsidRPr="00090EC5" w:rsidRDefault="00D769E9" w:rsidP="00D769E9">
            <w:pPr>
              <w:tabs>
                <w:tab w:val="center" w:pos="1165"/>
              </w:tabs>
              <w:rPr>
                <w:rFonts w:ascii="Calibri" w:eastAsia="Calibri" w:hAnsi="Calibri" w:cs="Times New Roman"/>
              </w:rPr>
            </w:pP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>2.1.8</w:t>
            </w:r>
          </w:p>
          <w:p w:rsidR="00D769E9" w:rsidRPr="00090EC5" w:rsidRDefault="00D769E9" w:rsidP="00D769E9">
            <w:pPr>
              <w:rPr>
                <w:rFonts w:ascii="Calibri" w:eastAsia="Calibri" w:hAnsi="Calibri" w:cs="Times New Roman"/>
              </w:rPr>
            </w:pP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 xml:space="preserve">2.2.1  </w:t>
            </w: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>2.2.2</w:t>
            </w:r>
          </w:p>
          <w:p w:rsidR="00D769E9" w:rsidRPr="00090EC5" w:rsidRDefault="00D769E9" w:rsidP="00D769E9">
            <w:pPr>
              <w:rPr>
                <w:rFonts w:ascii="Calibri" w:eastAsia="Calibri" w:hAnsi="Calibri" w:cs="Times New Roman"/>
              </w:rPr>
            </w:pP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 xml:space="preserve">3.1.2 </w:t>
            </w: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>3.1.3</w:t>
            </w:r>
          </w:p>
          <w:p w:rsidR="00D769E9" w:rsidRPr="00090EC5" w:rsidRDefault="00D769E9" w:rsidP="00D769E9">
            <w:pPr>
              <w:rPr>
                <w:rFonts w:ascii="Calibri" w:eastAsia="Calibri" w:hAnsi="Calibri" w:cs="Times New Roman"/>
              </w:rPr>
            </w:pP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 xml:space="preserve">3.2.5  </w:t>
            </w:r>
            <w:r>
              <w:t xml:space="preserve">ХЕ </w:t>
            </w:r>
            <w:r w:rsidRPr="00090EC5">
              <w:rPr>
                <w:rFonts w:ascii="Calibri" w:eastAsia="Calibri" w:hAnsi="Calibri" w:cs="Times New Roman"/>
              </w:rPr>
              <w:t>3.2.6</w:t>
            </w:r>
          </w:p>
          <w:p w:rsidR="00D769E9" w:rsidRPr="00D769E9" w:rsidRDefault="00D769E9" w:rsidP="00D769E9">
            <w:pPr>
              <w:rPr>
                <w:rFonts w:ascii="Calibri" w:eastAsia="Calibri" w:hAnsi="Calibri" w:cs="Times New Roman"/>
              </w:rPr>
            </w:pPr>
          </w:p>
          <w:p w:rsidR="00587FF3" w:rsidRDefault="00587FF3" w:rsidP="00D769E9"/>
        </w:tc>
        <w:tc>
          <w:tcPr>
            <w:tcW w:w="1019" w:type="dxa"/>
          </w:tcPr>
          <w:p w:rsidR="00587FF3" w:rsidRPr="001F7983" w:rsidRDefault="001F7983">
            <w:r>
              <w:lastRenderedPageBreak/>
              <w:t>8</w:t>
            </w:r>
          </w:p>
        </w:tc>
      </w:tr>
      <w:tr w:rsidR="002414E1" w:rsidTr="00EE0CA0">
        <w:tc>
          <w:tcPr>
            <w:tcW w:w="2128" w:type="dxa"/>
          </w:tcPr>
          <w:p w:rsidR="00587FF3" w:rsidRPr="0061422A" w:rsidRDefault="0061422A" w:rsidP="00587FF3">
            <w:r w:rsidRPr="0061422A">
              <w:rPr>
                <w:b/>
              </w:rPr>
              <w:lastRenderedPageBreak/>
              <w:t>IV</w:t>
            </w:r>
            <w:r w:rsidR="003E600E">
              <w:rPr>
                <w:b/>
              </w:rPr>
              <w:t xml:space="preserve">. </w:t>
            </w:r>
            <w:r>
              <w:t xml:space="preserve"> </w:t>
            </w:r>
            <w:r w:rsidRPr="0061422A">
              <w:rPr>
                <w:color w:val="7030A0"/>
              </w:rPr>
              <w:t>ОРГАНСКА ЈЕДИЊЕЊА И ЊИХОВА ОПШТА СВОЈСТВА</w:t>
            </w:r>
          </w:p>
        </w:tc>
        <w:tc>
          <w:tcPr>
            <w:tcW w:w="2962" w:type="dxa"/>
          </w:tcPr>
          <w:p w:rsidR="00587FF3" w:rsidRPr="001F7983" w:rsidRDefault="001F7983" w:rsidP="001F7983">
            <w:pPr>
              <w:pStyle w:val="Pasussalistom"/>
              <w:numPr>
                <w:ilvl w:val="0"/>
                <w:numId w:val="8"/>
              </w:numPr>
            </w:pP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атома</w:t>
            </w:r>
            <w:proofErr w:type="spellEnd"/>
            <w:r>
              <w:t xml:space="preserve"> </w:t>
            </w:r>
            <w:proofErr w:type="spellStart"/>
            <w:r>
              <w:t>угљеника</w:t>
            </w:r>
            <w:proofErr w:type="spellEnd"/>
            <w:r>
              <w:t xml:space="preserve"> и </w:t>
            </w:r>
            <w:proofErr w:type="spellStart"/>
            <w:r>
              <w:t>многобројност</w:t>
            </w:r>
            <w:proofErr w:type="spellEnd"/>
            <w:r>
              <w:t xml:space="preserve"> </w:t>
            </w:r>
            <w:proofErr w:type="spellStart"/>
            <w:r>
              <w:t>органских</w:t>
            </w:r>
            <w:proofErr w:type="spellEnd"/>
            <w:r>
              <w:t xml:space="preserve"> </w:t>
            </w:r>
            <w:proofErr w:type="spellStart"/>
            <w:r>
              <w:t>једињења</w:t>
            </w:r>
            <w:proofErr w:type="spellEnd"/>
            <w:r>
              <w:t>.</w:t>
            </w:r>
          </w:p>
          <w:p w:rsidR="001F7983" w:rsidRPr="001F7983" w:rsidRDefault="001F7983" w:rsidP="001F7983">
            <w:pPr>
              <w:pStyle w:val="Pasussalistom"/>
              <w:numPr>
                <w:ilvl w:val="0"/>
                <w:numId w:val="8"/>
              </w:numPr>
            </w:pPr>
            <w:proofErr w:type="spellStart"/>
            <w:r>
              <w:t>Функционалне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и </w:t>
            </w:r>
            <w:proofErr w:type="spellStart"/>
            <w:r>
              <w:t>класе</w:t>
            </w:r>
            <w:proofErr w:type="spellEnd"/>
            <w:r>
              <w:t xml:space="preserve"> </w:t>
            </w:r>
            <w:proofErr w:type="spellStart"/>
            <w:r>
              <w:t>органских</w:t>
            </w:r>
            <w:proofErr w:type="spellEnd"/>
            <w:r>
              <w:t xml:space="preserve"> </w:t>
            </w:r>
            <w:proofErr w:type="spellStart"/>
            <w:r>
              <w:t>једињења</w:t>
            </w:r>
            <w:proofErr w:type="spellEnd"/>
            <w:r>
              <w:t>.</w:t>
            </w:r>
          </w:p>
          <w:p w:rsidR="001F7983" w:rsidRPr="001F7983" w:rsidRDefault="001F7983" w:rsidP="001F7983">
            <w:pPr>
              <w:pStyle w:val="Pasussalistom"/>
              <w:numPr>
                <w:ilvl w:val="0"/>
                <w:numId w:val="8"/>
              </w:numPr>
            </w:pPr>
            <w:proofErr w:type="spellStart"/>
            <w:r>
              <w:t>Општа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органских</w:t>
            </w:r>
            <w:proofErr w:type="spellEnd"/>
            <w:r>
              <w:t xml:space="preserve"> </w:t>
            </w:r>
            <w:proofErr w:type="spellStart"/>
            <w:r>
              <w:t>једињења</w:t>
            </w:r>
            <w:proofErr w:type="spellEnd"/>
            <w:r>
              <w:t>.</w:t>
            </w:r>
          </w:p>
          <w:p w:rsidR="001F7983" w:rsidRPr="00587FF3" w:rsidRDefault="001F7983" w:rsidP="001F7983">
            <w:pPr>
              <w:pStyle w:val="Pasussalistom"/>
              <w:numPr>
                <w:ilvl w:val="0"/>
                <w:numId w:val="8"/>
              </w:numPr>
            </w:pPr>
            <w:proofErr w:type="spellStart"/>
            <w:r w:rsidRPr="00790F5D">
              <w:rPr>
                <w:b/>
              </w:rPr>
              <w:t>Демонстрациони</w:t>
            </w:r>
            <w:proofErr w:type="spellEnd"/>
            <w:r w:rsidRPr="00790F5D">
              <w:rPr>
                <w:b/>
              </w:rPr>
              <w:t xml:space="preserve"> </w:t>
            </w:r>
            <w:proofErr w:type="spellStart"/>
            <w:r w:rsidRPr="00790F5D">
              <w:rPr>
                <w:b/>
              </w:rPr>
              <w:t>огледи</w:t>
            </w:r>
            <w:proofErr w:type="spellEnd"/>
            <w:r w:rsidRPr="00790F5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t>упоређивање</w:t>
            </w:r>
            <w:proofErr w:type="spellEnd"/>
            <w:r>
              <w:t xml:space="preserve"> </w:t>
            </w:r>
            <w:proofErr w:type="spellStart"/>
            <w:r>
              <w:t>својстава</w:t>
            </w:r>
            <w:proofErr w:type="spellEnd"/>
            <w:r>
              <w:t xml:space="preserve"> </w:t>
            </w:r>
            <w:proofErr w:type="spellStart"/>
            <w:r>
              <w:t>органских</w:t>
            </w:r>
            <w:proofErr w:type="spellEnd"/>
            <w:r>
              <w:t xml:space="preserve"> и </w:t>
            </w:r>
            <w:proofErr w:type="spellStart"/>
            <w:r>
              <w:t>неорганских</w:t>
            </w:r>
            <w:proofErr w:type="spellEnd"/>
            <w:r>
              <w:t xml:space="preserve"> </w:t>
            </w:r>
            <w:proofErr w:type="spellStart"/>
            <w:r>
              <w:t>једињења</w:t>
            </w:r>
            <w:proofErr w:type="spellEnd"/>
            <w:r>
              <w:t xml:space="preserve">; </w:t>
            </w:r>
            <w:proofErr w:type="spellStart"/>
            <w:r>
              <w:t>доказивање</w:t>
            </w:r>
            <w:proofErr w:type="spellEnd"/>
            <w:r>
              <w:t xml:space="preserve"> </w:t>
            </w:r>
            <w:proofErr w:type="spellStart"/>
            <w:r>
              <w:t>угљеника</w:t>
            </w:r>
            <w:proofErr w:type="spellEnd"/>
            <w:r>
              <w:t xml:space="preserve"> у </w:t>
            </w:r>
            <w:proofErr w:type="spellStart"/>
            <w:r>
              <w:t>органским</w:t>
            </w:r>
            <w:proofErr w:type="spellEnd"/>
            <w:r>
              <w:t xml:space="preserve"> </w:t>
            </w:r>
            <w:proofErr w:type="spellStart"/>
            <w:r>
              <w:t>супстанцама</w:t>
            </w:r>
            <w:proofErr w:type="spellEnd"/>
            <w:r>
              <w:t>.</w:t>
            </w:r>
          </w:p>
        </w:tc>
        <w:tc>
          <w:tcPr>
            <w:tcW w:w="2142" w:type="dxa"/>
          </w:tcPr>
          <w:p w:rsidR="001F7983" w:rsidRPr="00D15F9D" w:rsidRDefault="001F7983" w:rsidP="001F798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компетенција за целоживотно учење</w:t>
            </w:r>
          </w:p>
          <w:p w:rsidR="001F7983" w:rsidRPr="001F7983" w:rsidRDefault="001F7983" w:rsidP="001F798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комуникација</w:t>
            </w:r>
          </w:p>
          <w:p w:rsidR="001F7983" w:rsidRPr="00D15F9D" w:rsidRDefault="001F7983" w:rsidP="001F798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сарадња</w:t>
            </w:r>
          </w:p>
          <w:p w:rsidR="001F7983" w:rsidRPr="00D15F9D" w:rsidRDefault="001F7983" w:rsidP="001F798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решавање проблема</w:t>
            </w:r>
          </w:p>
          <w:p w:rsidR="00587FF3" w:rsidRPr="001F7983" w:rsidRDefault="00587FF3" w:rsidP="001F7983">
            <w:pPr>
              <w:keepNext/>
              <w:ind w:right="-113"/>
              <w:rPr>
                <w:rFonts w:cstheme="minorHAnsi"/>
                <w:noProof/>
              </w:rPr>
            </w:pPr>
          </w:p>
        </w:tc>
        <w:tc>
          <w:tcPr>
            <w:tcW w:w="3508" w:type="dxa"/>
          </w:tcPr>
          <w:p w:rsidR="00587FF3" w:rsidRPr="0009772E" w:rsidRDefault="00B251F1" w:rsidP="001F7983">
            <w:pPr>
              <w:pStyle w:val="Pasussalistom"/>
              <w:numPr>
                <w:ilvl w:val="0"/>
                <w:numId w:val="9"/>
              </w:numPr>
            </w:pPr>
            <w:proofErr w:type="spellStart"/>
            <w:r>
              <w:t>р</w:t>
            </w:r>
            <w:r w:rsidR="001F7983">
              <w:t>азликује</w:t>
            </w:r>
            <w:proofErr w:type="spellEnd"/>
            <w:r w:rsidR="001F7983">
              <w:t xml:space="preserve"> </w:t>
            </w:r>
            <w:proofErr w:type="spellStart"/>
            <w:r w:rsidR="001F7983">
              <w:t>својства</w:t>
            </w:r>
            <w:proofErr w:type="spellEnd"/>
            <w:r w:rsidR="001F7983">
              <w:t xml:space="preserve"> </w:t>
            </w:r>
            <w:proofErr w:type="spellStart"/>
            <w:r w:rsidR="001F7983">
              <w:t>неорганских</w:t>
            </w:r>
            <w:proofErr w:type="spellEnd"/>
            <w:r w:rsidR="001F7983">
              <w:t xml:space="preserve"> и </w:t>
            </w:r>
            <w:proofErr w:type="spellStart"/>
            <w:r w:rsidR="001F7983">
              <w:t>органских</w:t>
            </w:r>
            <w:proofErr w:type="spellEnd"/>
            <w:r w:rsidR="001F7983">
              <w:t xml:space="preserve"> </w:t>
            </w:r>
            <w:proofErr w:type="spellStart"/>
            <w:r w:rsidR="001F7983">
              <w:t>супстанци</w:t>
            </w:r>
            <w:proofErr w:type="spellEnd"/>
            <w:r w:rsidR="001F7983">
              <w:t xml:space="preserve"> </w:t>
            </w:r>
            <w:r w:rsidR="0009772E">
              <w:t xml:space="preserve">и </w:t>
            </w:r>
            <w:proofErr w:type="spellStart"/>
            <w:r w:rsidR="0009772E">
              <w:t>објашњава</w:t>
            </w:r>
            <w:proofErr w:type="spellEnd"/>
            <w:r w:rsidR="0009772E">
              <w:t xml:space="preserve"> </w:t>
            </w:r>
            <w:proofErr w:type="spellStart"/>
            <w:r w:rsidR="0009772E">
              <w:t>разл</w:t>
            </w:r>
            <w:r>
              <w:t>ику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њихових</w:t>
            </w:r>
            <w:proofErr w:type="spellEnd"/>
            <w:r>
              <w:t xml:space="preserve"> </w:t>
            </w:r>
            <w:proofErr w:type="spellStart"/>
            <w:r>
              <w:t>структура</w:t>
            </w:r>
            <w:proofErr w:type="spellEnd"/>
            <w:r>
              <w:t>;</w:t>
            </w:r>
          </w:p>
          <w:p w:rsidR="0009772E" w:rsidRPr="00587FF3" w:rsidRDefault="00B251F1" w:rsidP="001F7983">
            <w:pPr>
              <w:pStyle w:val="Pasussalistom"/>
              <w:numPr>
                <w:ilvl w:val="0"/>
                <w:numId w:val="9"/>
              </w:numPr>
            </w:pPr>
            <w:proofErr w:type="spellStart"/>
            <w:proofErr w:type="gramStart"/>
            <w:r>
              <w:t>н</w:t>
            </w:r>
            <w:r w:rsidR="0009772E">
              <w:t>аведе</w:t>
            </w:r>
            <w:proofErr w:type="spellEnd"/>
            <w:proofErr w:type="gramEnd"/>
            <w:r w:rsidR="0009772E">
              <w:t xml:space="preserve"> </w:t>
            </w:r>
            <w:proofErr w:type="spellStart"/>
            <w:r w:rsidR="0009772E">
              <w:t>заступљеност</w:t>
            </w:r>
            <w:proofErr w:type="spellEnd"/>
            <w:r w:rsidR="0009772E">
              <w:t xml:space="preserve"> </w:t>
            </w:r>
            <w:proofErr w:type="spellStart"/>
            <w:r w:rsidR="0009772E">
              <w:t>органских</w:t>
            </w:r>
            <w:proofErr w:type="spellEnd"/>
            <w:r w:rsidR="0009772E">
              <w:t xml:space="preserve"> </w:t>
            </w:r>
            <w:proofErr w:type="spellStart"/>
            <w:r w:rsidR="0009772E">
              <w:t>једињења</w:t>
            </w:r>
            <w:proofErr w:type="spellEnd"/>
            <w:r w:rsidR="0009772E">
              <w:t xml:space="preserve"> у </w:t>
            </w:r>
            <w:proofErr w:type="spellStart"/>
            <w:r w:rsidR="0009772E">
              <w:t>живој</w:t>
            </w:r>
            <w:proofErr w:type="spellEnd"/>
            <w:r w:rsidR="0009772E">
              <w:t xml:space="preserve"> и </w:t>
            </w:r>
            <w:proofErr w:type="spellStart"/>
            <w:r w:rsidR="0009772E">
              <w:t>неживој</w:t>
            </w:r>
            <w:proofErr w:type="spellEnd"/>
            <w:r w:rsidR="0009772E">
              <w:t xml:space="preserve"> </w:t>
            </w:r>
            <w:proofErr w:type="spellStart"/>
            <w:r w:rsidR="0009772E">
              <w:t>природи</w:t>
            </w:r>
            <w:proofErr w:type="spellEnd"/>
            <w:r w:rsidR="0009772E">
              <w:t>.</w:t>
            </w:r>
          </w:p>
        </w:tc>
        <w:tc>
          <w:tcPr>
            <w:tcW w:w="1417" w:type="dxa"/>
          </w:tcPr>
          <w:p w:rsidR="0009772E" w:rsidRPr="00090EC5" w:rsidRDefault="0009772E" w:rsidP="0009772E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1.1.1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1.1.2   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1.1.3</w:t>
            </w:r>
          </w:p>
          <w:p w:rsidR="0009772E" w:rsidRDefault="0009772E" w:rsidP="0009772E">
            <w:pPr>
              <w:spacing w:line="220" w:lineRule="exact"/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1.1.5 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1.1.6  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1.3.1</w:t>
            </w:r>
          </w:p>
          <w:p w:rsidR="0009772E" w:rsidRPr="00090EC5" w:rsidRDefault="0009772E" w:rsidP="0009772E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1.3.2 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1.3.3.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2.1.1</w:t>
            </w:r>
          </w:p>
          <w:p w:rsidR="0009772E" w:rsidRPr="00090EC5" w:rsidRDefault="0009772E" w:rsidP="0009772E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2.1.4 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3.1.2 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3.1.3</w:t>
            </w:r>
          </w:p>
          <w:p w:rsidR="0009772E" w:rsidRPr="0009772E" w:rsidRDefault="0009772E" w:rsidP="0009772E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</w:p>
          <w:p w:rsidR="00587FF3" w:rsidRPr="00587FF3" w:rsidRDefault="00587FF3" w:rsidP="00587FF3"/>
        </w:tc>
        <w:tc>
          <w:tcPr>
            <w:tcW w:w="1019" w:type="dxa"/>
          </w:tcPr>
          <w:p w:rsidR="00587FF3" w:rsidRPr="0009772E" w:rsidRDefault="0009772E" w:rsidP="00587FF3">
            <w:r>
              <w:t>2</w:t>
            </w:r>
          </w:p>
        </w:tc>
      </w:tr>
      <w:tr w:rsidR="002414E1" w:rsidTr="00EE0CA0">
        <w:tc>
          <w:tcPr>
            <w:tcW w:w="2128" w:type="dxa"/>
          </w:tcPr>
          <w:p w:rsidR="00587FF3" w:rsidRPr="0061422A" w:rsidRDefault="0061422A" w:rsidP="00587FF3">
            <w:r w:rsidRPr="0061422A">
              <w:rPr>
                <w:b/>
              </w:rPr>
              <w:t>V</w:t>
            </w:r>
            <w:r w:rsidR="003E600E">
              <w:rPr>
                <w:b/>
              </w:rPr>
              <w:t xml:space="preserve">. </w:t>
            </w:r>
            <w:r>
              <w:t xml:space="preserve"> </w:t>
            </w:r>
            <w:r w:rsidRPr="0061422A">
              <w:rPr>
                <w:color w:val="7030A0"/>
              </w:rPr>
              <w:t>УГЉОВОДОНИЦИ</w:t>
            </w:r>
          </w:p>
        </w:tc>
        <w:tc>
          <w:tcPr>
            <w:tcW w:w="2962" w:type="dxa"/>
          </w:tcPr>
          <w:p w:rsidR="00587FF3" w:rsidRPr="0009772E" w:rsidRDefault="0009772E" w:rsidP="0009772E">
            <w:pPr>
              <w:pStyle w:val="Pasussalistom"/>
              <w:numPr>
                <w:ilvl w:val="0"/>
                <w:numId w:val="10"/>
              </w:numPr>
            </w:pPr>
            <w:proofErr w:type="spellStart"/>
            <w:r>
              <w:t>Подела</w:t>
            </w:r>
            <w:proofErr w:type="spellEnd"/>
            <w:r>
              <w:t xml:space="preserve"> </w:t>
            </w:r>
            <w:proofErr w:type="spellStart"/>
            <w:r>
              <w:t>угљоводоника</w:t>
            </w:r>
            <w:proofErr w:type="spellEnd"/>
            <w:r>
              <w:t xml:space="preserve">. </w:t>
            </w:r>
            <w:proofErr w:type="spellStart"/>
            <w:r>
              <w:t>Номенклатура</w:t>
            </w:r>
            <w:proofErr w:type="spellEnd"/>
            <w:r>
              <w:t>.</w:t>
            </w:r>
          </w:p>
          <w:p w:rsidR="0009772E" w:rsidRPr="0009772E" w:rsidRDefault="0009772E" w:rsidP="0009772E">
            <w:pPr>
              <w:pStyle w:val="Pasussalistom"/>
              <w:numPr>
                <w:ilvl w:val="0"/>
                <w:numId w:val="10"/>
              </w:numPr>
            </w:pPr>
            <w:proofErr w:type="spellStart"/>
            <w:r>
              <w:t>Изомерија</w:t>
            </w:r>
            <w:proofErr w:type="spellEnd"/>
            <w:r>
              <w:t>.</w:t>
            </w:r>
          </w:p>
          <w:p w:rsidR="0009772E" w:rsidRPr="0009772E" w:rsidRDefault="0009772E" w:rsidP="0009772E">
            <w:pPr>
              <w:pStyle w:val="Pasussalistom"/>
              <w:numPr>
                <w:ilvl w:val="0"/>
                <w:numId w:val="10"/>
              </w:numPr>
            </w:pP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угљеника</w:t>
            </w:r>
            <w:proofErr w:type="spellEnd"/>
            <w:r>
              <w:t>.</w:t>
            </w:r>
          </w:p>
          <w:p w:rsidR="0009772E" w:rsidRPr="0009772E" w:rsidRDefault="0009772E" w:rsidP="0009772E">
            <w:pPr>
              <w:pStyle w:val="Pasussalistom"/>
              <w:numPr>
                <w:ilvl w:val="0"/>
                <w:numId w:val="10"/>
              </w:numPr>
            </w:pPr>
            <w:proofErr w:type="spellStart"/>
            <w:r>
              <w:t>Хемијска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угљеника</w:t>
            </w:r>
            <w:proofErr w:type="spellEnd"/>
            <w:r>
              <w:t>.</w:t>
            </w:r>
          </w:p>
          <w:p w:rsidR="0009772E" w:rsidRPr="0009772E" w:rsidRDefault="0009772E" w:rsidP="0009772E">
            <w:pPr>
              <w:pStyle w:val="Pasussalistom"/>
              <w:numPr>
                <w:ilvl w:val="0"/>
                <w:numId w:val="10"/>
              </w:numPr>
            </w:pPr>
            <w:proofErr w:type="spellStart"/>
            <w:r>
              <w:lastRenderedPageBreak/>
              <w:t>Полимери</w:t>
            </w:r>
            <w:proofErr w:type="spellEnd"/>
            <w:r>
              <w:t>.</w:t>
            </w:r>
          </w:p>
          <w:p w:rsidR="0009772E" w:rsidRPr="0009772E" w:rsidRDefault="0009772E" w:rsidP="0009772E">
            <w:pPr>
              <w:pStyle w:val="Pasussalistom"/>
              <w:numPr>
                <w:ilvl w:val="0"/>
                <w:numId w:val="10"/>
              </w:numPr>
            </w:pPr>
            <w:proofErr w:type="spellStart"/>
            <w:r>
              <w:t>Нафта</w:t>
            </w:r>
            <w:proofErr w:type="spellEnd"/>
            <w:r>
              <w:t xml:space="preserve"> и </w:t>
            </w:r>
            <w:proofErr w:type="spellStart"/>
            <w:r>
              <w:t>земни</w:t>
            </w:r>
            <w:proofErr w:type="spellEnd"/>
            <w:r>
              <w:t xml:space="preserve"> </w:t>
            </w:r>
            <w:proofErr w:type="spellStart"/>
            <w:r>
              <w:t>гас</w:t>
            </w:r>
            <w:proofErr w:type="spellEnd"/>
            <w:r>
              <w:t>.</w:t>
            </w:r>
          </w:p>
          <w:p w:rsidR="0009772E" w:rsidRPr="00EB4CD5" w:rsidRDefault="0009772E" w:rsidP="0009772E">
            <w:pPr>
              <w:pStyle w:val="Pasussalistom"/>
              <w:numPr>
                <w:ilvl w:val="0"/>
                <w:numId w:val="10"/>
              </w:numPr>
            </w:pPr>
            <w:proofErr w:type="spellStart"/>
            <w:r w:rsidRPr="00790F5D">
              <w:rPr>
                <w:b/>
              </w:rPr>
              <w:t>Демонстрациони</w:t>
            </w:r>
            <w:proofErr w:type="spellEnd"/>
            <w:r w:rsidRPr="00790F5D">
              <w:rPr>
                <w:b/>
              </w:rPr>
              <w:t xml:space="preserve"> </w:t>
            </w:r>
            <w:proofErr w:type="spellStart"/>
            <w:r w:rsidRPr="00790F5D">
              <w:rPr>
                <w:b/>
              </w:rPr>
              <w:t>огледи</w:t>
            </w:r>
            <w:proofErr w:type="spellEnd"/>
            <w:r w:rsidRPr="00790F5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растворљивости</w:t>
            </w:r>
            <w:proofErr w:type="spellEnd"/>
            <w:r>
              <w:t xml:space="preserve"> и </w:t>
            </w:r>
            <w:proofErr w:type="spellStart"/>
            <w:r>
              <w:t>сагоревање</w:t>
            </w:r>
            <w:proofErr w:type="spellEnd"/>
            <w:r>
              <w:t xml:space="preserve"> n-</w:t>
            </w:r>
            <w:proofErr w:type="spellStart"/>
            <w:r>
              <w:t>хексана</w:t>
            </w:r>
            <w:proofErr w:type="spellEnd"/>
            <w:r w:rsidR="00FE0C8D">
              <w:t xml:space="preserve"> (</w:t>
            </w:r>
            <w:proofErr w:type="spellStart"/>
            <w:r w:rsidR="00FE0C8D">
              <w:t>медицински</w:t>
            </w:r>
            <w:proofErr w:type="spellEnd"/>
            <w:r w:rsidR="00FE0C8D">
              <w:t xml:space="preserve"> </w:t>
            </w:r>
            <w:proofErr w:type="spellStart"/>
            <w:r w:rsidR="00FE0C8D">
              <w:t>бензин</w:t>
            </w:r>
            <w:proofErr w:type="spellEnd"/>
            <w:r w:rsidR="00FE0C8D">
              <w:t xml:space="preserve">); </w:t>
            </w:r>
            <w:proofErr w:type="spellStart"/>
            <w:r w:rsidR="00FE0C8D">
              <w:t>разликовање</w:t>
            </w:r>
            <w:proofErr w:type="spellEnd"/>
            <w:r w:rsidR="00FE0C8D">
              <w:t xml:space="preserve"> </w:t>
            </w:r>
            <w:proofErr w:type="spellStart"/>
            <w:r w:rsidR="00FE0C8D">
              <w:t>засићених</w:t>
            </w:r>
            <w:proofErr w:type="spellEnd"/>
            <w:r w:rsidR="00FE0C8D">
              <w:t xml:space="preserve"> и </w:t>
            </w:r>
            <w:proofErr w:type="spellStart"/>
            <w:r w:rsidR="00FE0C8D">
              <w:t>незасићених</w:t>
            </w:r>
            <w:proofErr w:type="spellEnd"/>
            <w:r w:rsidR="00FE0C8D">
              <w:t xml:space="preserve"> </w:t>
            </w:r>
            <w:proofErr w:type="spellStart"/>
            <w:r w:rsidR="00FE0C8D">
              <w:t>ацикличних</w:t>
            </w:r>
            <w:proofErr w:type="spellEnd"/>
            <w:r w:rsidR="00FE0C8D">
              <w:t xml:space="preserve"> </w:t>
            </w:r>
            <w:proofErr w:type="spellStart"/>
            <w:r w:rsidR="00FE0C8D">
              <w:t>угљоводоника</w:t>
            </w:r>
            <w:proofErr w:type="spellEnd"/>
            <w:r w:rsidR="00FE0C8D">
              <w:t xml:space="preserve"> (</w:t>
            </w:r>
            <w:proofErr w:type="spellStart"/>
            <w:r w:rsidR="00EB4CD5">
              <w:t>реакција</w:t>
            </w:r>
            <w:proofErr w:type="spellEnd"/>
            <w:r w:rsidR="00EB4CD5">
              <w:t xml:space="preserve"> </w:t>
            </w:r>
            <w:proofErr w:type="spellStart"/>
            <w:r w:rsidR="00EB4CD5">
              <w:t>са</w:t>
            </w:r>
            <w:proofErr w:type="spellEnd"/>
            <w:r w:rsidR="00EB4CD5">
              <w:t xml:space="preserve"> </w:t>
            </w:r>
            <w:proofErr w:type="spellStart"/>
            <w:r w:rsidR="00EB4CD5">
              <w:t>калијум-перманганатом</w:t>
            </w:r>
            <w:proofErr w:type="spellEnd"/>
            <w:r w:rsidR="00EB4CD5">
              <w:t>).</w:t>
            </w:r>
          </w:p>
          <w:p w:rsidR="00EB4CD5" w:rsidRPr="00587FF3" w:rsidRDefault="00EB4CD5" w:rsidP="0009772E">
            <w:pPr>
              <w:pStyle w:val="Pasussalistom"/>
              <w:numPr>
                <w:ilvl w:val="0"/>
                <w:numId w:val="10"/>
              </w:numPr>
            </w:pPr>
            <w:proofErr w:type="spellStart"/>
            <w:r>
              <w:rPr>
                <w:b/>
              </w:rPr>
              <w:t>Вежба</w:t>
            </w:r>
            <w:proofErr w:type="spellEnd"/>
            <w:r>
              <w:rPr>
                <w:b/>
              </w:rPr>
              <w:t xml:space="preserve"> V: </w:t>
            </w:r>
            <w:proofErr w:type="spellStart"/>
            <w:r>
              <w:t>састављање</w:t>
            </w:r>
            <w:proofErr w:type="spellEnd"/>
            <w:r>
              <w:t xml:space="preserve"> </w:t>
            </w:r>
            <w:proofErr w:type="spellStart"/>
            <w:r>
              <w:t>модела</w:t>
            </w:r>
            <w:proofErr w:type="spellEnd"/>
            <w:r>
              <w:t xml:space="preserve"> </w:t>
            </w:r>
            <w:proofErr w:type="spellStart"/>
            <w:r>
              <w:t>молекула</w:t>
            </w:r>
            <w:proofErr w:type="spellEnd"/>
            <w:r>
              <w:t xml:space="preserve"> </w:t>
            </w:r>
            <w:proofErr w:type="spellStart"/>
            <w:r>
              <w:t>угљоводоника</w:t>
            </w:r>
            <w:proofErr w:type="spellEnd"/>
            <w:r>
              <w:t xml:space="preserve">,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структурних</w:t>
            </w:r>
            <w:proofErr w:type="spellEnd"/>
            <w:r>
              <w:t xml:space="preserve"> </w:t>
            </w:r>
            <w:proofErr w:type="spellStart"/>
            <w:r>
              <w:t>формула</w:t>
            </w:r>
            <w:proofErr w:type="spellEnd"/>
            <w:r>
              <w:t xml:space="preserve"> и </w:t>
            </w:r>
            <w:proofErr w:type="spellStart"/>
            <w:r>
              <w:t>именовање</w:t>
            </w:r>
            <w:proofErr w:type="spellEnd"/>
            <w:r>
              <w:t xml:space="preserve"> </w:t>
            </w:r>
            <w:proofErr w:type="spellStart"/>
            <w:r>
              <w:t>угљоводоника</w:t>
            </w:r>
            <w:proofErr w:type="spellEnd"/>
            <w:r>
              <w:t>.</w:t>
            </w:r>
          </w:p>
        </w:tc>
        <w:tc>
          <w:tcPr>
            <w:tcW w:w="2142" w:type="dxa"/>
          </w:tcPr>
          <w:p w:rsidR="00EB4CD5" w:rsidRPr="00D15F9D" w:rsidRDefault="00EB4CD5" w:rsidP="00EB4CD5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lastRenderedPageBreak/>
              <w:t>– компетенција за целоживотно учење</w:t>
            </w:r>
          </w:p>
          <w:p w:rsidR="00EB4CD5" w:rsidRPr="00D15F9D" w:rsidRDefault="00EB4CD5" w:rsidP="00EB4CD5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комуникација</w:t>
            </w:r>
          </w:p>
          <w:p w:rsidR="00EB4CD5" w:rsidRPr="00D15F9D" w:rsidRDefault="00EB4CD5" w:rsidP="00EB4CD5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рад са подацима и информацијама</w:t>
            </w:r>
          </w:p>
          <w:p w:rsidR="00EB4CD5" w:rsidRPr="00D15F9D" w:rsidRDefault="00EB4CD5" w:rsidP="00EB4CD5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сарадња</w:t>
            </w:r>
          </w:p>
          <w:p w:rsidR="00EB4CD5" w:rsidRPr="00D15F9D" w:rsidRDefault="00EB4CD5" w:rsidP="00EB4CD5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решавање проблема</w:t>
            </w:r>
          </w:p>
          <w:p w:rsidR="00EB4CD5" w:rsidRPr="00D15F9D" w:rsidRDefault="00EB4CD5" w:rsidP="00EB4CD5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lastRenderedPageBreak/>
              <w:t>– одговоран однос према здрављу</w:t>
            </w:r>
          </w:p>
          <w:p w:rsidR="00587FF3" w:rsidRPr="00587FF3" w:rsidRDefault="00EB4CD5" w:rsidP="00EB4CD5">
            <w:r w:rsidRPr="00D15F9D">
              <w:rPr>
                <w:rFonts w:cstheme="minorHAnsi"/>
                <w:noProof/>
              </w:rPr>
              <w:t>– одговоран однос према околини</w:t>
            </w:r>
          </w:p>
        </w:tc>
        <w:tc>
          <w:tcPr>
            <w:tcW w:w="3508" w:type="dxa"/>
          </w:tcPr>
          <w:p w:rsidR="00EB4CD5" w:rsidRPr="0009772E" w:rsidRDefault="00B251F1" w:rsidP="00EB4CD5">
            <w:pPr>
              <w:pStyle w:val="Pasussalistom"/>
              <w:numPr>
                <w:ilvl w:val="0"/>
                <w:numId w:val="9"/>
              </w:numPr>
            </w:pPr>
            <w:proofErr w:type="spellStart"/>
            <w:r>
              <w:lastRenderedPageBreak/>
              <w:t>р</w:t>
            </w:r>
            <w:r w:rsidR="00EB4CD5">
              <w:t>азликује</w:t>
            </w:r>
            <w:proofErr w:type="spellEnd"/>
            <w:r w:rsidR="00EB4CD5">
              <w:t xml:space="preserve"> </w:t>
            </w:r>
            <w:proofErr w:type="spellStart"/>
            <w:r w:rsidR="00EB4CD5">
              <w:t>својства</w:t>
            </w:r>
            <w:proofErr w:type="spellEnd"/>
            <w:r w:rsidR="00EB4CD5">
              <w:t xml:space="preserve"> </w:t>
            </w:r>
            <w:proofErr w:type="spellStart"/>
            <w:r w:rsidR="00EB4CD5">
              <w:t>неорганских</w:t>
            </w:r>
            <w:proofErr w:type="spellEnd"/>
            <w:r w:rsidR="00EB4CD5">
              <w:t xml:space="preserve"> и </w:t>
            </w:r>
            <w:proofErr w:type="spellStart"/>
            <w:r w:rsidR="00EB4CD5">
              <w:t>органских</w:t>
            </w:r>
            <w:proofErr w:type="spellEnd"/>
            <w:r w:rsidR="00EB4CD5">
              <w:t xml:space="preserve"> </w:t>
            </w:r>
            <w:proofErr w:type="spellStart"/>
            <w:r w:rsidR="00EB4CD5">
              <w:t>супстанци</w:t>
            </w:r>
            <w:proofErr w:type="spellEnd"/>
            <w:r w:rsidR="00EB4CD5">
              <w:t xml:space="preserve"> и </w:t>
            </w:r>
            <w:proofErr w:type="spellStart"/>
            <w:r w:rsidR="00EB4CD5">
              <w:t>објашњава</w:t>
            </w:r>
            <w:proofErr w:type="spellEnd"/>
            <w:r w:rsidR="00EB4CD5">
              <w:t xml:space="preserve"> </w:t>
            </w:r>
            <w:proofErr w:type="spellStart"/>
            <w:r w:rsidR="00EB4CD5">
              <w:t>разлику</w:t>
            </w:r>
            <w:proofErr w:type="spellEnd"/>
            <w:r w:rsidR="00EB4CD5">
              <w:t xml:space="preserve"> </w:t>
            </w:r>
            <w:proofErr w:type="spellStart"/>
            <w:r w:rsidR="00EB4CD5">
              <w:t>на</w:t>
            </w:r>
            <w:proofErr w:type="spellEnd"/>
            <w:r w:rsidR="00EB4CD5">
              <w:t xml:space="preserve"> </w:t>
            </w:r>
            <w:proofErr w:type="spellStart"/>
            <w:r w:rsidR="00EB4CD5">
              <w:t>основу</w:t>
            </w:r>
            <w:proofErr w:type="spellEnd"/>
            <w:r w:rsidR="00EB4CD5">
              <w:t xml:space="preserve"> </w:t>
            </w:r>
            <w:proofErr w:type="spellStart"/>
            <w:r w:rsidR="00EB4CD5">
              <w:t>њихових</w:t>
            </w:r>
            <w:proofErr w:type="spellEnd"/>
            <w:r w:rsidR="00EB4CD5">
              <w:t xml:space="preserve"> </w:t>
            </w:r>
            <w:proofErr w:type="spellStart"/>
            <w:r w:rsidR="00EB4CD5">
              <w:t>структура</w:t>
            </w:r>
            <w:proofErr w:type="spellEnd"/>
            <w:r w:rsidR="00B51102">
              <w:rPr>
                <w:lang/>
              </w:rPr>
              <w:t>;</w:t>
            </w:r>
          </w:p>
          <w:p w:rsidR="00587FF3" w:rsidRPr="00EB4CD5" w:rsidRDefault="00B251F1" w:rsidP="00EB4CD5">
            <w:pPr>
              <w:pStyle w:val="Pasussalistom"/>
              <w:numPr>
                <w:ilvl w:val="0"/>
                <w:numId w:val="11"/>
              </w:numPr>
            </w:pPr>
            <w:proofErr w:type="spellStart"/>
            <w:r>
              <w:t>н</w:t>
            </w:r>
            <w:r w:rsidR="00EB4CD5">
              <w:t>аведе</w:t>
            </w:r>
            <w:proofErr w:type="spellEnd"/>
            <w:r w:rsidR="00EB4CD5">
              <w:t xml:space="preserve"> </w:t>
            </w:r>
            <w:proofErr w:type="spellStart"/>
            <w:r w:rsidR="00EB4CD5">
              <w:t>заступљеност</w:t>
            </w:r>
            <w:proofErr w:type="spellEnd"/>
            <w:r w:rsidR="00EB4CD5">
              <w:t xml:space="preserve"> </w:t>
            </w:r>
            <w:proofErr w:type="spellStart"/>
            <w:r w:rsidR="00EB4CD5">
              <w:t>органских</w:t>
            </w:r>
            <w:proofErr w:type="spellEnd"/>
            <w:r w:rsidR="00EB4CD5">
              <w:t xml:space="preserve"> </w:t>
            </w:r>
            <w:proofErr w:type="spellStart"/>
            <w:r w:rsidR="00EB4CD5">
              <w:t>једињења</w:t>
            </w:r>
            <w:proofErr w:type="spellEnd"/>
            <w:r w:rsidR="00EB4CD5">
              <w:t xml:space="preserve"> у </w:t>
            </w:r>
            <w:proofErr w:type="spellStart"/>
            <w:r w:rsidR="00EB4CD5">
              <w:t>живој</w:t>
            </w:r>
            <w:proofErr w:type="spellEnd"/>
            <w:r w:rsidR="00EB4CD5">
              <w:t xml:space="preserve"> и </w:t>
            </w:r>
            <w:proofErr w:type="spellStart"/>
            <w:r w:rsidR="00EB4CD5">
              <w:t>неживој</w:t>
            </w:r>
            <w:proofErr w:type="spellEnd"/>
            <w:r w:rsidR="00EB4CD5">
              <w:t xml:space="preserve"> </w:t>
            </w:r>
            <w:proofErr w:type="spellStart"/>
            <w:r w:rsidR="00EB4CD5">
              <w:t>природи</w:t>
            </w:r>
            <w:proofErr w:type="spellEnd"/>
            <w:r w:rsidR="00B51102">
              <w:rPr>
                <w:lang/>
              </w:rPr>
              <w:t>;</w:t>
            </w:r>
          </w:p>
          <w:p w:rsidR="00EB4CD5" w:rsidRPr="00EB4CD5" w:rsidRDefault="00B251F1" w:rsidP="00EB4CD5">
            <w:pPr>
              <w:pStyle w:val="Pasussalistom"/>
              <w:numPr>
                <w:ilvl w:val="0"/>
                <w:numId w:val="11"/>
              </w:numPr>
            </w:pPr>
            <w:proofErr w:type="spellStart"/>
            <w:r>
              <w:lastRenderedPageBreak/>
              <w:t>п</w:t>
            </w:r>
            <w:r w:rsidR="00EB4CD5">
              <w:t>репозна</w:t>
            </w:r>
            <w:proofErr w:type="spellEnd"/>
            <w:r w:rsidR="00EB4CD5">
              <w:t xml:space="preserve"> </w:t>
            </w:r>
            <w:proofErr w:type="spellStart"/>
            <w:r w:rsidR="00EB4CD5">
              <w:t>физичке</w:t>
            </w:r>
            <w:proofErr w:type="spellEnd"/>
            <w:r w:rsidR="00EB4CD5">
              <w:t xml:space="preserve"> и </w:t>
            </w:r>
            <w:proofErr w:type="spellStart"/>
            <w:r w:rsidR="00EB4CD5">
              <w:t>хемијске</w:t>
            </w:r>
            <w:proofErr w:type="spellEnd"/>
            <w:r w:rsidR="00EB4CD5">
              <w:t xml:space="preserve"> </w:t>
            </w:r>
            <w:proofErr w:type="spellStart"/>
            <w:r w:rsidR="00EB4CD5">
              <w:t>промене</w:t>
            </w:r>
            <w:proofErr w:type="spellEnd"/>
            <w:r w:rsidR="00EB4CD5">
              <w:t xml:space="preserve"> </w:t>
            </w:r>
            <w:proofErr w:type="spellStart"/>
            <w:r w:rsidR="00EB4CD5">
              <w:t>органских</w:t>
            </w:r>
            <w:proofErr w:type="spellEnd"/>
            <w:r w:rsidR="00EB4CD5">
              <w:t xml:space="preserve"> </w:t>
            </w:r>
            <w:proofErr w:type="spellStart"/>
            <w:r w:rsidR="00EB4CD5">
              <w:t>супстанци</w:t>
            </w:r>
            <w:proofErr w:type="spellEnd"/>
            <w:r w:rsidR="00EB4CD5">
              <w:t xml:space="preserve"> у </w:t>
            </w:r>
            <w:proofErr w:type="spellStart"/>
            <w:r w:rsidR="00EB4CD5">
              <w:t>окружењу</w:t>
            </w:r>
            <w:proofErr w:type="spellEnd"/>
            <w:r w:rsidR="00EB4CD5">
              <w:t xml:space="preserve"> и </w:t>
            </w:r>
            <w:proofErr w:type="spellStart"/>
            <w:r w:rsidR="00EB4CD5">
              <w:t>представи</w:t>
            </w:r>
            <w:proofErr w:type="spellEnd"/>
            <w:r w:rsidR="00EB4CD5">
              <w:t xml:space="preserve"> </w:t>
            </w:r>
            <w:proofErr w:type="spellStart"/>
            <w:r w:rsidR="00EB4CD5">
              <w:t>хемијске</w:t>
            </w:r>
            <w:proofErr w:type="spellEnd"/>
            <w:r w:rsidR="00EB4CD5">
              <w:t xml:space="preserve"> </w:t>
            </w:r>
            <w:proofErr w:type="spellStart"/>
            <w:r w:rsidR="00EB4CD5">
              <w:t>промене</w:t>
            </w:r>
            <w:proofErr w:type="spellEnd"/>
            <w:r w:rsidR="00EB4CD5">
              <w:t xml:space="preserve"> </w:t>
            </w:r>
            <w:proofErr w:type="spellStart"/>
            <w:r w:rsidR="00EB4CD5">
              <w:t>хемијским</w:t>
            </w:r>
            <w:proofErr w:type="spellEnd"/>
            <w:r w:rsidR="00EB4CD5">
              <w:t xml:space="preserve"> </w:t>
            </w:r>
            <w:proofErr w:type="spellStart"/>
            <w:r w:rsidR="00EB4CD5">
              <w:t>једначинама</w:t>
            </w:r>
            <w:proofErr w:type="spellEnd"/>
            <w:r w:rsidR="00EB4CD5">
              <w:t>;</w:t>
            </w:r>
          </w:p>
          <w:p w:rsidR="00EB4CD5" w:rsidRPr="00EB4CD5" w:rsidRDefault="00B251F1" w:rsidP="00EB4CD5">
            <w:pPr>
              <w:pStyle w:val="Pasussalistom"/>
              <w:numPr>
                <w:ilvl w:val="0"/>
                <w:numId w:val="11"/>
              </w:numPr>
            </w:pPr>
            <w:proofErr w:type="spellStart"/>
            <w:r>
              <w:t>н</w:t>
            </w:r>
            <w:r w:rsidR="00EB4CD5">
              <w:t>апише</w:t>
            </w:r>
            <w:proofErr w:type="spellEnd"/>
            <w:r w:rsidR="00EB4CD5">
              <w:t xml:space="preserve"> </w:t>
            </w:r>
            <w:proofErr w:type="spellStart"/>
            <w:r w:rsidR="00EB4CD5">
              <w:t>формуле</w:t>
            </w:r>
            <w:proofErr w:type="spellEnd"/>
            <w:r w:rsidR="00EB4CD5">
              <w:t xml:space="preserve"> и </w:t>
            </w:r>
            <w:proofErr w:type="spellStart"/>
            <w:r w:rsidR="00EB4CD5">
              <w:t>именује</w:t>
            </w:r>
            <w:proofErr w:type="spellEnd"/>
            <w:r w:rsidR="00EB4CD5">
              <w:t xml:space="preserve"> </w:t>
            </w:r>
            <w:proofErr w:type="spellStart"/>
            <w:r w:rsidR="00EB4CD5">
              <w:t>представнике</w:t>
            </w:r>
            <w:proofErr w:type="spellEnd"/>
            <w:r w:rsidR="00EB4CD5">
              <w:t xml:space="preserve"> </w:t>
            </w:r>
            <w:proofErr w:type="spellStart"/>
            <w:r w:rsidR="00EB4CD5">
              <w:t>класа</w:t>
            </w:r>
            <w:proofErr w:type="spellEnd"/>
            <w:r w:rsidR="00EB4CD5">
              <w:t xml:space="preserve"> </w:t>
            </w:r>
            <w:proofErr w:type="spellStart"/>
            <w:r w:rsidR="00EB4CD5">
              <w:t>органских</w:t>
            </w:r>
            <w:proofErr w:type="spellEnd"/>
            <w:r w:rsidR="00EB4CD5">
              <w:t xml:space="preserve"> </w:t>
            </w:r>
            <w:proofErr w:type="spellStart"/>
            <w:r w:rsidR="00EB4CD5">
              <w:t>једињења</w:t>
            </w:r>
            <w:proofErr w:type="spellEnd"/>
            <w:r w:rsidR="00EB4CD5">
              <w:t xml:space="preserve"> </w:t>
            </w:r>
            <w:proofErr w:type="spellStart"/>
            <w:r w:rsidR="00EB4CD5">
              <w:t>имајући</w:t>
            </w:r>
            <w:proofErr w:type="spellEnd"/>
            <w:r w:rsidR="00EB4CD5">
              <w:t xml:space="preserve"> у </w:t>
            </w:r>
            <w:proofErr w:type="spellStart"/>
            <w:r w:rsidR="00EB4CD5">
              <w:t>виду</w:t>
            </w:r>
            <w:proofErr w:type="spellEnd"/>
            <w:r w:rsidR="00EB4CD5">
              <w:t xml:space="preserve"> </w:t>
            </w:r>
            <w:proofErr w:type="spellStart"/>
            <w:r w:rsidR="00EB4CD5">
              <w:t>структурну</w:t>
            </w:r>
            <w:proofErr w:type="spellEnd"/>
            <w:r w:rsidR="00EB4CD5">
              <w:t xml:space="preserve"> </w:t>
            </w:r>
            <w:proofErr w:type="spellStart"/>
            <w:r w:rsidR="00EB4CD5">
              <w:t>изомерију</w:t>
            </w:r>
            <w:proofErr w:type="spellEnd"/>
            <w:r w:rsidR="00EB4CD5">
              <w:t>;</w:t>
            </w:r>
          </w:p>
          <w:p w:rsidR="00EB4CD5" w:rsidRPr="00EB4CD5" w:rsidRDefault="00B251F1" w:rsidP="00EB4CD5">
            <w:pPr>
              <w:pStyle w:val="Pasussalistom"/>
              <w:numPr>
                <w:ilvl w:val="0"/>
                <w:numId w:val="11"/>
              </w:numPr>
            </w:pPr>
            <w:proofErr w:type="spellStart"/>
            <w:r>
              <w:t>р</w:t>
            </w:r>
            <w:r w:rsidR="00EB4CD5">
              <w:t>азликује</w:t>
            </w:r>
            <w:proofErr w:type="spellEnd"/>
            <w:r w:rsidR="00EB4CD5">
              <w:t xml:space="preserve"> </w:t>
            </w:r>
            <w:proofErr w:type="spellStart"/>
            <w:r w:rsidR="00EB4CD5">
              <w:t>органске</w:t>
            </w:r>
            <w:proofErr w:type="spellEnd"/>
            <w:r w:rsidR="00EB4CD5">
              <w:t xml:space="preserve"> </w:t>
            </w:r>
            <w:proofErr w:type="spellStart"/>
            <w:r w:rsidR="00EB4CD5">
              <w:t>супстанце</w:t>
            </w:r>
            <w:proofErr w:type="spellEnd"/>
            <w:r w:rsidR="00EB4CD5">
              <w:t xml:space="preserve"> </w:t>
            </w:r>
            <w:proofErr w:type="spellStart"/>
            <w:r w:rsidR="00EB4CD5">
              <w:t>са</w:t>
            </w:r>
            <w:proofErr w:type="spellEnd"/>
            <w:r w:rsidR="00EB4CD5">
              <w:t xml:space="preserve"> </w:t>
            </w:r>
            <w:proofErr w:type="spellStart"/>
            <w:r w:rsidR="00EB4CD5">
              <w:t>аспекта</w:t>
            </w:r>
            <w:proofErr w:type="spellEnd"/>
            <w:r w:rsidR="00EB4CD5">
              <w:t xml:space="preserve"> </w:t>
            </w:r>
            <w:proofErr w:type="spellStart"/>
            <w:r w:rsidR="00EB4CD5">
              <w:t>чиста</w:t>
            </w:r>
            <w:proofErr w:type="spellEnd"/>
            <w:r w:rsidR="00EB4CD5">
              <w:t xml:space="preserve"> </w:t>
            </w:r>
            <w:proofErr w:type="spellStart"/>
            <w:r w:rsidR="00EB4CD5">
              <w:t>супстанца</w:t>
            </w:r>
            <w:proofErr w:type="spellEnd"/>
            <w:r w:rsidR="00EB4CD5">
              <w:t xml:space="preserve"> и </w:t>
            </w:r>
            <w:proofErr w:type="spellStart"/>
            <w:r w:rsidR="00EB4CD5">
              <w:t>смеша</w:t>
            </w:r>
            <w:proofErr w:type="spellEnd"/>
            <w:r w:rsidR="00EB4CD5">
              <w:t xml:space="preserve">, </w:t>
            </w:r>
            <w:proofErr w:type="spellStart"/>
            <w:r w:rsidR="00EB4CD5">
              <w:t>величина</w:t>
            </w:r>
            <w:proofErr w:type="spellEnd"/>
            <w:r w:rsidR="00EB4CD5">
              <w:t xml:space="preserve"> </w:t>
            </w:r>
            <w:proofErr w:type="spellStart"/>
            <w:r w:rsidR="00EB4CD5">
              <w:t>молекула</w:t>
            </w:r>
            <w:proofErr w:type="spellEnd"/>
            <w:r w:rsidR="00EB4CD5">
              <w:t xml:space="preserve">, </w:t>
            </w:r>
            <w:proofErr w:type="spellStart"/>
            <w:r w:rsidR="00EB4CD5">
              <w:t>структура</w:t>
            </w:r>
            <w:proofErr w:type="spellEnd"/>
            <w:r w:rsidR="00EB4CD5">
              <w:t xml:space="preserve">, </w:t>
            </w:r>
            <w:proofErr w:type="spellStart"/>
            <w:r w:rsidR="00EB4CD5">
              <w:t>порекло</w:t>
            </w:r>
            <w:proofErr w:type="spellEnd"/>
            <w:r w:rsidR="00EB4CD5">
              <w:t xml:space="preserve"> и </w:t>
            </w:r>
            <w:proofErr w:type="spellStart"/>
            <w:r w:rsidR="00EB4CD5">
              <w:t>то</w:t>
            </w:r>
            <w:proofErr w:type="spellEnd"/>
            <w:r w:rsidR="00EB4CD5">
              <w:t xml:space="preserve"> </w:t>
            </w:r>
            <w:proofErr w:type="spellStart"/>
            <w:r w:rsidR="00EB4CD5">
              <w:t>повезује</w:t>
            </w:r>
            <w:proofErr w:type="spellEnd"/>
            <w:r w:rsidR="00EB4CD5">
              <w:t xml:space="preserve"> </w:t>
            </w:r>
            <w:proofErr w:type="spellStart"/>
            <w:r w:rsidR="00EB4CD5">
              <w:t>са</w:t>
            </w:r>
            <w:proofErr w:type="spellEnd"/>
            <w:r w:rsidR="00EB4CD5">
              <w:t xml:space="preserve"> </w:t>
            </w:r>
            <w:proofErr w:type="spellStart"/>
            <w:r w:rsidR="00EB4CD5">
              <w:t>њиховом</w:t>
            </w:r>
            <w:proofErr w:type="spellEnd"/>
            <w:r w:rsidR="00EB4CD5">
              <w:t xml:space="preserve"> </w:t>
            </w:r>
            <w:proofErr w:type="spellStart"/>
            <w:r w:rsidR="00EB4CD5">
              <w:t>улогом</w:t>
            </w:r>
            <w:proofErr w:type="spellEnd"/>
            <w:r w:rsidR="00EB4CD5">
              <w:t xml:space="preserve"> и </w:t>
            </w:r>
            <w:proofErr w:type="spellStart"/>
            <w:r w:rsidR="00EB4CD5">
              <w:t>применом</w:t>
            </w:r>
            <w:proofErr w:type="spellEnd"/>
            <w:r w:rsidR="00EB4CD5">
              <w:t>;</w:t>
            </w:r>
          </w:p>
          <w:p w:rsidR="00EB4CD5" w:rsidRPr="00B54994" w:rsidRDefault="00B251F1" w:rsidP="00EB4CD5">
            <w:pPr>
              <w:pStyle w:val="Pasussalistom"/>
              <w:numPr>
                <w:ilvl w:val="0"/>
                <w:numId w:val="11"/>
              </w:numPr>
            </w:pPr>
            <w:proofErr w:type="spellStart"/>
            <w:r>
              <w:t>и</w:t>
            </w:r>
            <w:r w:rsidR="00B54994">
              <w:t>спита</w:t>
            </w:r>
            <w:proofErr w:type="spellEnd"/>
            <w:r w:rsidR="00B54994">
              <w:t xml:space="preserve">, </w:t>
            </w:r>
            <w:proofErr w:type="spellStart"/>
            <w:r w:rsidR="00B54994">
              <w:t>опише</w:t>
            </w:r>
            <w:proofErr w:type="spellEnd"/>
            <w:r w:rsidR="00B54994">
              <w:t xml:space="preserve"> и </w:t>
            </w:r>
            <w:proofErr w:type="spellStart"/>
            <w:r w:rsidR="00B54994">
              <w:t>објасни</w:t>
            </w:r>
            <w:proofErr w:type="spellEnd"/>
            <w:r w:rsidR="00B54994">
              <w:t xml:space="preserve"> </w:t>
            </w:r>
            <w:proofErr w:type="spellStart"/>
            <w:r w:rsidR="00B54994">
              <w:t>физичка</w:t>
            </w:r>
            <w:proofErr w:type="spellEnd"/>
            <w:r w:rsidR="00B54994">
              <w:t xml:space="preserve"> и </w:t>
            </w:r>
            <w:proofErr w:type="spellStart"/>
            <w:r w:rsidR="00B54994">
              <w:t>хемијска</w:t>
            </w:r>
            <w:proofErr w:type="spellEnd"/>
            <w:r w:rsidR="00B54994">
              <w:t xml:space="preserve"> </w:t>
            </w:r>
            <w:proofErr w:type="spellStart"/>
            <w:r w:rsidR="00B54994">
              <w:t>својства</w:t>
            </w:r>
            <w:proofErr w:type="spellEnd"/>
            <w:r w:rsidR="00B54994">
              <w:t xml:space="preserve"> </w:t>
            </w:r>
            <w:proofErr w:type="spellStart"/>
            <w:r w:rsidR="00B54994">
              <w:t>представника</w:t>
            </w:r>
            <w:proofErr w:type="spellEnd"/>
            <w:r w:rsidR="00B54994">
              <w:t xml:space="preserve"> </w:t>
            </w:r>
            <w:proofErr w:type="spellStart"/>
            <w:r w:rsidR="00B54994">
              <w:t>класа</w:t>
            </w:r>
            <w:proofErr w:type="spellEnd"/>
            <w:r w:rsidR="00B54994">
              <w:t xml:space="preserve"> </w:t>
            </w:r>
            <w:proofErr w:type="spellStart"/>
            <w:r w:rsidR="00B54994">
              <w:t>органских</w:t>
            </w:r>
            <w:proofErr w:type="spellEnd"/>
            <w:r w:rsidR="00B54994">
              <w:t xml:space="preserve"> </w:t>
            </w:r>
            <w:proofErr w:type="spellStart"/>
            <w:r w:rsidR="00B54994">
              <w:t>једињења</w:t>
            </w:r>
            <w:proofErr w:type="spellEnd"/>
            <w:r w:rsidR="00B54994">
              <w:t xml:space="preserve"> и </w:t>
            </w:r>
            <w:proofErr w:type="spellStart"/>
            <w:r w:rsidR="00B54994">
              <w:t>повеже</w:t>
            </w:r>
            <w:proofErr w:type="spellEnd"/>
            <w:r w:rsidR="00B54994">
              <w:t xml:space="preserve"> </w:t>
            </w:r>
            <w:proofErr w:type="spellStart"/>
            <w:r w:rsidR="00B54994">
              <w:t>својства</w:t>
            </w:r>
            <w:proofErr w:type="spellEnd"/>
            <w:r w:rsidR="00B54994">
              <w:t xml:space="preserve"> </w:t>
            </w:r>
            <w:proofErr w:type="spellStart"/>
            <w:r w:rsidR="00B54994">
              <w:t>једињења</w:t>
            </w:r>
            <w:proofErr w:type="spellEnd"/>
            <w:r w:rsidR="00B54994">
              <w:t xml:space="preserve"> </w:t>
            </w:r>
            <w:proofErr w:type="spellStart"/>
            <w:r w:rsidR="00B54994">
              <w:t>са</w:t>
            </w:r>
            <w:proofErr w:type="spellEnd"/>
            <w:r w:rsidR="00B54994">
              <w:t xml:space="preserve"> </w:t>
            </w:r>
            <w:proofErr w:type="spellStart"/>
            <w:r w:rsidR="00B54994">
              <w:t>њиховом</w:t>
            </w:r>
            <w:proofErr w:type="spellEnd"/>
            <w:r w:rsidR="00B54994">
              <w:t xml:space="preserve"> </w:t>
            </w:r>
            <w:proofErr w:type="spellStart"/>
            <w:r w:rsidR="00B54994">
              <w:t>практичном</w:t>
            </w:r>
            <w:proofErr w:type="spellEnd"/>
            <w:r w:rsidR="00B54994">
              <w:t xml:space="preserve"> </w:t>
            </w:r>
            <w:proofErr w:type="spellStart"/>
            <w:r w:rsidR="00B54994">
              <w:t>применом</w:t>
            </w:r>
            <w:proofErr w:type="spellEnd"/>
            <w:r w:rsidR="00B54994">
              <w:t>;</w:t>
            </w:r>
          </w:p>
          <w:p w:rsidR="00B54994" w:rsidRPr="00587FF3" w:rsidRDefault="00C4270F" w:rsidP="00EB4CD5">
            <w:pPr>
              <w:pStyle w:val="Pasussalistom"/>
              <w:numPr>
                <w:ilvl w:val="0"/>
                <w:numId w:val="11"/>
              </w:numPr>
            </w:pPr>
            <w:proofErr w:type="spellStart"/>
            <w:proofErr w:type="gramStart"/>
            <w:r>
              <w:t>о</w:t>
            </w:r>
            <w:r w:rsidR="00B54994">
              <w:t>бјасни</w:t>
            </w:r>
            <w:proofErr w:type="spellEnd"/>
            <w:proofErr w:type="gramEnd"/>
            <w:r w:rsidR="00B54994">
              <w:t xml:space="preserve"> и </w:t>
            </w:r>
            <w:proofErr w:type="spellStart"/>
            <w:r w:rsidR="00B54994">
              <w:t>хемијским</w:t>
            </w:r>
            <w:proofErr w:type="spellEnd"/>
            <w:r w:rsidR="00B54994">
              <w:t xml:space="preserve"> </w:t>
            </w:r>
            <w:proofErr w:type="spellStart"/>
            <w:r w:rsidR="00B54994">
              <w:t>једначинама</w:t>
            </w:r>
            <w:proofErr w:type="spellEnd"/>
            <w:r w:rsidR="00B54994">
              <w:t xml:space="preserve"> </w:t>
            </w:r>
            <w:proofErr w:type="spellStart"/>
            <w:r w:rsidR="00B54994">
              <w:t>представи</w:t>
            </w:r>
            <w:proofErr w:type="spellEnd"/>
            <w:r w:rsidR="00B54994">
              <w:t xml:space="preserve"> </w:t>
            </w:r>
            <w:proofErr w:type="spellStart"/>
            <w:r w:rsidR="00B54994">
              <w:t>хемијске</w:t>
            </w:r>
            <w:proofErr w:type="spellEnd"/>
            <w:r w:rsidR="00B54994">
              <w:t xml:space="preserve"> </w:t>
            </w:r>
            <w:proofErr w:type="spellStart"/>
            <w:r w:rsidR="00B54994">
              <w:t>промене</w:t>
            </w:r>
            <w:proofErr w:type="spellEnd"/>
            <w:r w:rsidR="00B54994">
              <w:t xml:space="preserve"> </w:t>
            </w:r>
            <w:proofErr w:type="spellStart"/>
            <w:r w:rsidR="00B54994">
              <w:t>карактеристичне</w:t>
            </w:r>
            <w:proofErr w:type="spellEnd"/>
            <w:r w:rsidR="00B54994">
              <w:t xml:space="preserve"> </w:t>
            </w:r>
            <w:proofErr w:type="spellStart"/>
            <w:r w:rsidR="00B54994">
              <w:t>за</w:t>
            </w:r>
            <w:proofErr w:type="spellEnd"/>
            <w:r w:rsidR="00B54994">
              <w:t xml:space="preserve"> </w:t>
            </w:r>
            <w:proofErr w:type="spellStart"/>
            <w:r w:rsidR="00B54994">
              <w:t>поједине</w:t>
            </w:r>
            <w:proofErr w:type="spellEnd"/>
            <w:r w:rsidR="00B54994">
              <w:t xml:space="preserve"> </w:t>
            </w:r>
            <w:proofErr w:type="spellStart"/>
            <w:r w:rsidR="00B54994">
              <w:t>класе</w:t>
            </w:r>
            <w:proofErr w:type="spellEnd"/>
            <w:r w:rsidR="00B54994">
              <w:t xml:space="preserve"> </w:t>
            </w:r>
            <w:proofErr w:type="spellStart"/>
            <w:r w:rsidR="00B54994">
              <w:t>органских</w:t>
            </w:r>
            <w:proofErr w:type="spellEnd"/>
            <w:r w:rsidR="00B54994">
              <w:t xml:space="preserve"> </w:t>
            </w:r>
            <w:proofErr w:type="spellStart"/>
            <w:r w:rsidR="00B54994">
              <w:lastRenderedPageBreak/>
              <w:t>једињења</w:t>
            </w:r>
            <w:proofErr w:type="spellEnd"/>
            <w:r w:rsidR="00B54994">
              <w:t>.</w:t>
            </w:r>
          </w:p>
        </w:tc>
        <w:tc>
          <w:tcPr>
            <w:tcW w:w="1417" w:type="dxa"/>
          </w:tcPr>
          <w:p w:rsidR="00B54994" w:rsidRPr="00090EC5" w:rsidRDefault="00B54994" w:rsidP="00B54994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lastRenderedPageBreak/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1.1.1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1.1.2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1.1.3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1.1.4</w:t>
            </w:r>
          </w:p>
          <w:p w:rsidR="00B54994" w:rsidRPr="00090EC5" w:rsidRDefault="00B54994" w:rsidP="00B54994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1.1.5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1.1.6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1.3.1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1.3.2</w:t>
            </w:r>
          </w:p>
          <w:p w:rsidR="00B54994" w:rsidRDefault="00B54994" w:rsidP="00B54994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1.3.3 </w:t>
            </w:r>
          </w:p>
          <w:p w:rsidR="00B54994" w:rsidRDefault="00B54994" w:rsidP="00B54994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1.1.9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lastRenderedPageBreak/>
              <w:t>1.1.12</w:t>
            </w:r>
          </w:p>
          <w:p w:rsidR="00B54994" w:rsidRPr="00090EC5" w:rsidRDefault="00B54994" w:rsidP="00B54994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>ХЕ</w:t>
            </w:r>
            <w:r w:rsidRPr="00090EC5">
              <w:rPr>
                <w:rFonts w:ascii="Calibri" w:eastAsia="Calibri" w:hAnsi="Calibri" w:cs="Times New Roman"/>
                <w:noProof/>
              </w:rPr>
              <w:t>1.6.1</w:t>
            </w:r>
          </w:p>
          <w:p w:rsidR="00B54994" w:rsidRDefault="00B54994" w:rsidP="00B54994">
            <w:pPr>
              <w:rPr>
                <w:noProof/>
              </w:rPr>
            </w:pPr>
            <w:r>
              <w:rPr>
                <w:noProof/>
              </w:rPr>
              <w:t>ХЕ 1.6.2</w:t>
            </w:r>
          </w:p>
          <w:p w:rsidR="00B54994" w:rsidRDefault="00B54994" w:rsidP="00B54994">
            <w:pPr>
              <w:rPr>
                <w:noProof/>
              </w:rPr>
            </w:pPr>
            <w:r>
              <w:rPr>
                <w:noProof/>
              </w:rPr>
              <w:t>ХЕ 2.1.1.</w:t>
            </w:r>
          </w:p>
          <w:p w:rsidR="00B54994" w:rsidRPr="00090EC5" w:rsidRDefault="00B54994" w:rsidP="00B54994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2.1.5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2.1.7</w:t>
            </w:r>
          </w:p>
          <w:p w:rsidR="00B54994" w:rsidRDefault="00B54994" w:rsidP="00B54994">
            <w:pPr>
              <w:rPr>
                <w:noProof/>
              </w:rPr>
            </w:pPr>
            <w:r>
              <w:rPr>
                <w:noProof/>
              </w:rPr>
              <w:t>ХЕ 2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.1.8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2.3.1 </w:t>
            </w:r>
          </w:p>
          <w:p w:rsidR="00B54994" w:rsidRDefault="00B54994" w:rsidP="00B54994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2.6.3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2.1.2 </w:t>
            </w:r>
          </w:p>
          <w:p w:rsidR="00B54994" w:rsidRPr="00090EC5" w:rsidRDefault="00B54994" w:rsidP="00B54994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3.1.1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3.1.2</w:t>
            </w:r>
          </w:p>
          <w:p w:rsidR="00B54994" w:rsidRDefault="00B54994" w:rsidP="00B54994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3.1.3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3.3.2 </w:t>
            </w:r>
          </w:p>
          <w:p w:rsidR="00B54994" w:rsidRPr="00090EC5" w:rsidRDefault="00B54994" w:rsidP="00B54994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3.1.8</w:t>
            </w:r>
          </w:p>
          <w:p w:rsidR="00B54994" w:rsidRPr="00090EC5" w:rsidRDefault="00B54994" w:rsidP="00B54994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3.3.2</w:t>
            </w:r>
          </w:p>
          <w:p w:rsidR="00B54994" w:rsidRPr="00090EC5" w:rsidRDefault="00B54994" w:rsidP="00B54994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3.3.3</w:t>
            </w:r>
          </w:p>
          <w:p w:rsidR="00587FF3" w:rsidRPr="00587FF3" w:rsidRDefault="00587FF3" w:rsidP="00B54994"/>
        </w:tc>
        <w:tc>
          <w:tcPr>
            <w:tcW w:w="1019" w:type="dxa"/>
          </w:tcPr>
          <w:p w:rsidR="00587FF3" w:rsidRPr="007C02B0" w:rsidRDefault="007C02B0" w:rsidP="00587FF3">
            <w:r>
              <w:lastRenderedPageBreak/>
              <w:t>12</w:t>
            </w:r>
          </w:p>
        </w:tc>
      </w:tr>
      <w:tr w:rsidR="002414E1" w:rsidTr="00EE0CA0">
        <w:tc>
          <w:tcPr>
            <w:tcW w:w="2128" w:type="dxa"/>
          </w:tcPr>
          <w:p w:rsidR="00587FF3" w:rsidRPr="0061422A" w:rsidRDefault="0061422A" w:rsidP="00587FF3">
            <w:r w:rsidRPr="0061422A">
              <w:rPr>
                <w:b/>
              </w:rPr>
              <w:lastRenderedPageBreak/>
              <w:t>VI</w:t>
            </w:r>
            <w:r w:rsidR="003E600E">
              <w:rPr>
                <w:b/>
              </w:rPr>
              <w:t xml:space="preserve">. </w:t>
            </w:r>
            <w:r>
              <w:t xml:space="preserve"> </w:t>
            </w:r>
            <w:r w:rsidRPr="0061422A">
              <w:rPr>
                <w:color w:val="7030A0"/>
              </w:rPr>
              <w:t>ОРГАНСКА ЈЕДИЊЕЊА СА КИСЕОНИКОМ</w:t>
            </w:r>
          </w:p>
        </w:tc>
        <w:tc>
          <w:tcPr>
            <w:tcW w:w="2962" w:type="dxa"/>
          </w:tcPr>
          <w:p w:rsidR="00587FF3" w:rsidRPr="007C02B0" w:rsidRDefault="007C02B0" w:rsidP="007C02B0">
            <w:pPr>
              <w:pStyle w:val="Pasussalistom"/>
              <w:numPr>
                <w:ilvl w:val="0"/>
                <w:numId w:val="12"/>
              </w:numPr>
            </w:pPr>
            <w:proofErr w:type="spellStart"/>
            <w:r>
              <w:t>Алкохоли</w:t>
            </w:r>
            <w:proofErr w:type="spellEnd"/>
            <w:r w:rsidR="00EE0CA0">
              <w:rPr>
                <w:lang/>
              </w:rPr>
              <w:t xml:space="preserve"> </w:t>
            </w:r>
            <w:r w:rsidR="00EE0CA0">
              <w:t>–</w:t>
            </w:r>
            <w:proofErr w:type="spellStart"/>
            <w:r>
              <w:t>номенклатура</w:t>
            </w:r>
            <w:proofErr w:type="spellEnd"/>
            <w:r>
              <w:t xml:space="preserve">, </w:t>
            </w:r>
            <w:proofErr w:type="spellStart"/>
            <w:r>
              <w:t>својства</w:t>
            </w:r>
            <w:proofErr w:type="spellEnd"/>
            <w:r>
              <w:t xml:space="preserve"> и </w:t>
            </w:r>
            <w:proofErr w:type="spellStart"/>
            <w:r>
              <w:t>примена</w:t>
            </w:r>
            <w:proofErr w:type="spellEnd"/>
            <w:r>
              <w:t>.</w:t>
            </w:r>
          </w:p>
          <w:p w:rsidR="007C02B0" w:rsidRPr="007C02B0" w:rsidRDefault="007C02B0" w:rsidP="007C02B0">
            <w:pPr>
              <w:pStyle w:val="Pasussalistom"/>
              <w:numPr>
                <w:ilvl w:val="0"/>
                <w:numId w:val="12"/>
              </w:numPr>
            </w:pPr>
            <w:proofErr w:type="spellStart"/>
            <w:r>
              <w:t>Карбоксилне</w:t>
            </w:r>
            <w:proofErr w:type="spellEnd"/>
            <w:r>
              <w:t xml:space="preserve"> </w:t>
            </w:r>
            <w:proofErr w:type="spellStart"/>
            <w:r>
              <w:t>киселине</w:t>
            </w:r>
            <w:proofErr w:type="spellEnd"/>
            <w:r w:rsidR="00EE0CA0">
              <w:rPr>
                <w:lang/>
              </w:rPr>
              <w:t xml:space="preserve"> </w:t>
            </w:r>
            <w:proofErr w:type="gramStart"/>
            <w:r w:rsidR="00EE0CA0">
              <w:t>–</w:t>
            </w:r>
            <w:r w:rsidR="00EE0CA0">
              <w:rPr>
                <w:lang/>
              </w:rPr>
              <w:t xml:space="preserve"> </w:t>
            </w:r>
            <w:r>
              <w:t xml:space="preserve"> </w:t>
            </w:r>
            <w:proofErr w:type="spellStart"/>
            <w:r>
              <w:t>номенклатура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својства</w:t>
            </w:r>
            <w:proofErr w:type="spellEnd"/>
            <w:r>
              <w:t xml:space="preserve"> и </w:t>
            </w:r>
            <w:proofErr w:type="spellStart"/>
            <w:r>
              <w:t>примена</w:t>
            </w:r>
            <w:proofErr w:type="spellEnd"/>
            <w:r>
              <w:t xml:space="preserve">. </w:t>
            </w:r>
            <w:proofErr w:type="spellStart"/>
            <w:r>
              <w:t>Масне</w:t>
            </w:r>
            <w:proofErr w:type="spellEnd"/>
            <w:r>
              <w:t xml:space="preserve"> </w:t>
            </w:r>
            <w:proofErr w:type="spellStart"/>
            <w:r>
              <w:t>киселине</w:t>
            </w:r>
            <w:proofErr w:type="spellEnd"/>
            <w:r>
              <w:t>.</w:t>
            </w:r>
          </w:p>
          <w:p w:rsidR="007C02B0" w:rsidRPr="007C02B0" w:rsidRDefault="007C02B0" w:rsidP="007C02B0">
            <w:pPr>
              <w:pStyle w:val="Pasussalistom"/>
              <w:numPr>
                <w:ilvl w:val="0"/>
                <w:numId w:val="12"/>
              </w:numPr>
            </w:pPr>
            <w:proofErr w:type="spellStart"/>
            <w:r>
              <w:t>Естри</w:t>
            </w:r>
            <w:proofErr w:type="spellEnd"/>
            <w:r w:rsidR="00EE0CA0">
              <w:rPr>
                <w:lang/>
              </w:rPr>
              <w:t xml:space="preserve"> </w:t>
            </w:r>
            <w:proofErr w:type="gramStart"/>
            <w:r w:rsidR="00EE0CA0">
              <w:t>–</w:t>
            </w:r>
            <w:r w:rsidR="00EE0CA0">
              <w:rPr>
                <w:lang/>
              </w:rPr>
              <w:t xml:space="preserve"> </w:t>
            </w:r>
            <w:r>
              <w:t xml:space="preserve"> </w:t>
            </w:r>
            <w:proofErr w:type="spellStart"/>
            <w:r>
              <w:t>номенклатура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својства</w:t>
            </w:r>
            <w:proofErr w:type="spellEnd"/>
            <w:r>
              <w:t xml:space="preserve"> и </w:t>
            </w:r>
            <w:proofErr w:type="spellStart"/>
            <w:r>
              <w:t>примена</w:t>
            </w:r>
            <w:proofErr w:type="spellEnd"/>
            <w:r>
              <w:t>.</w:t>
            </w:r>
          </w:p>
          <w:p w:rsidR="007C02B0" w:rsidRPr="00914AAB" w:rsidRDefault="00914AAB" w:rsidP="007C02B0">
            <w:pPr>
              <w:pStyle w:val="Pasussalistom"/>
              <w:numPr>
                <w:ilvl w:val="0"/>
                <w:numId w:val="12"/>
              </w:numPr>
            </w:pPr>
            <w:proofErr w:type="spellStart"/>
            <w:r w:rsidRPr="00790F5D">
              <w:rPr>
                <w:b/>
              </w:rPr>
              <w:t>Демонстрациони</w:t>
            </w:r>
            <w:proofErr w:type="spellEnd"/>
            <w:r w:rsidRPr="00790F5D">
              <w:rPr>
                <w:b/>
              </w:rPr>
              <w:t xml:space="preserve"> </w:t>
            </w:r>
            <w:proofErr w:type="spellStart"/>
            <w:r w:rsidRPr="00790F5D">
              <w:rPr>
                <w:b/>
              </w:rPr>
              <w:t>огледи</w:t>
            </w:r>
            <w:proofErr w:type="spellEnd"/>
            <w:r w:rsidRPr="00790F5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t>добијање</w:t>
            </w:r>
            <w:proofErr w:type="spellEnd"/>
            <w:r>
              <w:t xml:space="preserve"> </w:t>
            </w:r>
            <w:proofErr w:type="spellStart"/>
            <w:r>
              <w:t>алкохола</w:t>
            </w:r>
            <w:proofErr w:type="spellEnd"/>
            <w:r>
              <w:t xml:space="preserve"> </w:t>
            </w:r>
            <w:proofErr w:type="spellStart"/>
            <w:r>
              <w:t>алкохолним</w:t>
            </w:r>
            <w:proofErr w:type="spellEnd"/>
            <w:r>
              <w:t xml:space="preserve"> </w:t>
            </w:r>
            <w:proofErr w:type="spellStart"/>
            <w:r>
              <w:t>врењем</w:t>
            </w:r>
            <w:proofErr w:type="spellEnd"/>
            <w:r>
              <w:t xml:space="preserve">; </w:t>
            </w:r>
            <w:proofErr w:type="spellStart"/>
            <w:r>
              <w:t>доказивање</w:t>
            </w:r>
            <w:proofErr w:type="spellEnd"/>
            <w:r>
              <w:t xml:space="preserve"> </w:t>
            </w:r>
            <w:proofErr w:type="spellStart"/>
            <w:r>
              <w:t>киселости</w:t>
            </w:r>
            <w:proofErr w:type="spellEnd"/>
            <w:r>
              <w:t xml:space="preserve"> </w:t>
            </w:r>
            <w:proofErr w:type="spellStart"/>
            <w:r>
              <w:t>карбоксилних</w:t>
            </w:r>
            <w:proofErr w:type="spellEnd"/>
            <w:r>
              <w:t xml:space="preserve"> </w:t>
            </w:r>
            <w:proofErr w:type="spellStart"/>
            <w:r>
              <w:t>киселина</w:t>
            </w:r>
            <w:proofErr w:type="spellEnd"/>
            <w:r>
              <w:t xml:space="preserve">; </w:t>
            </w:r>
            <w:proofErr w:type="spellStart"/>
            <w:r>
              <w:t>лабораторијско</w:t>
            </w:r>
            <w:proofErr w:type="spellEnd"/>
            <w:r>
              <w:t xml:space="preserve"> </w:t>
            </w:r>
            <w:proofErr w:type="spellStart"/>
            <w:r>
              <w:t>добијање</w:t>
            </w:r>
            <w:proofErr w:type="spellEnd"/>
            <w:r>
              <w:t xml:space="preserve"> и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својстава</w:t>
            </w:r>
            <w:proofErr w:type="spellEnd"/>
            <w:r>
              <w:t xml:space="preserve"> </w:t>
            </w:r>
            <w:proofErr w:type="spellStart"/>
            <w:r>
              <w:t>етил-етаноата</w:t>
            </w:r>
            <w:proofErr w:type="spellEnd"/>
            <w:r>
              <w:t>.</w:t>
            </w:r>
          </w:p>
          <w:p w:rsidR="00914AAB" w:rsidRPr="00587FF3" w:rsidRDefault="00914AAB" w:rsidP="007C02B0">
            <w:pPr>
              <w:pStyle w:val="Pasussalistom"/>
              <w:numPr>
                <w:ilvl w:val="0"/>
                <w:numId w:val="12"/>
              </w:numPr>
            </w:pPr>
            <w:proofErr w:type="spellStart"/>
            <w:r>
              <w:rPr>
                <w:b/>
              </w:rPr>
              <w:t>Лабораторијска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вежба</w:t>
            </w:r>
            <w:proofErr w:type="spellEnd"/>
            <w:r>
              <w:rPr>
                <w:b/>
              </w:rPr>
              <w:t xml:space="preserve"> VI:</w:t>
            </w:r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и </w:t>
            </w:r>
            <w:proofErr w:type="spellStart"/>
            <w:r>
              <w:t>хемијска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 </w:t>
            </w:r>
            <w:proofErr w:type="spellStart"/>
            <w:r>
              <w:t>органских</w:t>
            </w:r>
            <w:proofErr w:type="spellEnd"/>
            <w:r>
              <w:t xml:space="preserve"> </w:t>
            </w:r>
            <w:proofErr w:type="spellStart"/>
            <w:r>
              <w:t>једињења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кисеоником</w:t>
            </w:r>
            <w:proofErr w:type="spellEnd"/>
            <w:r>
              <w:t xml:space="preserve">; </w:t>
            </w:r>
            <w:proofErr w:type="spellStart"/>
            <w:r>
              <w:lastRenderedPageBreak/>
              <w:t>испитивање</w:t>
            </w:r>
            <w:proofErr w:type="spellEnd"/>
            <w:r>
              <w:t xml:space="preserve"> </w:t>
            </w:r>
            <w:proofErr w:type="spellStart"/>
            <w:r>
              <w:t>растворљивости</w:t>
            </w:r>
            <w:proofErr w:type="spellEnd"/>
            <w:r>
              <w:t xml:space="preserve"> </w:t>
            </w:r>
            <w:proofErr w:type="spellStart"/>
            <w:r>
              <w:t>алкохола</w:t>
            </w:r>
            <w:proofErr w:type="spellEnd"/>
            <w:r>
              <w:t xml:space="preserve"> и </w:t>
            </w:r>
            <w:proofErr w:type="spellStart"/>
            <w:r>
              <w:t>карбоксилних</w:t>
            </w:r>
            <w:proofErr w:type="spellEnd"/>
            <w:r>
              <w:t xml:space="preserve"> </w:t>
            </w:r>
            <w:proofErr w:type="spellStart"/>
            <w:r>
              <w:t>киселина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различитим</w:t>
            </w:r>
            <w:proofErr w:type="spellEnd"/>
            <w:r>
              <w:t xml:space="preserve"> </w:t>
            </w:r>
            <w:proofErr w:type="spellStart"/>
            <w:r>
              <w:t>бројем</w:t>
            </w:r>
            <w:proofErr w:type="spellEnd"/>
            <w:r>
              <w:t xml:space="preserve"> </w:t>
            </w:r>
            <w:proofErr w:type="spellStart"/>
            <w:r>
              <w:t>атома</w:t>
            </w:r>
            <w:proofErr w:type="spellEnd"/>
            <w:r>
              <w:t xml:space="preserve"> </w:t>
            </w:r>
            <w:proofErr w:type="spellStart"/>
            <w:r>
              <w:t>угљеника</w:t>
            </w:r>
            <w:proofErr w:type="spellEnd"/>
            <w:r>
              <w:t xml:space="preserve"> у </w:t>
            </w:r>
            <w:proofErr w:type="spellStart"/>
            <w:r>
              <w:t>молекулу</w:t>
            </w:r>
            <w:proofErr w:type="spellEnd"/>
            <w:r>
              <w:t xml:space="preserve"> у </w:t>
            </w:r>
            <w:proofErr w:type="spellStart"/>
            <w:r>
              <w:t>води</w:t>
            </w:r>
            <w:proofErr w:type="spellEnd"/>
            <w:r>
              <w:t xml:space="preserve"> и </w:t>
            </w:r>
            <w:proofErr w:type="spellStart"/>
            <w:r>
              <w:t>неполарном</w:t>
            </w:r>
            <w:proofErr w:type="spellEnd"/>
            <w:r>
              <w:t xml:space="preserve"> </w:t>
            </w:r>
            <w:proofErr w:type="spellStart"/>
            <w:r>
              <w:t>растварачу</w:t>
            </w:r>
            <w:proofErr w:type="spellEnd"/>
            <w:r>
              <w:t xml:space="preserve">; </w:t>
            </w:r>
            <w:proofErr w:type="spellStart"/>
            <w:r>
              <w:t>реакције</w:t>
            </w:r>
            <w:proofErr w:type="spellEnd"/>
            <w:r>
              <w:t xml:space="preserve"> </w:t>
            </w:r>
            <w:proofErr w:type="spellStart"/>
            <w:r>
              <w:t>етанске</w:t>
            </w:r>
            <w:proofErr w:type="spellEnd"/>
            <w:r>
              <w:t xml:space="preserve"> и </w:t>
            </w:r>
            <w:proofErr w:type="spellStart"/>
            <w:r>
              <w:t>лимунске</w:t>
            </w:r>
            <w:proofErr w:type="spellEnd"/>
            <w:r>
              <w:t xml:space="preserve"> </w:t>
            </w:r>
            <w:proofErr w:type="spellStart"/>
            <w:r>
              <w:t>киселине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натријум-хидрогенкарбонатом</w:t>
            </w:r>
            <w:proofErr w:type="spellEnd"/>
          </w:p>
        </w:tc>
        <w:tc>
          <w:tcPr>
            <w:tcW w:w="2142" w:type="dxa"/>
          </w:tcPr>
          <w:p w:rsidR="002E4FB3" w:rsidRPr="00D15F9D" w:rsidRDefault="002E4FB3" w:rsidP="002E4FB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lastRenderedPageBreak/>
              <w:t>– компетенција за целоживотно учење</w:t>
            </w:r>
          </w:p>
          <w:p w:rsidR="002E4FB3" w:rsidRPr="00D15F9D" w:rsidRDefault="002E4FB3" w:rsidP="002E4FB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комуникација</w:t>
            </w:r>
          </w:p>
          <w:p w:rsidR="002E4FB3" w:rsidRPr="00D15F9D" w:rsidRDefault="002E4FB3" w:rsidP="002E4FB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рад са подацима и информацијама</w:t>
            </w:r>
          </w:p>
          <w:p w:rsidR="002E4FB3" w:rsidRPr="00D15F9D" w:rsidRDefault="002E4FB3" w:rsidP="002E4FB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дигитална компетенција</w:t>
            </w:r>
          </w:p>
          <w:p w:rsidR="002E4FB3" w:rsidRPr="00D15F9D" w:rsidRDefault="002E4FB3" w:rsidP="002E4FB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сарадња</w:t>
            </w:r>
          </w:p>
          <w:p w:rsidR="002E4FB3" w:rsidRPr="00D15F9D" w:rsidRDefault="002E4FB3" w:rsidP="002E4FB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решавање проблема</w:t>
            </w:r>
          </w:p>
          <w:p w:rsidR="002E4FB3" w:rsidRPr="00D15F9D" w:rsidRDefault="002E4FB3" w:rsidP="002E4FB3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одговоран однос према здрављу</w:t>
            </w:r>
          </w:p>
          <w:p w:rsidR="00587FF3" w:rsidRPr="0061422A" w:rsidRDefault="002E4FB3" w:rsidP="002E4FB3">
            <w:r w:rsidRPr="00D15F9D">
              <w:rPr>
                <w:rFonts w:cstheme="minorHAnsi"/>
                <w:noProof/>
              </w:rPr>
              <w:t>– одговоран однос према околини</w:t>
            </w:r>
          </w:p>
        </w:tc>
        <w:tc>
          <w:tcPr>
            <w:tcW w:w="3508" w:type="dxa"/>
          </w:tcPr>
          <w:p w:rsidR="002E4FB3" w:rsidRPr="0009772E" w:rsidRDefault="00B251F1" w:rsidP="002E4FB3">
            <w:pPr>
              <w:pStyle w:val="Pasussalistom"/>
              <w:numPr>
                <w:ilvl w:val="0"/>
                <w:numId w:val="9"/>
              </w:numPr>
            </w:pPr>
            <w:proofErr w:type="spellStart"/>
            <w:r>
              <w:t>р</w:t>
            </w:r>
            <w:r w:rsidR="002E4FB3">
              <w:t>азликује</w:t>
            </w:r>
            <w:proofErr w:type="spellEnd"/>
            <w:r w:rsidR="002E4FB3">
              <w:t xml:space="preserve"> </w:t>
            </w:r>
            <w:proofErr w:type="spellStart"/>
            <w:r w:rsidR="002E4FB3">
              <w:t>својства</w:t>
            </w:r>
            <w:proofErr w:type="spellEnd"/>
            <w:r w:rsidR="002E4FB3">
              <w:t xml:space="preserve"> </w:t>
            </w:r>
            <w:proofErr w:type="spellStart"/>
            <w:r w:rsidR="002E4FB3">
              <w:t>неорганских</w:t>
            </w:r>
            <w:proofErr w:type="spellEnd"/>
            <w:r w:rsidR="002E4FB3">
              <w:t xml:space="preserve"> и </w:t>
            </w:r>
            <w:proofErr w:type="spellStart"/>
            <w:r w:rsidR="002E4FB3">
              <w:t>органских</w:t>
            </w:r>
            <w:proofErr w:type="spellEnd"/>
            <w:r w:rsidR="002E4FB3">
              <w:t xml:space="preserve"> </w:t>
            </w:r>
            <w:proofErr w:type="spellStart"/>
            <w:r w:rsidR="002E4FB3">
              <w:t>супстанци</w:t>
            </w:r>
            <w:proofErr w:type="spellEnd"/>
            <w:r w:rsidR="002E4FB3">
              <w:t xml:space="preserve"> и </w:t>
            </w:r>
            <w:proofErr w:type="spellStart"/>
            <w:r w:rsidR="002E4FB3">
              <w:t>објашњава</w:t>
            </w:r>
            <w:proofErr w:type="spellEnd"/>
            <w:r w:rsidR="002E4FB3">
              <w:t xml:space="preserve"> </w:t>
            </w:r>
            <w:proofErr w:type="spellStart"/>
            <w:r w:rsidR="002E4FB3">
              <w:t>разлику</w:t>
            </w:r>
            <w:proofErr w:type="spellEnd"/>
            <w:r w:rsidR="002E4FB3">
              <w:t xml:space="preserve"> </w:t>
            </w:r>
            <w:proofErr w:type="spellStart"/>
            <w:r w:rsidR="002E4FB3">
              <w:t>на</w:t>
            </w:r>
            <w:proofErr w:type="spellEnd"/>
            <w:r w:rsidR="002E4FB3">
              <w:t xml:space="preserve"> </w:t>
            </w:r>
            <w:proofErr w:type="spellStart"/>
            <w:r w:rsidR="002E4FB3">
              <w:t>основу</w:t>
            </w:r>
            <w:proofErr w:type="spellEnd"/>
            <w:r w:rsidR="002E4FB3">
              <w:t xml:space="preserve"> </w:t>
            </w:r>
            <w:proofErr w:type="spellStart"/>
            <w:r w:rsidR="002E4FB3">
              <w:t>њихових</w:t>
            </w:r>
            <w:proofErr w:type="spellEnd"/>
            <w:r w:rsidR="002E4FB3">
              <w:t xml:space="preserve"> </w:t>
            </w:r>
            <w:proofErr w:type="spellStart"/>
            <w:r w:rsidR="002E4FB3">
              <w:t>структура</w:t>
            </w:r>
            <w:proofErr w:type="spellEnd"/>
            <w:r w:rsidR="00B51102">
              <w:rPr>
                <w:lang/>
              </w:rPr>
              <w:t>;</w:t>
            </w:r>
          </w:p>
          <w:p w:rsidR="002E4FB3" w:rsidRPr="00EB4CD5" w:rsidRDefault="00B251F1" w:rsidP="002E4FB3">
            <w:pPr>
              <w:pStyle w:val="Pasussalistom"/>
              <w:numPr>
                <w:ilvl w:val="0"/>
                <w:numId w:val="11"/>
              </w:numPr>
            </w:pPr>
            <w:proofErr w:type="spellStart"/>
            <w:r>
              <w:t>н</w:t>
            </w:r>
            <w:r w:rsidR="002E4FB3">
              <w:t>аведе</w:t>
            </w:r>
            <w:proofErr w:type="spellEnd"/>
            <w:r w:rsidR="002E4FB3">
              <w:t xml:space="preserve"> </w:t>
            </w:r>
            <w:proofErr w:type="spellStart"/>
            <w:r w:rsidR="002E4FB3">
              <w:t>заступљеност</w:t>
            </w:r>
            <w:proofErr w:type="spellEnd"/>
            <w:r w:rsidR="002E4FB3">
              <w:t xml:space="preserve"> </w:t>
            </w:r>
            <w:proofErr w:type="spellStart"/>
            <w:r w:rsidR="002E4FB3">
              <w:t>органских</w:t>
            </w:r>
            <w:proofErr w:type="spellEnd"/>
            <w:r w:rsidR="002E4FB3">
              <w:t xml:space="preserve"> </w:t>
            </w:r>
            <w:proofErr w:type="spellStart"/>
            <w:r w:rsidR="002E4FB3">
              <w:t>једињења</w:t>
            </w:r>
            <w:proofErr w:type="spellEnd"/>
            <w:r w:rsidR="002E4FB3">
              <w:t xml:space="preserve"> у </w:t>
            </w:r>
            <w:proofErr w:type="spellStart"/>
            <w:r w:rsidR="002E4FB3">
              <w:t>живој</w:t>
            </w:r>
            <w:proofErr w:type="spellEnd"/>
            <w:r w:rsidR="002E4FB3">
              <w:t xml:space="preserve"> и </w:t>
            </w:r>
            <w:proofErr w:type="spellStart"/>
            <w:r w:rsidR="002E4FB3">
              <w:t>неживој</w:t>
            </w:r>
            <w:proofErr w:type="spellEnd"/>
            <w:r w:rsidR="002E4FB3">
              <w:t xml:space="preserve"> </w:t>
            </w:r>
            <w:proofErr w:type="spellStart"/>
            <w:r w:rsidR="002E4FB3">
              <w:t>природи</w:t>
            </w:r>
            <w:proofErr w:type="spellEnd"/>
            <w:r w:rsidR="00B51102">
              <w:rPr>
                <w:lang/>
              </w:rPr>
              <w:t>;</w:t>
            </w:r>
          </w:p>
          <w:p w:rsidR="002E4FB3" w:rsidRPr="00EB4CD5" w:rsidRDefault="00B251F1" w:rsidP="002E4FB3">
            <w:pPr>
              <w:pStyle w:val="Pasussalistom"/>
              <w:numPr>
                <w:ilvl w:val="0"/>
                <w:numId w:val="11"/>
              </w:numPr>
            </w:pPr>
            <w:proofErr w:type="spellStart"/>
            <w:r>
              <w:t>п</w:t>
            </w:r>
            <w:r w:rsidR="002E4FB3">
              <w:t>репозна</w:t>
            </w:r>
            <w:proofErr w:type="spellEnd"/>
            <w:r w:rsidR="002E4FB3">
              <w:t xml:space="preserve"> </w:t>
            </w:r>
            <w:proofErr w:type="spellStart"/>
            <w:r w:rsidR="002E4FB3">
              <w:t>физичке</w:t>
            </w:r>
            <w:proofErr w:type="spellEnd"/>
            <w:r w:rsidR="002E4FB3">
              <w:t xml:space="preserve"> и </w:t>
            </w:r>
            <w:proofErr w:type="spellStart"/>
            <w:r w:rsidR="002E4FB3">
              <w:t>хемијске</w:t>
            </w:r>
            <w:proofErr w:type="spellEnd"/>
            <w:r w:rsidR="002E4FB3">
              <w:t xml:space="preserve"> </w:t>
            </w:r>
            <w:proofErr w:type="spellStart"/>
            <w:r w:rsidR="002E4FB3">
              <w:t>промене</w:t>
            </w:r>
            <w:proofErr w:type="spellEnd"/>
            <w:r w:rsidR="002E4FB3">
              <w:t xml:space="preserve"> </w:t>
            </w:r>
            <w:proofErr w:type="spellStart"/>
            <w:r w:rsidR="002E4FB3">
              <w:t>органских</w:t>
            </w:r>
            <w:proofErr w:type="spellEnd"/>
            <w:r w:rsidR="002E4FB3">
              <w:t xml:space="preserve"> </w:t>
            </w:r>
            <w:proofErr w:type="spellStart"/>
            <w:r w:rsidR="002E4FB3">
              <w:t>супстанци</w:t>
            </w:r>
            <w:proofErr w:type="spellEnd"/>
            <w:r w:rsidR="002E4FB3">
              <w:t xml:space="preserve"> у </w:t>
            </w:r>
            <w:proofErr w:type="spellStart"/>
            <w:r w:rsidR="002E4FB3">
              <w:t>окружењу</w:t>
            </w:r>
            <w:proofErr w:type="spellEnd"/>
            <w:r w:rsidR="002E4FB3">
              <w:t xml:space="preserve"> и </w:t>
            </w:r>
            <w:proofErr w:type="spellStart"/>
            <w:r w:rsidR="002E4FB3">
              <w:t>представи</w:t>
            </w:r>
            <w:proofErr w:type="spellEnd"/>
            <w:r w:rsidR="002E4FB3">
              <w:t xml:space="preserve"> </w:t>
            </w:r>
            <w:proofErr w:type="spellStart"/>
            <w:r w:rsidR="002E4FB3">
              <w:t>хемијске</w:t>
            </w:r>
            <w:proofErr w:type="spellEnd"/>
            <w:r w:rsidR="002E4FB3">
              <w:t xml:space="preserve"> </w:t>
            </w:r>
            <w:proofErr w:type="spellStart"/>
            <w:r w:rsidR="002E4FB3">
              <w:t>промене</w:t>
            </w:r>
            <w:proofErr w:type="spellEnd"/>
            <w:r w:rsidR="002E4FB3">
              <w:t xml:space="preserve"> </w:t>
            </w:r>
            <w:proofErr w:type="spellStart"/>
            <w:r w:rsidR="002E4FB3">
              <w:t>хемијским</w:t>
            </w:r>
            <w:proofErr w:type="spellEnd"/>
            <w:r w:rsidR="002E4FB3">
              <w:t xml:space="preserve"> </w:t>
            </w:r>
            <w:proofErr w:type="spellStart"/>
            <w:r w:rsidR="002E4FB3">
              <w:t>једначинама</w:t>
            </w:r>
            <w:proofErr w:type="spellEnd"/>
            <w:r w:rsidR="002E4FB3">
              <w:t>;</w:t>
            </w:r>
          </w:p>
          <w:p w:rsidR="002E4FB3" w:rsidRPr="00EB4CD5" w:rsidRDefault="00B251F1" w:rsidP="002E4FB3">
            <w:pPr>
              <w:pStyle w:val="Pasussalistom"/>
              <w:numPr>
                <w:ilvl w:val="0"/>
                <w:numId w:val="11"/>
              </w:numPr>
            </w:pPr>
            <w:proofErr w:type="spellStart"/>
            <w:r>
              <w:t>н</w:t>
            </w:r>
            <w:r w:rsidR="002E4FB3">
              <w:t>апише</w:t>
            </w:r>
            <w:proofErr w:type="spellEnd"/>
            <w:r w:rsidR="002E4FB3">
              <w:t xml:space="preserve"> </w:t>
            </w:r>
            <w:proofErr w:type="spellStart"/>
            <w:r w:rsidR="002E4FB3">
              <w:t>формуле</w:t>
            </w:r>
            <w:proofErr w:type="spellEnd"/>
            <w:r w:rsidR="002E4FB3">
              <w:t xml:space="preserve"> и </w:t>
            </w:r>
            <w:proofErr w:type="spellStart"/>
            <w:r w:rsidR="002E4FB3">
              <w:t>именује</w:t>
            </w:r>
            <w:proofErr w:type="spellEnd"/>
            <w:r w:rsidR="002E4FB3">
              <w:t xml:space="preserve"> </w:t>
            </w:r>
            <w:proofErr w:type="spellStart"/>
            <w:r w:rsidR="002E4FB3">
              <w:t>представнике</w:t>
            </w:r>
            <w:proofErr w:type="spellEnd"/>
            <w:r w:rsidR="002E4FB3">
              <w:t xml:space="preserve"> </w:t>
            </w:r>
            <w:proofErr w:type="spellStart"/>
            <w:r w:rsidR="002E4FB3">
              <w:t>класа</w:t>
            </w:r>
            <w:proofErr w:type="spellEnd"/>
            <w:r w:rsidR="002E4FB3">
              <w:t xml:space="preserve"> </w:t>
            </w:r>
            <w:proofErr w:type="spellStart"/>
            <w:r w:rsidR="002E4FB3">
              <w:t>органских</w:t>
            </w:r>
            <w:proofErr w:type="spellEnd"/>
            <w:r w:rsidR="002E4FB3">
              <w:t xml:space="preserve"> </w:t>
            </w:r>
            <w:proofErr w:type="spellStart"/>
            <w:r w:rsidR="002E4FB3">
              <w:t>једињења</w:t>
            </w:r>
            <w:proofErr w:type="spellEnd"/>
            <w:r w:rsidR="002E4FB3">
              <w:t xml:space="preserve"> </w:t>
            </w:r>
            <w:proofErr w:type="spellStart"/>
            <w:r w:rsidR="002E4FB3">
              <w:t>имајући</w:t>
            </w:r>
            <w:proofErr w:type="spellEnd"/>
            <w:r w:rsidR="002E4FB3">
              <w:t xml:space="preserve"> у </w:t>
            </w:r>
            <w:proofErr w:type="spellStart"/>
            <w:r w:rsidR="002E4FB3">
              <w:t>виду</w:t>
            </w:r>
            <w:proofErr w:type="spellEnd"/>
            <w:r w:rsidR="002E4FB3">
              <w:t xml:space="preserve"> </w:t>
            </w:r>
            <w:proofErr w:type="spellStart"/>
            <w:r w:rsidR="002E4FB3">
              <w:t>структурну</w:t>
            </w:r>
            <w:proofErr w:type="spellEnd"/>
            <w:r w:rsidR="002E4FB3">
              <w:t xml:space="preserve"> </w:t>
            </w:r>
            <w:proofErr w:type="spellStart"/>
            <w:r w:rsidR="002E4FB3">
              <w:t>изомерију</w:t>
            </w:r>
            <w:proofErr w:type="spellEnd"/>
            <w:r w:rsidR="002E4FB3">
              <w:t>;</w:t>
            </w:r>
          </w:p>
          <w:p w:rsidR="002E4FB3" w:rsidRPr="00EB4CD5" w:rsidRDefault="00B251F1" w:rsidP="002E4FB3">
            <w:pPr>
              <w:pStyle w:val="Pasussalistom"/>
              <w:numPr>
                <w:ilvl w:val="0"/>
                <w:numId w:val="11"/>
              </w:numPr>
            </w:pPr>
            <w:proofErr w:type="spellStart"/>
            <w:r>
              <w:t>р</w:t>
            </w:r>
            <w:r w:rsidR="002E4FB3">
              <w:t>азликује</w:t>
            </w:r>
            <w:proofErr w:type="spellEnd"/>
            <w:r w:rsidR="002E4FB3">
              <w:t xml:space="preserve"> </w:t>
            </w:r>
            <w:proofErr w:type="spellStart"/>
            <w:r w:rsidR="002E4FB3">
              <w:t>органске</w:t>
            </w:r>
            <w:proofErr w:type="spellEnd"/>
            <w:r w:rsidR="002E4FB3">
              <w:t xml:space="preserve"> </w:t>
            </w:r>
            <w:proofErr w:type="spellStart"/>
            <w:r w:rsidR="002E4FB3">
              <w:t>супстанце</w:t>
            </w:r>
            <w:proofErr w:type="spellEnd"/>
            <w:r w:rsidR="002E4FB3">
              <w:t xml:space="preserve"> </w:t>
            </w:r>
            <w:proofErr w:type="spellStart"/>
            <w:r w:rsidR="002E4FB3">
              <w:t>са</w:t>
            </w:r>
            <w:proofErr w:type="spellEnd"/>
            <w:r w:rsidR="002E4FB3">
              <w:t xml:space="preserve"> </w:t>
            </w:r>
            <w:proofErr w:type="spellStart"/>
            <w:r w:rsidR="002E4FB3">
              <w:t>аспекта</w:t>
            </w:r>
            <w:proofErr w:type="spellEnd"/>
            <w:r w:rsidR="002E4FB3">
              <w:t xml:space="preserve"> </w:t>
            </w:r>
            <w:proofErr w:type="spellStart"/>
            <w:r w:rsidR="002E4FB3">
              <w:t>чиста</w:t>
            </w:r>
            <w:proofErr w:type="spellEnd"/>
            <w:r w:rsidR="002E4FB3">
              <w:t xml:space="preserve"> </w:t>
            </w:r>
            <w:proofErr w:type="spellStart"/>
            <w:r w:rsidR="002E4FB3">
              <w:t>супстанца</w:t>
            </w:r>
            <w:proofErr w:type="spellEnd"/>
            <w:r w:rsidR="002E4FB3">
              <w:t xml:space="preserve"> и </w:t>
            </w:r>
            <w:proofErr w:type="spellStart"/>
            <w:r w:rsidR="002E4FB3">
              <w:t>смеша</w:t>
            </w:r>
            <w:proofErr w:type="spellEnd"/>
            <w:r w:rsidR="002E4FB3">
              <w:t xml:space="preserve">, </w:t>
            </w:r>
            <w:proofErr w:type="spellStart"/>
            <w:r w:rsidR="002E4FB3">
              <w:t>величина</w:t>
            </w:r>
            <w:proofErr w:type="spellEnd"/>
            <w:r w:rsidR="002E4FB3">
              <w:t xml:space="preserve"> </w:t>
            </w:r>
            <w:proofErr w:type="spellStart"/>
            <w:r w:rsidR="002E4FB3">
              <w:t>молекула</w:t>
            </w:r>
            <w:proofErr w:type="spellEnd"/>
            <w:r w:rsidR="002E4FB3">
              <w:t xml:space="preserve">, </w:t>
            </w:r>
            <w:proofErr w:type="spellStart"/>
            <w:r w:rsidR="002E4FB3">
              <w:t>структура</w:t>
            </w:r>
            <w:proofErr w:type="spellEnd"/>
            <w:r w:rsidR="002E4FB3">
              <w:t xml:space="preserve">, </w:t>
            </w:r>
            <w:proofErr w:type="spellStart"/>
            <w:r w:rsidR="002E4FB3">
              <w:t>порекло</w:t>
            </w:r>
            <w:proofErr w:type="spellEnd"/>
            <w:r w:rsidR="002E4FB3">
              <w:t xml:space="preserve"> и </w:t>
            </w:r>
            <w:proofErr w:type="spellStart"/>
            <w:r w:rsidR="002E4FB3">
              <w:t>то</w:t>
            </w:r>
            <w:proofErr w:type="spellEnd"/>
            <w:r w:rsidR="002E4FB3">
              <w:t xml:space="preserve"> </w:t>
            </w:r>
            <w:proofErr w:type="spellStart"/>
            <w:r w:rsidR="002E4FB3">
              <w:t>повезује</w:t>
            </w:r>
            <w:proofErr w:type="spellEnd"/>
            <w:r w:rsidR="002E4FB3">
              <w:t xml:space="preserve"> </w:t>
            </w:r>
            <w:proofErr w:type="spellStart"/>
            <w:r w:rsidR="002E4FB3">
              <w:t>са</w:t>
            </w:r>
            <w:proofErr w:type="spellEnd"/>
            <w:r w:rsidR="002E4FB3">
              <w:t xml:space="preserve"> </w:t>
            </w:r>
            <w:proofErr w:type="spellStart"/>
            <w:r w:rsidR="002E4FB3">
              <w:t>њиховом</w:t>
            </w:r>
            <w:proofErr w:type="spellEnd"/>
            <w:r w:rsidR="002E4FB3">
              <w:t xml:space="preserve"> </w:t>
            </w:r>
            <w:proofErr w:type="spellStart"/>
            <w:r w:rsidR="002E4FB3">
              <w:t>улогом</w:t>
            </w:r>
            <w:proofErr w:type="spellEnd"/>
            <w:r w:rsidR="002E4FB3">
              <w:t xml:space="preserve"> и </w:t>
            </w:r>
            <w:proofErr w:type="spellStart"/>
            <w:r w:rsidR="002E4FB3">
              <w:t>применом</w:t>
            </w:r>
            <w:proofErr w:type="spellEnd"/>
            <w:r w:rsidR="002E4FB3">
              <w:t>;</w:t>
            </w:r>
          </w:p>
          <w:p w:rsidR="002E4FB3" w:rsidRPr="002E4FB3" w:rsidRDefault="005D56E1" w:rsidP="002E4FB3">
            <w:pPr>
              <w:pStyle w:val="Pasussalistom"/>
              <w:numPr>
                <w:ilvl w:val="0"/>
                <w:numId w:val="11"/>
              </w:numPr>
            </w:pPr>
            <w:proofErr w:type="spellStart"/>
            <w:r>
              <w:t>и</w:t>
            </w:r>
            <w:r w:rsidR="002E4FB3">
              <w:t>спита</w:t>
            </w:r>
            <w:proofErr w:type="spellEnd"/>
            <w:r w:rsidR="002E4FB3">
              <w:t xml:space="preserve">, </w:t>
            </w:r>
            <w:proofErr w:type="spellStart"/>
            <w:r w:rsidR="002E4FB3">
              <w:t>опише</w:t>
            </w:r>
            <w:proofErr w:type="spellEnd"/>
            <w:r w:rsidR="002E4FB3">
              <w:t xml:space="preserve"> и </w:t>
            </w:r>
            <w:proofErr w:type="spellStart"/>
            <w:r w:rsidR="002E4FB3">
              <w:t>објасни</w:t>
            </w:r>
            <w:proofErr w:type="spellEnd"/>
            <w:r w:rsidR="002E4FB3">
              <w:t xml:space="preserve"> </w:t>
            </w:r>
            <w:proofErr w:type="spellStart"/>
            <w:r w:rsidR="002E4FB3">
              <w:t>физичка</w:t>
            </w:r>
            <w:proofErr w:type="spellEnd"/>
            <w:r w:rsidR="002E4FB3">
              <w:t xml:space="preserve"> и </w:t>
            </w:r>
            <w:proofErr w:type="spellStart"/>
            <w:r w:rsidR="002E4FB3">
              <w:t>хемијска</w:t>
            </w:r>
            <w:proofErr w:type="spellEnd"/>
            <w:r w:rsidR="002E4FB3">
              <w:t xml:space="preserve"> </w:t>
            </w:r>
            <w:proofErr w:type="spellStart"/>
            <w:r w:rsidR="002E4FB3">
              <w:t>својства</w:t>
            </w:r>
            <w:proofErr w:type="spellEnd"/>
            <w:r w:rsidR="002E4FB3">
              <w:t xml:space="preserve"> </w:t>
            </w:r>
            <w:proofErr w:type="spellStart"/>
            <w:r w:rsidR="002E4FB3">
              <w:t>представника</w:t>
            </w:r>
            <w:proofErr w:type="spellEnd"/>
            <w:r w:rsidR="002E4FB3">
              <w:t xml:space="preserve"> </w:t>
            </w:r>
            <w:proofErr w:type="spellStart"/>
            <w:r w:rsidR="002E4FB3">
              <w:lastRenderedPageBreak/>
              <w:t>класа</w:t>
            </w:r>
            <w:proofErr w:type="spellEnd"/>
            <w:r w:rsidR="002E4FB3">
              <w:t xml:space="preserve"> </w:t>
            </w:r>
            <w:proofErr w:type="spellStart"/>
            <w:r w:rsidR="002E4FB3">
              <w:t>органских</w:t>
            </w:r>
            <w:proofErr w:type="spellEnd"/>
            <w:r w:rsidR="002E4FB3">
              <w:t xml:space="preserve"> </w:t>
            </w:r>
            <w:proofErr w:type="spellStart"/>
            <w:r w:rsidR="002E4FB3">
              <w:t>једињења</w:t>
            </w:r>
            <w:proofErr w:type="spellEnd"/>
            <w:r w:rsidR="002E4FB3">
              <w:t xml:space="preserve"> и </w:t>
            </w:r>
            <w:proofErr w:type="spellStart"/>
            <w:r w:rsidR="002E4FB3">
              <w:t>повеже</w:t>
            </w:r>
            <w:proofErr w:type="spellEnd"/>
            <w:r w:rsidR="002E4FB3">
              <w:t xml:space="preserve"> </w:t>
            </w:r>
            <w:proofErr w:type="spellStart"/>
            <w:r w:rsidR="002E4FB3">
              <w:t>својства</w:t>
            </w:r>
            <w:proofErr w:type="spellEnd"/>
            <w:r w:rsidR="002E4FB3">
              <w:t xml:space="preserve"> </w:t>
            </w:r>
            <w:proofErr w:type="spellStart"/>
            <w:r w:rsidR="002E4FB3">
              <w:t>једињења</w:t>
            </w:r>
            <w:proofErr w:type="spellEnd"/>
            <w:r w:rsidR="002E4FB3">
              <w:t xml:space="preserve"> </w:t>
            </w:r>
            <w:proofErr w:type="spellStart"/>
            <w:r w:rsidR="002E4FB3">
              <w:t>са</w:t>
            </w:r>
            <w:proofErr w:type="spellEnd"/>
            <w:r w:rsidR="002E4FB3">
              <w:t xml:space="preserve"> </w:t>
            </w:r>
            <w:proofErr w:type="spellStart"/>
            <w:r w:rsidR="002E4FB3">
              <w:t>њиховом</w:t>
            </w:r>
            <w:proofErr w:type="spellEnd"/>
            <w:r w:rsidR="002E4FB3">
              <w:t xml:space="preserve"> </w:t>
            </w:r>
            <w:proofErr w:type="spellStart"/>
            <w:r w:rsidR="002E4FB3">
              <w:t>практичном</w:t>
            </w:r>
            <w:proofErr w:type="spellEnd"/>
            <w:r w:rsidR="002E4FB3">
              <w:t xml:space="preserve"> </w:t>
            </w:r>
            <w:proofErr w:type="spellStart"/>
            <w:r w:rsidR="002E4FB3">
              <w:t>применом</w:t>
            </w:r>
            <w:proofErr w:type="spellEnd"/>
            <w:r w:rsidR="002E4FB3">
              <w:t>;</w:t>
            </w:r>
          </w:p>
          <w:p w:rsidR="00587FF3" w:rsidRPr="00587FF3" w:rsidRDefault="00C4270F" w:rsidP="002E4FB3">
            <w:pPr>
              <w:pStyle w:val="Pasussalistom"/>
              <w:numPr>
                <w:ilvl w:val="0"/>
                <w:numId w:val="11"/>
              </w:numPr>
            </w:pPr>
            <w:proofErr w:type="spellStart"/>
            <w:proofErr w:type="gramStart"/>
            <w:r>
              <w:t>о</w:t>
            </w:r>
            <w:r w:rsidR="002E4FB3" w:rsidRPr="002E4FB3">
              <w:t>бјасни</w:t>
            </w:r>
            <w:proofErr w:type="spellEnd"/>
            <w:proofErr w:type="gramEnd"/>
            <w:r w:rsidR="002E4FB3" w:rsidRPr="002E4FB3">
              <w:t xml:space="preserve"> и </w:t>
            </w:r>
            <w:proofErr w:type="spellStart"/>
            <w:r w:rsidR="002E4FB3" w:rsidRPr="002E4FB3">
              <w:t>хемијским</w:t>
            </w:r>
            <w:proofErr w:type="spellEnd"/>
            <w:r w:rsidR="002E4FB3" w:rsidRPr="002E4FB3">
              <w:t xml:space="preserve"> </w:t>
            </w:r>
            <w:proofErr w:type="spellStart"/>
            <w:r w:rsidR="002E4FB3" w:rsidRPr="002E4FB3">
              <w:t>једначинама</w:t>
            </w:r>
            <w:proofErr w:type="spellEnd"/>
            <w:r w:rsidR="002E4FB3" w:rsidRPr="002E4FB3">
              <w:t xml:space="preserve"> </w:t>
            </w:r>
            <w:proofErr w:type="spellStart"/>
            <w:r w:rsidR="002E4FB3" w:rsidRPr="002E4FB3">
              <w:t>представи</w:t>
            </w:r>
            <w:proofErr w:type="spellEnd"/>
            <w:r w:rsidR="002E4FB3" w:rsidRPr="002E4FB3">
              <w:t xml:space="preserve"> </w:t>
            </w:r>
            <w:proofErr w:type="spellStart"/>
            <w:r w:rsidR="002E4FB3" w:rsidRPr="002E4FB3">
              <w:t>хемијске</w:t>
            </w:r>
            <w:proofErr w:type="spellEnd"/>
            <w:r w:rsidR="002E4FB3" w:rsidRPr="002E4FB3">
              <w:t xml:space="preserve"> </w:t>
            </w:r>
            <w:proofErr w:type="spellStart"/>
            <w:r w:rsidR="002E4FB3" w:rsidRPr="002E4FB3">
              <w:t>промене</w:t>
            </w:r>
            <w:proofErr w:type="spellEnd"/>
            <w:r w:rsidR="002E4FB3" w:rsidRPr="002E4FB3">
              <w:t xml:space="preserve"> </w:t>
            </w:r>
            <w:proofErr w:type="spellStart"/>
            <w:r w:rsidR="002E4FB3" w:rsidRPr="002E4FB3">
              <w:t>карактеристичне</w:t>
            </w:r>
            <w:proofErr w:type="spellEnd"/>
            <w:r w:rsidR="002E4FB3" w:rsidRPr="002E4FB3">
              <w:t xml:space="preserve"> </w:t>
            </w:r>
            <w:proofErr w:type="spellStart"/>
            <w:r w:rsidR="002E4FB3" w:rsidRPr="002E4FB3">
              <w:t>за</w:t>
            </w:r>
            <w:proofErr w:type="spellEnd"/>
            <w:r w:rsidR="002E4FB3" w:rsidRPr="002E4FB3">
              <w:t xml:space="preserve"> </w:t>
            </w:r>
            <w:proofErr w:type="spellStart"/>
            <w:r w:rsidR="002E4FB3" w:rsidRPr="002E4FB3">
              <w:t>поједине</w:t>
            </w:r>
            <w:proofErr w:type="spellEnd"/>
            <w:r w:rsidR="002E4FB3" w:rsidRPr="002E4FB3">
              <w:t xml:space="preserve"> </w:t>
            </w:r>
            <w:proofErr w:type="spellStart"/>
            <w:r w:rsidR="002E4FB3" w:rsidRPr="002E4FB3">
              <w:t>класе</w:t>
            </w:r>
            <w:proofErr w:type="spellEnd"/>
            <w:r w:rsidR="002E4FB3" w:rsidRPr="002E4FB3">
              <w:t xml:space="preserve"> </w:t>
            </w:r>
            <w:proofErr w:type="spellStart"/>
            <w:r w:rsidR="002E4FB3" w:rsidRPr="002E4FB3">
              <w:t>органских</w:t>
            </w:r>
            <w:proofErr w:type="spellEnd"/>
            <w:r w:rsidR="002E4FB3" w:rsidRPr="002E4FB3">
              <w:t xml:space="preserve"> </w:t>
            </w:r>
            <w:proofErr w:type="spellStart"/>
            <w:r w:rsidR="002E4FB3" w:rsidRPr="002E4FB3">
              <w:t>једињења</w:t>
            </w:r>
            <w:proofErr w:type="spellEnd"/>
            <w:r w:rsidR="002E4FB3" w:rsidRPr="002E4FB3">
              <w:t>.</w:t>
            </w:r>
          </w:p>
        </w:tc>
        <w:tc>
          <w:tcPr>
            <w:tcW w:w="1417" w:type="dxa"/>
          </w:tcPr>
          <w:p w:rsidR="000B1FC0" w:rsidRPr="00090EC5" w:rsidRDefault="000B1FC0" w:rsidP="000B1FC0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lastRenderedPageBreak/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1.1.1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1.1.2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1.1.3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1.1.4</w:t>
            </w:r>
          </w:p>
          <w:p w:rsidR="000B1FC0" w:rsidRPr="00090EC5" w:rsidRDefault="000B1FC0" w:rsidP="000B1FC0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1.1.5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1.1.6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1.3.1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1.3.2</w:t>
            </w:r>
          </w:p>
          <w:p w:rsidR="000B1FC0" w:rsidRDefault="000B1FC0" w:rsidP="000B1FC0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1.3.3 </w:t>
            </w:r>
          </w:p>
          <w:p w:rsidR="000B1FC0" w:rsidRDefault="000B1FC0" w:rsidP="000B1FC0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1.1.9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1.1.12</w:t>
            </w:r>
          </w:p>
          <w:p w:rsidR="000B1FC0" w:rsidRPr="00090EC5" w:rsidRDefault="000B1FC0" w:rsidP="000B1FC0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>ХЕ</w:t>
            </w:r>
            <w:r w:rsidRPr="00090EC5">
              <w:rPr>
                <w:rFonts w:ascii="Calibri" w:eastAsia="Calibri" w:hAnsi="Calibri" w:cs="Times New Roman"/>
                <w:noProof/>
              </w:rPr>
              <w:t>1.6.1</w:t>
            </w:r>
          </w:p>
          <w:p w:rsidR="000B1FC0" w:rsidRDefault="000B1FC0" w:rsidP="000B1FC0">
            <w:pPr>
              <w:rPr>
                <w:noProof/>
              </w:rPr>
            </w:pPr>
            <w:r>
              <w:rPr>
                <w:noProof/>
              </w:rPr>
              <w:t>ХЕ 1.6.2</w:t>
            </w:r>
          </w:p>
          <w:p w:rsidR="000B1FC0" w:rsidRDefault="000B1FC0" w:rsidP="000B1FC0">
            <w:pPr>
              <w:rPr>
                <w:noProof/>
              </w:rPr>
            </w:pPr>
            <w:r>
              <w:rPr>
                <w:noProof/>
              </w:rPr>
              <w:t>ХЕ 2.1.1.</w:t>
            </w:r>
          </w:p>
          <w:p w:rsidR="000B1FC0" w:rsidRPr="00090EC5" w:rsidRDefault="000B1FC0" w:rsidP="000B1FC0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2.1.5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2.1.7</w:t>
            </w:r>
          </w:p>
          <w:p w:rsidR="000B1FC0" w:rsidRDefault="000B1FC0" w:rsidP="000B1FC0">
            <w:pPr>
              <w:rPr>
                <w:noProof/>
              </w:rPr>
            </w:pPr>
            <w:r>
              <w:rPr>
                <w:noProof/>
              </w:rPr>
              <w:t>ХЕ 2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.1.8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2.3.1 </w:t>
            </w:r>
          </w:p>
          <w:p w:rsidR="000B1FC0" w:rsidRDefault="000B1FC0" w:rsidP="000B1FC0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2.6.3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2.1.2 </w:t>
            </w:r>
          </w:p>
          <w:p w:rsidR="000B1FC0" w:rsidRPr="00090EC5" w:rsidRDefault="000B1FC0" w:rsidP="000B1FC0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3.1.1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3.1.2</w:t>
            </w:r>
          </w:p>
          <w:p w:rsidR="000B1FC0" w:rsidRDefault="000B1FC0" w:rsidP="000B1FC0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3.1.3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3.3.2 </w:t>
            </w:r>
          </w:p>
          <w:p w:rsidR="000B1FC0" w:rsidRPr="00090EC5" w:rsidRDefault="000B1FC0" w:rsidP="000B1FC0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3.1.8</w:t>
            </w:r>
          </w:p>
          <w:p w:rsidR="000B1FC0" w:rsidRPr="00090EC5" w:rsidRDefault="000B1FC0" w:rsidP="000B1FC0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3.3.2</w:t>
            </w:r>
          </w:p>
          <w:p w:rsidR="000B1FC0" w:rsidRPr="00090EC5" w:rsidRDefault="000B1FC0" w:rsidP="000B1FC0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3.3.3</w:t>
            </w:r>
          </w:p>
          <w:p w:rsidR="00587FF3" w:rsidRPr="00587FF3" w:rsidRDefault="00587FF3" w:rsidP="00587FF3"/>
        </w:tc>
        <w:tc>
          <w:tcPr>
            <w:tcW w:w="1019" w:type="dxa"/>
          </w:tcPr>
          <w:p w:rsidR="00587FF3" w:rsidRPr="000B1FC0" w:rsidRDefault="000B1FC0" w:rsidP="00587FF3">
            <w:r>
              <w:t>8</w:t>
            </w:r>
          </w:p>
        </w:tc>
      </w:tr>
      <w:tr w:rsidR="002414E1" w:rsidTr="00EE0CA0">
        <w:tc>
          <w:tcPr>
            <w:tcW w:w="2128" w:type="dxa"/>
          </w:tcPr>
          <w:p w:rsidR="00587FF3" w:rsidRPr="0061422A" w:rsidRDefault="0061422A">
            <w:r w:rsidRPr="0061422A">
              <w:rPr>
                <w:b/>
              </w:rPr>
              <w:lastRenderedPageBreak/>
              <w:t>VII</w:t>
            </w:r>
            <w:r w:rsidR="003E600E">
              <w:t xml:space="preserve">. </w:t>
            </w:r>
            <w:r w:rsidRPr="0061422A">
              <w:rPr>
                <w:color w:val="7030A0"/>
              </w:rPr>
              <w:t>БИОЛОШКИ ВАЖНА ОРГАНСКА ЈЕДИЊЕЊА</w:t>
            </w:r>
          </w:p>
        </w:tc>
        <w:tc>
          <w:tcPr>
            <w:tcW w:w="2962" w:type="dxa"/>
          </w:tcPr>
          <w:p w:rsidR="00587FF3" w:rsidRPr="000B1FC0" w:rsidRDefault="000B1FC0" w:rsidP="000B1FC0">
            <w:pPr>
              <w:pStyle w:val="Pasussalistom"/>
              <w:numPr>
                <w:ilvl w:val="0"/>
                <w:numId w:val="13"/>
              </w:numPr>
            </w:pPr>
            <w:proofErr w:type="spellStart"/>
            <w:r>
              <w:t>Масти</w:t>
            </w:r>
            <w:proofErr w:type="spellEnd"/>
            <w:r>
              <w:t xml:space="preserve"> и </w:t>
            </w:r>
            <w:proofErr w:type="spellStart"/>
            <w:r>
              <w:t>уља</w:t>
            </w:r>
            <w:proofErr w:type="spellEnd"/>
            <w:r>
              <w:t>.</w:t>
            </w:r>
          </w:p>
          <w:p w:rsidR="000B1FC0" w:rsidRPr="000B1FC0" w:rsidRDefault="000B1FC0" w:rsidP="000B1FC0">
            <w:pPr>
              <w:pStyle w:val="Pasussalistom"/>
              <w:numPr>
                <w:ilvl w:val="0"/>
                <w:numId w:val="13"/>
              </w:numPr>
            </w:pPr>
            <w:proofErr w:type="spellStart"/>
            <w:r>
              <w:t>Угљени</w:t>
            </w:r>
            <w:proofErr w:type="spellEnd"/>
            <w:r>
              <w:t xml:space="preserve"> </w:t>
            </w:r>
            <w:proofErr w:type="spellStart"/>
            <w:r>
              <w:t>хидрати</w:t>
            </w:r>
            <w:proofErr w:type="spellEnd"/>
            <w:r w:rsidR="00EE0CA0">
              <w:rPr>
                <w:lang/>
              </w:rPr>
              <w:t xml:space="preserve"> </w:t>
            </w:r>
            <w:r w:rsidR="00EE0CA0">
              <w:t>–</w:t>
            </w:r>
            <w:r>
              <w:t xml:space="preserve"> </w:t>
            </w:r>
            <w:proofErr w:type="spellStart"/>
            <w:proofErr w:type="gramStart"/>
            <w:r>
              <w:t>моносахариди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глукоза</w:t>
            </w:r>
            <w:proofErr w:type="spellEnd"/>
            <w:r>
              <w:t xml:space="preserve"> и </w:t>
            </w:r>
            <w:proofErr w:type="spellStart"/>
            <w:r>
              <w:t>фруктоза</w:t>
            </w:r>
            <w:proofErr w:type="spellEnd"/>
            <w:r>
              <w:t xml:space="preserve">), </w:t>
            </w:r>
            <w:proofErr w:type="spellStart"/>
            <w:r>
              <w:t>дисахариди</w:t>
            </w:r>
            <w:proofErr w:type="spellEnd"/>
            <w:r>
              <w:t xml:space="preserve"> (</w:t>
            </w:r>
            <w:proofErr w:type="spellStart"/>
            <w:r>
              <w:t>сахароза</w:t>
            </w:r>
            <w:proofErr w:type="spellEnd"/>
            <w:r>
              <w:t xml:space="preserve"> и </w:t>
            </w:r>
            <w:proofErr w:type="spellStart"/>
            <w:r>
              <w:t>лактоза</w:t>
            </w:r>
            <w:proofErr w:type="spellEnd"/>
            <w:r>
              <w:t xml:space="preserve">), </w:t>
            </w:r>
            <w:proofErr w:type="spellStart"/>
            <w:r>
              <w:t>полисахариди</w:t>
            </w:r>
            <w:proofErr w:type="spellEnd"/>
            <w:r>
              <w:t xml:space="preserve"> (</w:t>
            </w:r>
            <w:proofErr w:type="spellStart"/>
            <w:r>
              <w:t>скроб</w:t>
            </w:r>
            <w:proofErr w:type="spellEnd"/>
            <w:r>
              <w:t xml:space="preserve"> и </w:t>
            </w:r>
            <w:proofErr w:type="spellStart"/>
            <w:r>
              <w:t>целулоза</w:t>
            </w:r>
            <w:proofErr w:type="spellEnd"/>
            <w:r>
              <w:t>).</w:t>
            </w:r>
          </w:p>
          <w:p w:rsidR="000B1FC0" w:rsidRPr="000B1FC0" w:rsidRDefault="000B1FC0" w:rsidP="000B1FC0">
            <w:pPr>
              <w:pStyle w:val="Pasussalistom"/>
              <w:numPr>
                <w:ilvl w:val="0"/>
                <w:numId w:val="13"/>
              </w:numPr>
            </w:pPr>
            <w:proofErr w:type="spellStart"/>
            <w:r>
              <w:t>Амино-киселине</w:t>
            </w:r>
            <w:proofErr w:type="spellEnd"/>
            <w:r>
              <w:t xml:space="preserve">. </w:t>
            </w:r>
            <w:proofErr w:type="spellStart"/>
            <w:r>
              <w:t>Протеини</w:t>
            </w:r>
            <w:proofErr w:type="spellEnd"/>
            <w:r>
              <w:t>.</w:t>
            </w:r>
          </w:p>
          <w:p w:rsidR="000B1FC0" w:rsidRPr="000B1FC0" w:rsidRDefault="000B1FC0" w:rsidP="000B1FC0">
            <w:pPr>
              <w:pStyle w:val="Pasussalistom"/>
              <w:numPr>
                <w:ilvl w:val="0"/>
                <w:numId w:val="13"/>
              </w:numPr>
            </w:pPr>
            <w:proofErr w:type="spellStart"/>
            <w:r>
              <w:t>Витамини</w:t>
            </w:r>
            <w:proofErr w:type="spellEnd"/>
            <w:r>
              <w:t>.</w:t>
            </w:r>
          </w:p>
          <w:p w:rsidR="000B1FC0" w:rsidRPr="000B1FC0" w:rsidRDefault="000B1FC0" w:rsidP="000B1FC0">
            <w:pPr>
              <w:pStyle w:val="Pasussalistom"/>
              <w:numPr>
                <w:ilvl w:val="0"/>
                <w:numId w:val="13"/>
              </w:numPr>
            </w:pPr>
            <w:proofErr w:type="spellStart"/>
            <w:r w:rsidRPr="00790F5D">
              <w:rPr>
                <w:b/>
              </w:rPr>
              <w:t>Демонстрациони</w:t>
            </w:r>
            <w:proofErr w:type="spellEnd"/>
            <w:r w:rsidRPr="00790F5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оглед</w:t>
            </w:r>
            <w:proofErr w:type="spellEnd"/>
            <w:r w:rsidRPr="00790F5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t>сапонификација</w:t>
            </w:r>
            <w:proofErr w:type="spellEnd"/>
            <w:r>
              <w:t xml:space="preserve"> </w:t>
            </w:r>
            <w:proofErr w:type="spellStart"/>
            <w:r>
              <w:t>масти</w:t>
            </w:r>
            <w:proofErr w:type="spellEnd"/>
            <w:r w:rsidR="00EE0CA0">
              <w:rPr>
                <w:lang/>
              </w:rPr>
              <w:t xml:space="preserve"> </w:t>
            </w:r>
            <w:r w:rsidR="00EE0CA0">
              <w:t>–</w:t>
            </w:r>
            <w:r>
              <w:t xml:space="preserve"> </w:t>
            </w:r>
            <w:proofErr w:type="spellStart"/>
            <w:r>
              <w:t>сапуни</w:t>
            </w:r>
            <w:proofErr w:type="spellEnd"/>
            <w:r>
              <w:t>.</w:t>
            </w:r>
          </w:p>
          <w:p w:rsidR="000B1FC0" w:rsidRDefault="000B1FC0" w:rsidP="000B1FC0">
            <w:pPr>
              <w:pStyle w:val="Pasussalistom"/>
              <w:numPr>
                <w:ilvl w:val="0"/>
                <w:numId w:val="13"/>
              </w:numPr>
            </w:pPr>
            <w:proofErr w:type="spellStart"/>
            <w:r>
              <w:rPr>
                <w:b/>
              </w:rPr>
              <w:t>Лабораторијска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вежба</w:t>
            </w:r>
            <w:proofErr w:type="spellEnd"/>
            <w:r>
              <w:rPr>
                <w:b/>
              </w:rPr>
              <w:t xml:space="preserve"> VII:</w:t>
            </w:r>
            <w:r>
              <w:t xml:space="preserve">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растворљивости</w:t>
            </w:r>
            <w:proofErr w:type="spellEnd"/>
            <w:r>
              <w:t xml:space="preserve"> </w:t>
            </w:r>
            <w:proofErr w:type="spellStart"/>
            <w:r>
              <w:t>масти</w:t>
            </w:r>
            <w:proofErr w:type="spellEnd"/>
            <w:r>
              <w:t xml:space="preserve"> и </w:t>
            </w:r>
            <w:proofErr w:type="spellStart"/>
            <w:r>
              <w:t>уља</w:t>
            </w:r>
            <w:proofErr w:type="spellEnd"/>
            <w:r>
              <w:t xml:space="preserve"> и </w:t>
            </w:r>
            <w:proofErr w:type="spellStart"/>
            <w:r>
              <w:t>угљених</w:t>
            </w:r>
            <w:proofErr w:type="spellEnd"/>
            <w:r>
              <w:t xml:space="preserve"> </w:t>
            </w:r>
            <w:proofErr w:type="spellStart"/>
            <w:r>
              <w:t>хидрата</w:t>
            </w:r>
            <w:proofErr w:type="spellEnd"/>
            <w:r>
              <w:t xml:space="preserve"> у </w:t>
            </w:r>
            <w:proofErr w:type="spellStart"/>
            <w:r>
              <w:t>води</w:t>
            </w:r>
            <w:proofErr w:type="spellEnd"/>
            <w:r>
              <w:t xml:space="preserve">; </w:t>
            </w:r>
            <w:proofErr w:type="spellStart"/>
            <w:r>
              <w:t>доказивање</w:t>
            </w:r>
            <w:proofErr w:type="spellEnd"/>
            <w:r>
              <w:t xml:space="preserve"> </w:t>
            </w:r>
            <w:proofErr w:type="spellStart"/>
            <w:r>
              <w:t>скроба</w:t>
            </w:r>
            <w:proofErr w:type="spellEnd"/>
            <w:r>
              <w:t xml:space="preserve">; </w:t>
            </w:r>
            <w:proofErr w:type="spellStart"/>
            <w:r>
              <w:t>денатурација</w:t>
            </w:r>
            <w:proofErr w:type="spellEnd"/>
            <w:r>
              <w:t xml:space="preserve"> </w:t>
            </w:r>
            <w:proofErr w:type="spellStart"/>
            <w:r>
              <w:t>протеина</w:t>
            </w:r>
            <w:proofErr w:type="spellEnd"/>
            <w:r>
              <w:t>.</w:t>
            </w:r>
          </w:p>
        </w:tc>
        <w:tc>
          <w:tcPr>
            <w:tcW w:w="2142" w:type="dxa"/>
          </w:tcPr>
          <w:p w:rsidR="000B1FC0" w:rsidRPr="00D15F9D" w:rsidRDefault="000B1FC0" w:rsidP="000B1FC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lastRenderedPageBreak/>
              <w:t>– компетенција за целоживотно учење</w:t>
            </w:r>
          </w:p>
          <w:p w:rsidR="000B1FC0" w:rsidRPr="00D15F9D" w:rsidRDefault="000B1FC0" w:rsidP="000B1FC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комуникација</w:t>
            </w:r>
          </w:p>
          <w:p w:rsidR="000B1FC0" w:rsidRPr="00D15F9D" w:rsidRDefault="000B1FC0" w:rsidP="000B1FC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рад са подацима и информацијама</w:t>
            </w:r>
          </w:p>
          <w:p w:rsidR="000B1FC0" w:rsidRPr="00D15F9D" w:rsidRDefault="000B1FC0" w:rsidP="000B1FC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дигитална компетенција</w:t>
            </w:r>
          </w:p>
          <w:p w:rsidR="000B1FC0" w:rsidRPr="00D15F9D" w:rsidRDefault="000B1FC0" w:rsidP="000B1FC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сарадња</w:t>
            </w:r>
          </w:p>
          <w:p w:rsidR="000B1FC0" w:rsidRPr="00D15F9D" w:rsidRDefault="000B1FC0" w:rsidP="000B1FC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решавање проблема</w:t>
            </w:r>
          </w:p>
          <w:p w:rsidR="000B1FC0" w:rsidRPr="00D15F9D" w:rsidRDefault="000B1FC0" w:rsidP="000B1FC0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одговоран однос према здрављу</w:t>
            </w:r>
          </w:p>
          <w:p w:rsidR="00587FF3" w:rsidRDefault="000B1FC0" w:rsidP="000B1FC0">
            <w:r w:rsidRPr="00D15F9D">
              <w:rPr>
                <w:rFonts w:cstheme="minorHAnsi"/>
                <w:noProof/>
              </w:rPr>
              <w:t>– одговоран однос према околини</w:t>
            </w:r>
          </w:p>
        </w:tc>
        <w:tc>
          <w:tcPr>
            <w:tcW w:w="3508" w:type="dxa"/>
          </w:tcPr>
          <w:p w:rsidR="00587FF3" w:rsidRPr="00C4270F" w:rsidRDefault="00C4270F" w:rsidP="000B1FC0">
            <w:pPr>
              <w:pStyle w:val="Pasussalistom"/>
              <w:numPr>
                <w:ilvl w:val="0"/>
                <w:numId w:val="14"/>
              </w:numPr>
            </w:pPr>
            <w:proofErr w:type="spellStart"/>
            <w:r>
              <w:t>опише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својства</w:t>
            </w:r>
            <w:proofErr w:type="spellEnd"/>
            <w:r>
              <w:t xml:space="preserve">, </w:t>
            </w:r>
            <w:proofErr w:type="spellStart"/>
            <w:r>
              <w:t>агрегатно</w:t>
            </w:r>
            <w:proofErr w:type="spellEnd"/>
            <w:r>
              <w:t xml:space="preserve"> </w:t>
            </w:r>
            <w:proofErr w:type="spellStart"/>
            <w:r>
              <w:t>стање</w:t>
            </w:r>
            <w:proofErr w:type="spellEnd"/>
            <w:r>
              <w:t xml:space="preserve"> и </w:t>
            </w:r>
            <w:proofErr w:type="spellStart"/>
            <w:r>
              <w:t>растворљивост</w:t>
            </w:r>
            <w:proofErr w:type="spellEnd"/>
            <w:r>
              <w:t xml:space="preserve"> </w:t>
            </w:r>
            <w:proofErr w:type="spellStart"/>
            <w:r>
              <w:t>масти</w:t>
            </w:r>
            <w:proofErr w:type="spellEnd"/>
            <w:r>
              <w:t xml:space="preserve"> и </w:t>
            </w:r>
            <w:proofErr w:type="spellStart"/>
            <w:r>
              <w:t>уља</w:t>
            </w:r>
            <w:proofErr w:type="spellEnd"/>
            <w:r>
              <w:t xml:space="preserve">, </w:t>
            </w:r>
            <w:proofErr w:type="spellStart"/>
            <w:r>
              <w:t>угљених</w:t>
            </w:r>
            <w:proofErr w:type="spellEnd"/>
            <w:r>
              <w:t xml:space="preserve"> </w:t>
            </w:r>
            <w:proofErr w:type="spellStart"/>
            <w:r>
              <w:t>хидрата</w:t>
            </w:r>
            <w:proofErr w:type="spellEnd"/>
            <w:r>
              <w:t xml:space="preserve">, </w:t>
            </w:r>
            <w:proofErr w:type="spellStart"/>
            <w:r>
              <w:t>протеина</w:t>
            </w:r>
            <w:proofErr w:type="spellEnd"/>
            <w:r>
              <w:t xml:space="preserve"> и </w:t>
            </w:r>
            <w:proofErr w:type="spellStart"/>
            <w:r>
              <w:t>витамина</w:t>
            </w:r>
            <w:proofErr w:type="spellEnd"/>
            <w:r>
              <w:t>;</w:t>
            </w:r>
          </w:p>
          <w:p w:rsidR="00C4270F" w:rsidRPr="00C4270F" w:rsidRDefault="00C4270F" w:rsidP="000B1FC0">
            <w:pPr>
              <w:pStyle w:val="Pasussalistom"/>
              <w:numPr>
                <w:ilvl w:val="0"/>
                <w:numId w:val="14"/>
              </w:numPr>
            </w:pPr>
            <w:proofErr w:type="spellStart"/>
            <w:r>
              <w:t>опише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структуре</w:t>
            </w:r>
            <w:proofErr w:type="spellEnd"/>
            <w:r>
              <w:t xml:space="preserve"> </w:t>
            </w:r>
            <w:proofErr w:type="spellStart"/>
            <w:r>
              <w:t>молекула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чине</w:t>
            </w:r>
            <w:proofErr w:type="spellEnd"/>
            <w:r>
              <w:t xml:space="preserve"> </w:t>
            </w:r>
            <w:proofErr w:type="spellStart"/>
            <w:r>
              <w:t>масти</w:t>
            </w:r>
            <w:proofErr w:type="spellEnd"/>
            <w:r>
              <w:t xml:space="preserve"> и </w:t>
            </w:r>
            <w:proofErr w:type="spellStart"/>
            <w:r>
              <w:t>уља</w:t>
            </w:r>
            <w:proofErr w:type="spellEnd"/>
            <w:r>
              <w:t xml:space="preserve">, </w:t>
            </w:r>
            <w:proofErr w:type="spellStart"/>
            <w:r>
              <w:t>угљене</w:t>
            </w:r>
            <w:proofErr w:type="spellEnd"/>
            <w:r>
              <w:t xml:space="preserve"> </w:t>
            </w:r>
            <w:proofErr w:type="spellStart"/>
            <w:r>
              <w:t>хидрате</w:t>
            </w:r>
            <w:proofErr w:type="spellEnd"/>
            <w:r>
              <w:t xml:space="preserve"> и </w:t>
            </w:r>
            <w:proofErr w:type="spellStart"/>
            <w:r>
              <w:t>протеине</w:t>
            </w:r>
            <w:proofErr w:type="spellEnd"/>
            <w:r>
              <w:t>;</w:t>
            </w:r>
          </w:p>
          <w:p w:rsidR="00C4270F" w:rsidRPr="00C4270F" w:rsidRDefault="00C4270F" w:rsidP="000B1FC0">
            <w:pPr>
              <w:pStyle w:val="Pasussalistom"/>
              <w:numPr>
                <w:ilvl w:val="0"/>
                <w:numId w:val="14"/>
              </w:numPr>
            </w:pPr>
            <w:proofErr w:type="spellStart"/>
            <w:r>
              <w:t>објасни</w:t>
            </w:r>
            <w:proofErr w:type="spellEnd"/>
            <w:r>
              <w:t xml:space="preserve"> </w:t>
            </w:r>
            <w:proofErr w:type="spellStart"/>
            <w:r>
              <w:t>сапонификацију</w:t>
            </w:r>
            <w:proofErr w:type="spellEnd"/>
            <w:r>
              <w:t xml:space="preserve"> </w:t>
            </w:r>
            <w:proofErr w:type="spellStart"/>
            <w:r>
              <w:t>триацилглицерола</w:t>
            </w:r>
            <w:proofErr w:type="spellEnd"/>
            <w:r>
              <w:t xml:space="preserve"> и </w:t>
            </w:r>
            <w:proofErr w:type="spellStart"/>
            <w:r>
              <w:t>хидрогенизацију</w:t>
            </w:r>
            <w:proofErr w:type="spellEnd"/>
            <w:r>
              <w:t xml:space="preserve"> </w:t>
            </w:r>
            <w:proofErr w:type="spellStart"/>
            <w:r>
              <w:t>незасићених</w:t>
            </w:r>
            <w:proofErr w:type="spellEnd"/>
            <w:r>
              <w:t xml:space="preserve"> </w:t>
            </w:r>
            <w:proofErr w:type="spellStart"/>
            <w:r>
              <w:t>триацилглицерола</w:t>
            </w:r>
            <w:proofErr w:type="spellEnd"/>
            <w:r>
              <w:t xml:space="preserve">, </w:t>
            </w:r>
            <w:proofErr w:type="spellStart"/>
            <w:r>
              <w:t>наведе</w:t>
            </w:r>
            <w:proofErr w:type="spellEnd"/>
            <w:r>
              <w:t xml:space="preserve"> </w:t>
            </w:r>
            <w:proofErr w:type="spellStart"/>
            <w:r>
              <w:t>производе</w:t>
            </w:r>
            <w:proofErr w:type="spellEnd"/>
            <w:r>
              <w:t xml:space="preserve"> </w:t>
            </w:r>
            <w:proofErr w:type="spellStart"/>
            <w:r>
              <w:t>хидролизе</w:t>
            </w:r>
            <w:proofErr w:type="spellEnd"/>
            <w:r>
              <w:t xml:space="preserve"> </w:t>
            </w:r>
            <w:proofErr w:type="spellStart"/>
            <w:r>
              <w:t>дисахарида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полисахарида</w:t>
            </w:r>
            <w:proofErr w:type="spellEnd"/>
            <w:r>
              <w:t xml:space="preserve"> и </w:t>
            </w:r>
            <w:proofErr w:type="spellStart"/>
            <w:r>
              <w:t>опише</w:t>
            </w:r>
            <w:proofErr w:type="spellEnd"/>
            <w:r>
              <w:t xml:space="preserve"> </w:t>
            </w:r>
            <w:proofErr w:type="spellStart"/>
            <w:r>
              <w:t>услове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долази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денатурације</w:t>
            </w:r>
            <w:proofErr w:type="spellEnd"/>
            <w:r>
              <w:t xml:space="preserve"> </w:t>
            </w:r>
            <w:proofErr w:type="spellStart"/>
            <w:r>
              <w:t>протеина</w:t>
            </w:r>
            <w:proofErr w:type="spellEnd"/>
            <w:r>
              <w:t>;</w:t>
            </w:r>
          </w:p>
          <w:p w:rsidR="00C4270F" w:rsidRDefault="00C4270F" w:rsidP="000B1FC0">
            <w:pPr>
              <w:pStyle w:val="Pasussalistom"/>
              <w:numPr>
                <w:ilvl w:val="0"/>
                <w:numId w:val="14"/>
              </w:numPr>
            </w:pPr>
            <w:proofErr w:type="spellStart"/>
            <w:proofErr w:type="gramStart"/>
            <w:r>
              <w:t>наведе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заступљеност</w:t>
            </w:r>
            <w:proofErr w:type="spellEnd"/>
            <w:r>
              <w:t xml:space="preserve"> у </w:t>
            </w:r>
            <w:proofErr w:type="spellStart"/>
            <w:r>
              <w:t>природи</w:t>
            </w:r>
            <w:proofErr w:type="spellEnd"/>
            <w:r>
              <w:t xml:space="preserve"> и </w:t>
            </w:r>
            <w:proofErr w:type="spellStart"/>
            <w:r>
              <w:t>улоге</w:t>
            </w:r>
            <w:proofErr w:type="spellEnd"/>
            <w:r>
              <w:t xml:space="preserve"> </w:t>
            </w:r>
            <w:proofErr w:type="spellStart"/>
            <w:r>
              <w:t>масти</w:t>
            </w:r>
            <w:proofErr w:type="spellEnd"/>
            <w:r>
              <w:t xml:space="preserve"> и </w:t>
            </w:r>
            <w:proofErr w:type="spellStart"/>
            <w:r>
              <w:t>уља</w:t>
            </w:r>
            <w:proofErr w:type="spellEnd"/>
            <w:r>
              <w:t xml:space="preserve">, </w:t>
            </w:r>
            <w:proofErr w:type="spellStart"/>
            <w:r>
              <w:t>угљених</w:t>
            </w:r>
            <w:proofErr w:type="spellEnd"/>
            <w:r>
              <w:t xml:space="preserve"> </w:t>
            </w:r>
            <w:proofErr w:type="spellStart"/>
            <w:r>
              <w:t>хидрата</w:t>
            </w:r>
            <w:proofErr w:type="spellEnd"/>
            <w:r>
              <w:t xml:space="preserve">, </w:t>
            </w:r>
            <w:proofErr w:type="spellStart"/>
            <w:r>
              <w:t>протеина</w:t>
            </w:r>
            <w:proofErr w:type="spellEnd"/>
            <w:r>
              <w:t xml:space="preserve"> и </w:t>
            </w:r>
            <w:proofErr w:type="spellStart"/>
            <w:r>
              <w:t>витамина</w:t>
            </w:r>
            <w:proofErr w:type="spellEnd"/>
            <w:r>
              <w:t xml:space="preserve"> у </w:t>
            </w:r>
            <w:proofErr w:type="spellStart"/>
            <w:r>
              <w:t>живим</w:t>
            </w:r>
            <w:proofErr w:type="spellEnd"/>
            <w:r>
              <w:t xml:space="preserve"> </w:t>
            </w:r>
            <w:proofErr w:type="spellStart"/>
            <w:r>
              <w:t>организмима</w:t>
            </w:r>
            <w:proofErr w:type="spellEnd"/>
            <w:r>
              <w:t xml:space="preserve"> и </w:t>
            </w:r>
            <w:proofErr w:type="spellStart"/>
            <w:r>
              <w:t>доведе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у </w:t>
            </w:r>
            <w:proofErr w:type="spellStart"/>
            <w:r>
              <w:t>везу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здрављем</w:t>
            </w:r>
            <w:proofErr w:type="spellEnd"/>
            <w:r>
              <w:t xml:space="preserve"> и </w:t>
            </w:r>
            <w:proofErr w:type="spellStart"/>
            <w:r>
              <w:t>правилном</w:t>
            </w:r>
            <w:proofErr w:type="spellEnd"/>
            <w:r>
              <w:t xml:space="preserve"> </w:t>
            </w:r>
            <w:proofErr w:type="spellStart"/>
            <w:r>
              <w:t>исхраном</w:t>
            </w:r>
            <w:proofErr w:type="spellEnd"/>
            <w:r>
              <w:t xml:space="preserve"> </w:t>
            </w:r>
            <w:proofErr w:type="spellStart"/>
            <w:r>
              <w:t>људи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6678A6" w:rsidRPr="00090EC5" w:rsidRDefault="006678A6" w:rsidP="006678A6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lastRenderedPageBreak/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1.1.1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1.1.2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1.1.3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1.1.4</w:t>
            </w:r>
          </w:p>
          <w:p w:rsidR="006678A6" w:rsidRPr="00090EC5" w:rsidRDefault="006678A6" w:rsidP="006678A6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1.1.5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1.1.6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1.3.1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1.3.2</w:t>
            </w:r>
          </w:p>
          <w:p w:rsidR="006678A6" w:rsidRDefault="006678A6" w:rsidP="006678A6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1.3.3 </w:t>
            </w:r>
          </w:p>
          <w:p w:rsidR="006678A6" w:rsidRDefault="006678A6" w:rsidP="006678A6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1.1.9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1.1.12</w:t>
            </w:r>
          </w:p>
          <w:p w:rsidR="006678A6" w:rsidRDefault="006678A6" w:rsidP="006678A6">
            <w:pPr>
              <w:tabs>
                <w:tab w:val="center" w:pos="1165"/>
              </w:tabs>
              <w:spacing w:line="220" w:lineRule="exact"/>
              <w:rPr>
                <w:noProof/>
                <w:lang w:val="sr-Cyrl-CS"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  <w:lang w:val="sr-Cyrl-CS"/>
              </w:rPr>
              <w:t xml:space="preserve">1.4.1   </w:t>
            </w:r>
            <w:r>
              <w:rPr>
                <w:noProof/>
                <w:lang w:val="sr-Cyrl-CS"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  <w:lang w:val="sr-Cyrl-CS"/>
              </w:rPr>
              <w:t>1.4.2</w:t>
            </w:r>
          </w:p>
          <w:p w:rsidR="006678A6" w:rsidRDefault="006678A6" w:rsidP="006678A6">
            <w:pPr>
              <w:tabs>
                <w:tab w:val="center" w:pos="1165"/>
              </w:tabs>
              <w:spacing w:line="220" w:lineRule="exact"/>
              <w:rPr>
                <w:noProof/>
              </w:rPr>
            </w:pPr>
            <w:r>
              <w:rPr>
                <w:noProof/>
                <w:lang w:val="sr-Cyrl-CS"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1.6.1</w:t>
            </w:r>
          </w:p>
          <w:p w:rsidR="006678A6" w:rsidRPr="006678A6" w:rsidRDefault="006678A6" w:rsidP="006678A6">
            <w:pPr>
              <w:tabs>
                <w:tab w:val="center" w:pos="1165"/>
              </w:tabs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>ХЕ 1.6.2</w:t>
            </w:r>
          </w:p>
          <w:p w:rsidR="006678A6" w:rsidRDefault="006678A6" w:rsidP="006678A6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2.1.1 </w:t>
            </w:r>
          </w:p>
          <w:p w:rsidR="006678A6" w:rsidRPr="00090EC5" w:rsidRDefault="006678A6" w:rsidP="006678A6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2.1.5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2.1.7</w:t>
            </w:r>
          </w:p>
          <w:p w:rsidR="006678A6" w:rsidRDefault="006678A6" w:rsidP="006678A6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2.1.8   </w:t>
            </w:r>
            <w:r>
              <w:rPr>
                <w:noProof/>
              </w:rPr>
              <w:t xml:space="preserve">ХЕ </w:t>
            </w:r>
            <w:r>
              <w:rPr>
                <w:noProof/>
              </w:rPr>
              <w:lastRenderedPageBreak/>
              <w:t>2</w:t>
            </w:r>
            <w:r w:rsidRPr="00090EC5">
              <w:rPr>
                <w:rFonts w:ascii="Calibri" w:eastAsia="Calibri" w:hAnsi="Calibri" w:cs="Times New Roman"/>
                <w:noProof/>
              </w:rPr>
              <w:t>.3.1</w:t>
            </w:r>
          </w:p>
          <w:p w:rsidR="006678A6" w:rsidRPr="00090EC5" w:rsidRDefault="006678A6" w:rsidP="006678A6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2.6.3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2.1.2</w:t>
            </w:r>
          </w:p>
          <w:p w:rsidR="006678A6" w:rsidRDefault="006678A6" w:rsidP="006678A6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2.1.4</w:t>
            </w:r>
          </w:p>
          <w:p w:rsidR="006678A6" w:rsidRDefault="006678A6" w:rsidP="006678A6">
            <w:pPr>
              <w:rPr>
                <w:noProof/>
              </w:rPr>
            </w:pPr>
            <w:r>
              <w:rPr>
                <w:noProof/>
              </w:rPr>
              <w:t>ХЕ 2.4.1</w:t>
            </w:r>
          </w:p>
          <w:p w:rsidR="006678A6" w:rsidRPr="00090EC5" w:rsidRDefault="006678A6" w:rsidP="006678A6">
            <w:pPr>
              <w:spacing w:line="220" w:lineRule="exact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3.1.8</w:t>
            </w:r>
          </w:p>
          <w:p w:rsidR="006678A6" w:rsidRPr="006678A6" w:rsidRDefault="006678A6" w:rsidP="006678A6">
            <w:pPr>
              <w:rPr>
                <w:noProof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3.3.2  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3.3.3    </w:t>
            </w:r>
          </w:p>
          <w:p w:rsidR="00587FF3" w:rsidRPr="006678A6" w:rsidRDefault="006678A6" w:rsidP="006678A6">
            <w:pPr>
              <w:tabs>
                <w:tab w:val="center" w:pos="1165"/>
              </w:tabs>
              <w:spacing w:line="220" w:lineRule="exact"/>
              <w:rPr>
                <w:noProof/>
                <w:lang w:val="sr-Cyrl-CS"/>
              </w:rPr>
            </w:pP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3.1.6 </w:t>
            </w:r>
            <w:r>
              <w:rPr>
                <w:noProof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</w:rPr>
              <w:t>3.1.8</w:t>
            </w:r>
            <w:r>
              <w:rPr>
                <w:noProof/>
                <w:lang w:val="sr-Cyrl-CS"/>
              </w:rPr>
              <w:t xml:space="preserve">  </w:t>
            </w:r>
            <w:r w:rsidRPr="00090EC5">
              <w:rPr>
                <w:rFonts w:ascii="Calibri" w:eastAsia="Calibri" w:hAnsi="Calibri" w:cs="Times New Roman"/>
                <w:noProof/>
                <w:lang w:val="sr-Cyrl-CS"/>
              </w:rPr>
              <w:t xml:space="preserve">  </w:t>
            </w:r>
            <w:r>
              <w:rPr>
                <w:noProof/>
                <w:lang w:val="sr-Cyrl-CS"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  <w:lang w:val="sr-Cyrl-CS"/>
              </w:rPr>
              <w:t xml:space="preserve">3.4.1    </w:t>
            </w:r>
            <w:r>
              <w:rPr>
                <w:noProof/>
                <w:lang w:val="sr-Cyrl-CS"/>
              </w:rPr>
              <w:t xml:space="preserve">ХЕ </w:t>
            </w:r>
            <w:r w:rsidRPr="00090EC5">
              <w:rPr>
                <w:rFonts w:ascii="Calibri" w:eastAsia="Calibri" w:hAnsi="Calibri" w:cs="Times New Roman"/>
                <w:noProof/>
                <w:lang w:val="sr-Cyrl-CS"/>
              </w:rPr>
              <w:t>3.4.2</w:t>
            </w:r>
            <w:r w:rsidRPr="00090EC5">
              <w:rPr>
                <w:rFonts w:ascii="Calibri" w:eastAsia="Calibri" w:hAnsi="Calibri" w:cs="Times New Roman"/>
                <w:noProof/>
              </w:rPr>
              <w:t xml:space="preserve">   </w:t>
            </w:r>
          </w:p>
        </w:tc>
        <w:tc>
          <w:tcPr>
            <w:tcW w:w="1019" w:type="dxa"/>
          </w:tcPr>
          <w:p w:rsidR="00587FF3" w:rsidRPr="00534304" w:rsidRDefault="00534304">
            <w:r>
              <w:lastRenderedPageBreak/>
              <w:t>12</w:t>
            </w:r>
          </w:p>
        </w:tc>
      </w:tr>
      <w:tr w:rsidR="002414E1" w:rsidTr="00EE0CA0">
        <w:tc>
          <w:tcPr>
            <w:tcW w:w="2128" w:type="dxa"/>
          </w:tcPr>
          <w:p w:rsidR="00587FF3" w:rsidRPr="0061422A" w:rsidRDefault="0061422A">
            <w:r w:rsidRPr="0061422A">
              <w:rPr>
                <w:b/>
              </w:rPr>
              <w:lastRenderedPageBreak/>
              <w:t>VIII</w:t>
            </w:r>
            <w:r w:rsidR="003E600E">
              <w:rPr>
                <w:b/>
              </w:rPr>
              <w:t xml:space="preserve">. </w:t>
            </w:r>
            <w:r>
              <w:t xml:space="preserve"> </w:t>
            </w:r>
            <w:r w:rsidRPr="0061422A">
              <w:rPr>
                <w:color w:val="7030A0"/>
              </w:rPr>
              <w:t>ЗАШТИТА ЖИВОТНЕ СРЕДИНЕ И ЗЕЛЕНА ХЕМИЈА</w:t>
            </w:r>
          </w:p>
        </w:tc>
        <w:tc>
          <w:tcPr>
            <w:tcW w:w="2962" w:type="dxa"/>
          </w:tcPr>
          <w:p w:rsidR="00587FF3" w:rsidRPr="00534304" w:rsidRDefault="00534304" w:rsidP="00534304">
            <w:pPr>
              <w:pStyle w:val="Pasussalistom"/>
              <w:numPr>
                <w:ilvl w:val="0"/>
                <w:numId w:val="15"/>
              </w:numPr>
            </w:pPr>
            <w:proofErr w:type="spellStart"/>
            <w:r>
              <w:t>Загађивачи</w:t>
            </w:r>
            <w:proofErr w:type="spellEnd"/>
            <w:r>
              <w:t xml:space="preserve">, </w:t>
            </w:r>
            <w:proofErr w:type="spellStart"/>
            <w:r>
              <w:t>загађујуће</w:t>
            </w:r>
            <w:proofErr w:type="spellEnd"/>
            <w:r>
              <w:t xml:space="preserve"> </w:t>
            </w:r>
            <w:proofErr w:type="spellStart"/>
            <w:r>
              <w:t>супстанце</w:t>
            </w:r>
            <w:proofErr w:type="spellEnd"/>
            <w:r>
              <w:t xml:space="preserve"> и </w:t>
            </w:r>
            <w:proofErr w:type="spellStart"/>
            <w:r>
              <w:t>последице</w:t>
            </w:r>
            <w:proofErr w:type="spellEnd"/>
            <w:r>
              <w:t xml:space="preserve"> </w:t>
            </w:r>
            <w:proofErr w:type="spellStart"/>
            <w:r>
              <w:t>загађивања</w:t>
            </w:r>
            <w:proofErr w:type="spellEnd"/>
            <w:r>
              <w:t>.</w:t>
            </w:r>
          </w:p>
          <w:p w:rsidR="00534304" w:rsidRPr="00534304" w:rsidRDefault="00534304" w:rsidP="00534304">
            <w:pPr>
              <w:pStyle w:val="Pasussalistom"/>
              <w:numPr>
                <w:ilvl w:val="0"/>
                <w:numId w:val="15"/>
              </w:numPr>
            </w:pPr>
            <w:proofErr w:type="spellStart"/>
            <w:r>
              <w:t>Рециклажа</w:t>
            </w:r>
            <w:proofErr w:type="spellEnd"/>
            <w:r>
              <w:t>.</w:t>
            </w:r>
          </w:p>
          <w:p w:rsidR="00534304" w:rsidRDefault="00534304" w:rsidP="00534304">
            <w:pPr>
              <w:pStyle w:val="Pasussalistom"/>
              <w:numPr>
                <w:ilvl w:val="0"/>
                <w:numId w:val="15"/>
              </w:numPr>
            </w:pPr>
            <w:proofErr w:type="spellStart"/>
            <w:r>
              <w:t>Зелена</w:t>
            </w:r>
            <w:proofErr w:type="spellEnd"/>
            <w:r>
              <w:t xml:space="preserve"> </w:t>
            </w:r>
            <w:proofErr w:type="spellStart"/>
            <w:r>
              <w:t>хемија</w:t>
            </w:r>
            <w:proofErr w:type="spellEnd"/>
            <w:r>
              <w:t>.</w:t>
            </w:r>
          </w:p>
        </w:tc>
        <w:tc>
          <w:tcPr>
            <w:tcW w:w="2142" w:type="dxa"/>
          </w:tcPr>
          <w:p w:rsidR="00534304" w:rsidRPr="00D15F9D" w:rsidRDefault="00534304" w:rsidP="00534304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компетенција за целоживотно учење</w:t>
            </w:r>
          </w:p>
          <w:p w:rsidR="00534304" w:rsidRPr="00D15F9D" w:rsidRDefault="00534304" w:rsidP="00534304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комуникација</w:t>
            </w:r>
          </w:p>
          <w:p w:rsidR="00534304" w:rsidRPr="00D15F9D" w:rsidRDefault="00534304" w:rsidP="00534304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рад са подацима и информацијама</w:t>
            </w:r>
          </w:p>
          <w:p w:rsidR="00534304" w:rsidRPr="00D15F9D" w:rsidRDefault="00534304" w:rsidP="00534304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сарадња</w:t>
            </w:r>
          </w:p>
          <w:p w:rsidR="00534304" w:rsidRPr="00D15F9D" w:rsidRDefault="00534304" w:rsidP="00534304">
            <w:pPr>
              <w:keepNext/>
              <w:ind w:right="-113"/>
              <w:rPr>
                <w:rFonts w:cstheme="minorHAnsi"/>
                <w:noProof/>
              </w:rPr>
            </w:pPr>
            <w:r w:rsidRPr="00D15F9D">
              <w:rPr>
                <w:rFonts w:cstheme="minorHAnsi"/>
                <w:noProof/>
              </w:rPr>
              <w:t>– одговоран однос према здрављу</w:t>
            </w:r>
          </w:p>
          <w:p w:rsidR="00587FF3" w:rsidRDefault="00534304" w:rsidP="00534304">
            <w:r w:rsidRPr="00D15F9D">
              <w:rPr>
                <w:rFonts w:cstheme="minorHAnsi"/>
                <w:noProof/>
              </w:rPr>
              <w:t>– одговоран однос према околини</w:t>
            </w:r>
          </w:p>
        </w:tc>
        <w:tc>
          <w:tcPr>
            <w:tcW w:w="3508" w:type="dxa"/>
          </w:tcPr>
          <w:p w:rsidR="00587FF3" w:rsidRPr="00534304" w:rsidRDefault="005D56E1" w:rsidP="00534304">
            <w:pPr>
              <w:pStyle w:val="Pasussalistom"/>
              <w:numPr>
                <w:ilvl w:val="0"/>
                <w:numId w:val="16"/>
              </w:numPr>
            </w:pPr>
            <w:proofErr w:type="spellStart"/>
            <w:r>
              <w:t>р</w:t>
            </w:r>
            <w:r w:rsidR="00534304">
              <w:t>укује</w:t>
            </w:r>
            <w:proofErr w:type="spellEnd"/>
            <w:r w:rsidR="00534304">
              <w:t xml:space="preserve"> </w:t>
            </w:r>
            <w:proofErr w:type="spellStart"/>
            <w:r w:rsidR="00534304">
              <w:t>супстанцама</w:t>
            </w:r>
            <w:proofErr w:type="spellEnd"/>
            <w:r w:rsidR="00534304">
              <w:t xml:space="preserve"> и </w:t>
            </w:r>
            <w:proofErr w:type="spellStart"/>
            <w:r w:rsidR="00534304">
              <w:t>комерцијалним</w:t>
            </w:r>
            <w:proofErr w:type="spellEnd"/>
            <w:r w:rsidR="00534304">
              <w:t xml:space="preserve"> </w:t>
            </w:r>
            <w:proofErr w:type="spellStart"/>
            <w:r w:rsidR="00534304">
              <w:t>производима</w:t>
            </w:r>
            <w:proofErr w:type="spellEnd"/>
            <w:r w:rsidR="00534304">
              <w:t xml:space="preserve"> у </w:t>
            </w:r>
            <w:proofErr w:type="spellStart"/>
            <w:r w:rsidR="00534304">
              <w:t>складу</w:t>
            </w:r>
            <w:proofErr w:type="spellEnd"/>
            <w:r w:rsidR="00534304">
              <w:t xml:space="preserve"> с </w:t>
            </w:r>
            <w:proofErr w:type="spellStart"/>
            <w:r w:rsidR="00534304">
              <w:t>ознакама</w:t>
            </w:r>
            <w:proofErr w:type="spellEnd"/>
            <w:r w:rsidR="00534304">
              <w:t xml:space="preserve"> </w:t>
            </w:r>
            <w:proofErr w:type="spellStart"/>
            <w:r w:rsidR="00534304">
              <w:t>опасности</w:t>
            </w:r>
            <w:proofErr w:type="spellEnd"/>
            <w:r w:rsidR="00534304">
              <w:t xml:space="preserve">, </w:t>
            </w:r>
            <w:proofErr w:type="spellStart"/>
            <w:r w:rsidR="00534304">
              <w:t>упозорења</w:t>
            </w:r>
            <w:proofErr w:type="spellEnd"/>
            <w:r w:rsidR="00534304">
              <w:t xml:space="preserve"> и </w:t>
            </w:r>
            <w:proofErr w:type="spellStart"/>
            <w:r w:rsidR="00534304">
              <w:t>обавештења</w:t>
            </w:r>
            <w:proofErr w:type="spellEnd"/>
            <w:r w:rsidR="00534304">
              <w:t xml:space="preserve"> </w:t>
            </w:r>
            <w:proofErr w:type="spellStart"/>
            <w:r w:rsidR="00534304">
              <w:t>на</w:t>
            </w:r>
            <w:proofErr w:type="spellEnd"/>
            <w:r w:rsidR="00534304">
              <w:t xml:space="preserve"> </w:t>
            </w:r>
            <w:proofErr w:type="spellStart"/>
            <w:r w:rsidR="00534304">
              <w:t>амбалажи</w:t>
            </w:r>
            <w:proofErr w:type="spellEnd"/>
            <w:r w:rsidR="00534304">
              <w:t xml:space="preserve">, </w:t>
            </w:r>
            <w:proofErr w:type="spellStart"/>
            <w:r w:rsidR="00534304">
              <w:t>придржава</w:t>
            </w:r>
            <w:proofErr w:type="spellEnd"/>
            <w:r w:rsidR="00534304">
              <w:t xml:space="preserve"> </w:t>
            </w:r>
            <w:proofErr w:type="spellStart"/>
            <w:r w:rsidR="00534304">
              <w:t>се</w:t>
            </w:r>
            <w:proofErr w:type="spellEnd"/>
            <w:r w:rsidR="00534304">
              <w:t xml:space="preserve"> </w:t>
            </w:r>
            <w:proofErr w:type="spellStart"/>
            <w:r w:rsidR="00534304">
              <w:t>правила</w:t>
            </w:r>
            <w:proofErr w:type="spellEnd"/>
            <w:r w:rsidR="00534304">
              <w:t xml:space="preserve"> о </w:t>
            </w:r>
            <w:proofErr w:type="spellStart"/>
            <w:r w:rsidR="00534304">
              <w:t>начину</w:t>
            </w:r>
            <w:proofErr w:type="spellEnd"/>
            <w:r w:rsidR="00534304">
              <w:t xml:space="preserve"> </w:t>
            </w:r>
            <w:proofErr w:type="spellStart"/>
            <w:r w:rsidR="00534304">
              <w:t>чувања</w:t>
            </w:r>
            <w:proofErr w:type="spellEnd"/>
            <w:r w:rsidR="00534304">
              <w:t xml:space="preserve"> </w:t>
            </w:r>
            <w:proofErr w:type="spellStart"/>
            <w:r w:rsidR="00534304">
              <w:t>производа</w:t>
            </w:r>
            <w:proofErr w:type="spellEnd"/>
            <w:r w:rsidR="00534304">
              <w:t xml:space="preserve"> и </w:t>
            </w:r>
            <w:proofErr w:type="spellStart"/>
            <w:r w:rsidR="00534304">
              <w:t>одлагању</w:t>
            </w:r>
            <w:proofErr w:type="spellEnd"/>
            <w:r w:rsidR="00534304">
              <w:t xml:space="preserve"> </w:t>
            </w:r>
            <w:proofErr w:type="spellStart"/>
            <w:r w:rsidR="00534304">
              <w:t>отпада</w:t>
            </w:r>
            <w:proofErr w:type="spellEnd"/>
            <w:r w:rsidR="00534304">
              <w:t>;</w:t>
            </w:r>
          </w:p>
          <w:p w:rsidR="00534304" w:rsidRPr="00534304" w:rsidRDefault="005D56E1" w:rsidP="00534304">
            <w:pPr>
              <w:pStyle w:val="Pasussalistom"/>
              <w:numPr>
                <w:ilvl w:val="0"/>
                <w:numId w:val="16"/>
              </w:numPr>
            </w:pPr>
            <w:proofErr w:type="spellStart"/>
            <w:r>
              <w:t>н</w:t>
            </w:r>
            <w:r w:rsidR="00534304">
              <w:t>аведе</w:t>
            </w:r>
            <w:proofErr w:type="spellEnd"/>
            <w:r w:rsidR="00534304">
              <w:t xml:space="preserve"> </w:t>
            </w:r>
            <w:proofErr w:type="spellStart"/>
            <w:r w:rsidR="00534304">
              <w:t>загађујуће</w:t>
            </w:r>
            <w:proofErr w:type="spellEnd"/>
            <w:r w:rsidR="00534304">
              <w:t xml:space="preserve"> </w:t>
            </w:r>
            <w:proofErr w:type="spellStart"/>
            <w:r w:rsidR="00534304">
              <w:t>супстанце</w:t>
            </w:r>
            <w:proofErr w:type="spellEnd"/>
            <w:r w:rsidR="00534304">
              <w:t xml:space="preserve"> </w:t>
            </w:r>
            <w:proofErr w:type="spellStart"/>
            <w:r w:rsidR="00534304">
              <w:t>ваздуха</w:t>
            </w:r>
            <w:proofErr w:type="spellEnd"/>
            <w:r w:rsidR="00534304">
              <w:t xml:space="preserve">, </w:t>
            </w:r>
            <w:proofErr w:type="spellStart"/>
            <w:r w:rsidR="00534304">
              <w:t>воде</w:t>
            </w:r>
            <w:proofErr w:type="spellEnd"/>
            <w:r w:rsidR="00534304">
              <w:t xml:space="preserve"> и </w:t>
            </w:r>
            <w:proofErr w:type="spellStart"/>
            <w:r w:rsidR="00534304">
              <w:t>земљишта</w:t>
            </w:r>
            <w:proofErr w:type="spellEnd"/>
            <w:r w:rsidR="00534304">
              <w:t xml:space="preserve"> и </w:t>
            </w:r>
            <w:proofErr w:type="spellStart"/>
            <w:r w:rsidR="00534304">
              <w:t>опише</w:t>
            </w:r>
            <w:proofErr w:type="spellEnd"/>
            <w:r w:rsidR="00534304">
              <w:t xml:space="preserve"> </w:t>
            </w:r>
            <w:proofErr w:type="spellStart"/>
            <w:r w:rsidR="00534304">
              <w:t>њихов</w:t>
            </w:r>
            <w:proofErr w:type="spellEnd"/>
            <w:r w:rsidR="00534304">
              <w:t xml:space="preserve"> </w:t>
            </w:r>
            <w:proofErr w:type="spellStart"/>
            <w:r w:rsidR="00534304">
              <w:t>утицај</w:t>
            </w:r>
            <w:proofErr w:type="spellEnd"/>
            <w:r w:rsidR="00534304">
              <w:t xml:space="preserve"> </w:t>
            </w:r>
            <w:proofErr w:type="spellStart"/>
            <w:r w:rsidR="00534304">
              <w:t>на</w:t>
            </w:r>
            <w:proofErr w:type="spellEnd"/>
            <w:r w:rsidR="00534304">
              <w:t xml:space="preserve"> </w:t>
            </w:r>
            <w:proofErr w:type="spellStart"/>
            <w:r w:rsidR="00534304">
              <w:t>животну</w:t>
            </w:r>
            <w:proofErr w:type="spellEnd"/>
            <w:r w:rsidR="00534304">
              <w:t xml:space="preserve"> </w:t>
            </w:r>
            <w:proofErr w:type="spellStart"/>
            <w:r w:rsidR="00534304">
              <w:t>средину</w:t>
            </w:r>
            <w:proofErr w:type="spellEnd"/>
            <w:r w:rsidR="00534304">
              <w:t>;</w:t>
            </w:r>
          </w:p>
          <w:p w:rsidR="00534304" w:rsidRPr="00534304" w:rsidRDefault="005D56E1" w:rsidP="00534304">
            <w:pPr>
              <w:pStyle w:val="Pasussalistom"/>
              <w:numPr>
                <w:ilvl w:val="0"/>
                <w:numId w:val="16"/>
              </w:numPr>
            </w:pPr>
            <w:proofErr w:type="spellStart"/>
            <w:r>
              <w:t>к</w:t>
            </w:r>
            <w:r w:rsidR="00534304">
              <w:t>ритички</w:t>
            </w:r>
            <w:proofErr w:type="spellEnd"/>
            <w:r w:rsidR="00534304">
              <w:t xml:space="preserve"> </w:t>
            </w:r>
            <w:proofErr w:type="spellStart"/>
            <w:r w:rsidR="00534304">
              <w:t>процени</w:t>
            </w:r>
            <w:proofErr w:type="spellEnd"/>
            <w:r w:rsidR="00534304">
              <w:t xml:space="preserve"> </w:t>
            </w:r>
            <w:proofErr w:type="spellStart"/>
            <w:r w:rsidR="00534304">
              <w:t>последице</w:t>
            </w:r>
            <w:proofErr w:type="spellEnd"/>
            <w:r w:rsidR="00534304">
              <w:t xml:space="preserve"> </w:t>
            </w:r>
            <w:proofErr w:type="spellStart"/>
            <w:r w:rsidR="00534304">
              <w:t>људских</w:t>
            </w:r>
            <w:proofErr w:type="spellEnd"/>
            <w:r w:rsidR="00534304">
              <w:t xml:space="preserve"> </w:t>
            </w:r>
            <w:proofErr w:type="spellStart"/>
            <w:r w:rsidR="00534304">
              <w:t>активности</w:t>
            </w:r>
            <w:proofErr w:type="spellEnd"/>
            <w:r w:rsidR="00534304">
              <w:t xml:space="preserve"> </w:t>
            </w:r>
            <w:proofErr w:type="spellStart"/>
            <w:r w:rsidR="00534304">
              <w:t>које</w:t>
            </w:r>
            <w:proofErr w:type="spellEnd"/>
            <w:r w:rsidR="00534304">
              <w:t xml:space="preserve"> </w:t>
            </w:r>
            <w:proofErr w:type="spellStart"/>
            <w:r w:rsidR="00534304">
              <w:t>доводе</w:t>
            </w:r>
            <w:proofErr w:type="spellEnd"/>
            <w:r w:rsidR="00534304">
              <w:t xml:space="preserve"> </w:t>
            </w:r>
            <w:proofErr w:type="spellStart"/>
            <w:r w:rsidR="00534304">
              <w:t>до</w:t>
            </w:r>
            <w:proofErr w:type="spellEnd"/>
            <w:r w:rsidR="00534304">
              <w:t xml:space="preserve"> </w:t>
            </w:r>
            <w:proofErr w:type="spellStart"/>
            <w:r w:rsidR="00534304">
              <w:t>загађивања</w:t>
            </w:r>
            <w:proofErr w:type="spellEnd"/>
            <w:r w:rsidR="00534304">
              <w:t xml:space="preserve"> </w:t>
            </w:r>
            <w:proofErr w:type="spellStart"/>
            <w:r w:rsidR="00534304">
              <w:t>воде</w:t>
            </w:r>
            <w:proofErr w:type="spellEnd"/>
            <w:r w:rsidR="00534304">
              <w:t xml:space="preserve">, </w:t>
            </w:r>
            <w:proofErr w:type="spellStart"/>
            <w:r w:rsidR="00534304">
              <w:t>ваздуха</w:t>
            </w:r>
            <w:proofErr w:type="spellEnd"/>
            <w:r w:rsidR="00534304">
              <w:t xml:space="preserve"> и </w:t>
            </w:r>
            <w:proofErr w:type="spellStart"/>
            <w:r w:rsidR="00534304">
              <w:t>земљишта</w:t>
            </w:r>
            <w:proofErr w:type="spellEnd"/>
            <w:r w:rsidR="00534304">
              <w:t>;</w:t>
            </w:r>
          </w:p>
          <w:p w:rsidR="00534304" w:rsidRDefault="005D56E1" w:rsidP="00534304">
            <w:pPr>
              <w:pStyle w:val="Pasussalistom"/>
              <w:numPr>
                <w:ilvl w:val="0"/>
                <w:numId w:val="16"/>
              </w:numPr>
            </w:pPr>
            <w:proofErr w:type="spellStart"/>
            <w:proofErr w:type="gramStart"/>
            <w:r>
              <w:lastRenderedPageBreak/>
              <w:t>о</w:t>
            </w:r>
            <w:r w:rsidR="00534304">
              <w:t>бјасни</w:t>
            </w:r>
            <w:proofErr w:type="spellEnd"/>
            <w:proofErr w:type="gramEnd"/>
            <w:r w:rsidR="00534304">
              <w:t xml:space="preserve"> </w:t>
            </w:r>
            <w:proofErr w:type="spellStart"/>
            <w:r w:rsidR="00534304">
              <w:t>значај</w:t>
            </w:r>
            <w:proofErr w:type="spellEnd"/>
            <w:r w:rsidR="00534304">
              <w:t xml:space="preserve"> </w:t>
            </w:r>
            <w:proofErr w:type="spellStart"/>
            <w:r w:rsidR="00534304">
              <w:t>планирања</w:t>
            </w:r>
            <w:proofErr w:type="spellEnd"/>
            <w:r w:rsidR="00534304">
              <w:t xml:space="preserve"> и </w:t>
            </w:r>
            <w:proofErr w:type="spellStart"/>
            <w:r w:rsidR="00534304">
              <w:t>решавања</w:t>
            </w:r>
            <w:proofErr w:type="spellEnd"/>
            <w:r w:rsidR="00534304">
              <w:t xml:space="preserve"> </w:t>
            </w:r>
            <w:proofErr w:type="spellStart"/>
            <w:r w:rsidR="00534304">
              <w:t>проблема</w:t>
            </w:r>
            <w:proofErr w:type="spellEnd"/>
            <w:r w:rsidR="00534304">
              <w:t xml:space="preserve"> </w:t>
            </w:r>
            <w:proofErr w:type="spellStart"/>
            <w:r w:rsidR="00534304">
              <w:t>заштите</w:t>
            </w:r>
            <w:proofErr w:type="spellEnd"/>
            <w:r w:rsidR="00534304">
              <w:t xml:space="preserve"> </w:t>
            </w:r>
            <w:proofErr w:type="spellStart"/>
            <w:r w:rsidR="00534304">
              <w:t>животне</w:t>
            </w:r>
            <w:proofErr w:type="spellEnd"/>
            <w:r w:rsidR="00534304">
              <w:t xml:space="preserve"> </w:t>
            </w:r>
            <w:proofErr w:type="spellStart"/>
            <w:r w:rsidR="00534304">
              <w:t>средине</w:t>
            </w:r>
            <w:proofErr w:type="spellEnd"/>
            <w:r w:rsidR="00534304">
              <w:t>.</w:t>
            </w:r>
          </w:p>
        </w:tc>
        <w:tc>
          <w:tcPr>
            <w:tcW w:w="1417" w:type="dxa"/>
          </w:tcPr>
          <w:p w:rsidR="00587FF3" w:rsidRPr="006E3745" w:rsidRDefault="006E3745">
            <w:r>
              <w:lastRenderedPageBreak/>
              <w:t>ХЕ 1.5.1</w:t>
            </w:r>
          </w:p>
        </w:tc>
        <w:tc>
          <w:tcPr>
            <w:tcW w:w="1019" w:type="dxa"/>
          </w:tcPr>
          <w:p w:rsidR="00587FF3" w:rsidRPr="00534304" w:rsidRDefault="00534304">
            <w:r>
              <w:t>6</w:t>
            </w:r>
          </w:p>
        </w:tc>
      </w:tr>
    </w:tbl>
    <w:p w:rsidR="00F3205B" w:rsidRDefault="00AD0EE3"/>
    <w:sectPr w:rsidR="00F3205B" w:rsidSect="00587FF3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E3" w:rsidRDefault="00AD0EE3" w:rsidP="00587FF3">
      <w:pPr>
        <w:spacing w:after="0" w:line="240" w:lineRule="auto"/>
      </w:pPr>
      <w:r>
        <w:separator/>
      </w:r>
    </w:p>
  </w:endnote>
  <w:endnote w:type="continuationSeparator" w:id="0">
    <w:p w:rsidR="00AD0EE3" w:rsidRDefault="00AD0EE3" w:rsidP="005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E3" w:rsidRDefault="00AD0EE3" w:rsidP="00587FF3">
      <w:pPr>
        <w:spacing w:after="0" w:line="240" w:lineRule="auto"/>
      </w:pPr>
      <w:r>
        <w:separator/>
      </w:r>
    </w:p>
  </w:footnote>
  <w:footnote w:type="continuationSeparator" w:id="0">
    <w:p w:rsidR="00AD0EE3" w:rsidRDefault="00AD0EE3" w:rsidP="0058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F3" w:rsidRDefault="00587FF3">
    <w:pPr>
      <w:pStyle w:val="Zaglavljestranice"/>
    </w:pPr>
  </w:p>
  <w:p w:rsidR="00587FF3" w:rsidRDefault="00587FF3">
    <w:pPr>
      <w:pStyle w:val="Zaglavljestranice"/>
    </w:pPr>
  </w:p>
  <w:p w:rsidR="00587FF3" w:rsidRDefault="00587FF3">
    <w:pPr>
      <w:pStyle w:val="Zaglavljestranice"/>
    </w:pPr>
  </w:p>
  <w:p w:rsidR="00587FF3" w:rsidRPr="00587FF3" w:rsidRDefault="00587FF3" w:rsidP="00587FF3">
    <w:pPr>
      <w:pStyle w:val="Zaglavljestranice"/>
      <w:jc w:val="center"/>
      <w:rPr>
        <w:sz w:val="36"/>
        <w:szCs w:val="36"/>
      </w:rPr>
    </w:pPr>
    <w:r w:rsidRPr="00587FF3">
      <w:rPr>
        <w:sz w:val="36"/>
        <w:szCs w:val="36"/>
      </w:rPr>
      <w:t>САДРЖАЈИ ПРОГРАМА</w:t>
    </w:r>
  </w:p>
  <w:p w:rsidR="00587FF3" w:rsidRDefault="00587FF3">
    <w:pPr>
      <w:pStyle w:val="Zaglavljestranice"/>
    </w:pPr>
  </w:p>
  <w:p w:rsidR="00587FF3" w:rsidRDefault="00587FF3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64C"/>
    <w:multiLevelType w:val="hybridMultilevel"/>
    <w:tmpl w:val="FBAEEAE2"/>
    <w:lvl w:ilvl="0" w:tplc="0CD0E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7F03"/>
    <w:multiLevelType w:val="hybridMultilevel"/>
    <w:tmpl w:val="BDE817EE"/>
    <w:lvl w:ilvl="0" w:tplc="C952FF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B606C"/>
    <w:multiLevelType w:val="hybridMultilevel"/>
    <w:tmpl w:val="2878F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3374"/>
    <w:multiLevelType w:val="hybridMultilevel"/>
    <w:tmpl w:val="644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95908"/>
    <w:multiLevelType w:val="hybridMultilevel"/>
    <w:tmpl w:val="9A98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705D7"/>
    <w:multiLevelType w:val="hybridMultilevel"/>
    <w:tmpl w:val="965A9974"/>
    <w:lvl w:ilvl="0" w:tplc="C952FF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A2CA7"/>
    <w:multiLevelType w:val="hybridMultilevel"/>
    <w:tmpl w:val="8926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806A3"/>
    <w:multiLevelType w:val="hybridMultilevel"/>
    <w:tmpl w:val="719A85EE"/>
    <w:lvl w:ilvl="0" w:tplc="C952FF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F0C60"/>
    <w:multiLevelType w:val="hybridMultilevel"/>
    <w:tmpl w:val="2AC2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F006E"/>
    <w:multiLevelType w:val="hybridMultilevel"/>
    <w:tmpl w:val="5780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378CE"/>
    <w:multiLevelType w:val="hybridMultilevel"/>
    <w:tmpl w:val="75407DBE"/>
    <w:lvl w:ilvl="0" w:tplc="C952FF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52FF8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6190C"/>
    <w:multiLevelType w:val="hybridMultilevel"/>
    <w:tmpl w:val="3722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268EF"/>
    <w:multiLevelType w:val="hybridMultilevel"/>
    <w:tmpl w:val="B10C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34074"/>
    <w:multiLevelType w:val="hybridMultilevel"/>
    <w:tmpl w:val="C6D0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30904"/>
    <w:multiLevelType w:val="hybridMultilevel"/>
    <w:tmpl w:val="0C7EAF9C"/>
    <w:lvl w:ilvl="0" w:tplc="C952FF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60449"/>
    <w:multiLevelType w:val="hybridMultilevel"/>
    <w:tmpl w:val="316EAF9C"/>
    <w:lvl w:ilvl="0" w:tplc="C952FF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62622"/>
    <w:multiLevelType w:val="hybridMultilevel"/>
    <w:tmpl w:val="DEB0BF72"/>
    <w:lvl w:ilvl="0" w:tplc="716CB868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1B069D"/>
    <w:multiLevelType w:val="hybridMultilevel"/>
    <w:tmpl w:val="6904468E"/>
    <w:lvl w:ilvl="0" w:tplc="C952FF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40585"/>
    <w:multiLevelType w:val="hybridMultilevel"/>
    <w:tmpl w:val="C4F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5"/>
  </w:num>
  <w:num w:numId="10">
    <w:abstractNumId w:val="11"/>
  </w:num>
  <w:num w:numId="11">
    <w:abstractNumId w:val="17"/>
  </w:num>
  <w:num w:numId="12">
    <w:abstractNumId w:val="13"/>
  </w:num>
  <w:num w:numId="13">
    <w:abstractNumId w:val="12"/>
  </w:num>
  <w:num w:numId="14">
    <w:abstractNumId w:val="14"/>
  </w:num>
  <w:num w:numId="15">
    <w:abstractNumId w:val="18"/>
  </w:num>
  <w:num w:numId="16">
    <w:abstractNumId w:val="7"/>
  </w:num>
  <w:num w:numId="17">
    <w:abstractNumId w:val="5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FF3"/>
    <w:rsid w:val="0009772E"/>
    <w:rsid w:val="000B1FC0"/>
    <w:rsid w:val="000E3110"/>
    <w:rsid w:val="00112155"/>
    <w:rsid w:val="001F7983"/>
    <w:rsid w:val="002414E1"/>
    <w:rsid w:val="002E4FB3"/>
    <w:rsid w:val="003E600E"/>
    <w:rsid w:val="00534304"/>
    <w:rsid w:val="00572579"/>
    <w:rsid w:val="00587FF3"/>
    <w:rsid w:val="005D56E1"/>
    <w:rsid w:val="0061422A"/>
    <w:rsid w:val="006678A6"/>
    <w:rsid w:val="006A4990"/>
    <w:rsid w:val="006E3745"/>
    <w:rsid w:val="00790F5D"/>
    <w:rsid w:val="007C02B0"/>
    <w:rsid w:val="00914AAB"/>
    <w:rsid w:val="009257B6"/>
    <w:rsid w:val="00A90593"/>
    <w:rsid w:val="00AA219C"/>
    <w:rsid w:val="00AC0D2F"/>
    <w:rsid w:val="00AD0EE3"/>
    <w:rsid w:val="00B251F1"/>
    <w:rsid w:val="00B51102"/>
    <w:rsid w:val="00B54994"/>
    <w:rsid w:val="00B93A27"/>
    <w:rsid w:val="00B97B3D"/>
    <w:rsid w:val="00C4270F"/>
    <w:rsid w:val="00CE6CC7"/>
    <w:rsid w:val="00D15F9D"/>
    <w:rsid w:val="00D72F88"/>
    <w:rsid w:val="00D769E9"/>
    <w:rsid w:val="00D96BF0"/>
    <w:rsid w:val="00E80055"/>
    <w:rsid w:val="00EB4CD5"/>
    <w:rsid w:val="00EE0CA0"/>
    <w:rsid w:val="00F506AF"/>
    <w:rsid w:val="00F83BE5"/>
    <w:rsid w:val="00FB35E8"/>
    <w:rsid w:val="00FE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AF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587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58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587FF3"/>
  </w:style>
  <w:style w:type="paragraph" w:styleId="Podnojestranice">
    <w:name w:val="footer"/>
    <w:basedOn w:val="Normal"/>
    <w:link w:val="PodnojestraniceChar"/>
    <w:uiPriority w:val="99"/>
    <w:semiHidden/>
    <w:unhideWhenUsed/>
    <w:rsid w:val="0058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587FF3"/>
  </w:style>
  <w:style w:type="paragraph" w:styleId="Pasussalistom">
    <w:name w:val="List Paragraph"/>
    <w:basedOn w:val="Normal"/>
    <w:uiPriority w:val="34"/>
    <w:qFormat/>
    <w:rsid w:val="00FB3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Gordana Ilić</cp:lastModifiedBy>
  <cp:revision>10</cp:revision>
  <dcterms:created xsi:type="dcterms:W3CDTF">2021-04-19T18:58:00Z</dcterms:created>
  <dcterms:modified xsi:type="dcterms:W3CDTF">2021-05-21T08:40:00Z</dcterms:modified>
</cp:coreProperties>
</file>