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5AF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5AF1" w:rsidRPr="005C5AF1">
              <w:rPr>
                <w:rFonts w:ascii="Times New Roman" w:hAnsi="Times New Roman"/>
                <w:sz w:val="24"/>
                <w:szCs w:val="24"/>
              </w:rPr>
              <w:t xml:space="preserve">Сеизмизам </w:t>
            </w:r>
            <w:r w:rsidR="005C5AF1" w:rsidRPr="005C5AF1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="005C5AF1" w:rsidRPr="005C5AF1">
              <w:rPr>
                <w:rFonts w:ascii="Times New Roman" w:hAnsi="Times New Roman"/>
                <w:sz w:val="24"/>
                <w:szCs w:val="24"/>
              </w:rPr>
              <w:t>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 w:rsidP="00E726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Стицање знања о 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сеизмичким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карактеристикама и сеизмичким областима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сеизмичким активностима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су утицале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формирање данашњег изгледа рељефа Србије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E726FD" w:rsidRPr="004D1238" w:rsidRDefault="00E726FD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ученике са сеизмичким активностима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које утичу</w:t>
            </w:r>
            <w:r w:rsidRPr="00E726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формирање данашњег изгледа рељефа Србије</w:t>
            </w:r>
            <w:r w:rsidRPr="00E726F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E726FD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трусне области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рељефу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Србије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њихове границе простирања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A45210" w:rsidRPr="00AC4C53" w:rsidRDefault="004D1238" w:rsidP="00A45210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моћи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 најкрупније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рељефне целине у Србији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планине, низије,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котлине 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 их на географској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моћи да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описује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одлике рељефа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Србије, као и њене рељефне целине</w:t>
            </w:r>
          </w:p>
          <w:p w:rsidR="00D0461E" w:rsidRPr="00E726FD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 да издвоји трусне области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територији Србије и објасни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 основне одлике</w:t>
            </w:r>
            <w:r w:rsidR="00E726F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разлоге њиховог простирања на појединим деловима рељефа.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71D1D" w:rsidRPr="00AC4C53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C4C5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1.1.2.  Наводи и описује начине представљања Земљине површине (географска карта).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AC4C53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C4C5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C4C5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</w:t>
            </w:r>
            <w:r w:rsidRPr="00AC4C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ивност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C3D2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сеизмизам</w:t>
            </w: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664F16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</w:t>
            </w:r>
            <w:r w:rsidR="00971D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издвоји сеизмичке области Србије и да их покаже на карти.</w:t>
            </w: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7B6F6A" w:rsidRPr="007B6F6A" w:rsidRDefault="007B6F6A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E726FD" w:rsidRDefault="00D0461E" w:rsidP="00E72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726FD" w:rsidRPr="00E726FD">
              <w:rPr>
                <w:rFonts w:ascii="Times New Roman" w:hAnsi="Times New Roman" w:cs="Times New Roman"/>
                <w:sz w:val="24"/>
                <w:szCs w:val="24"/>
              </w:rPr>
              <w:t>земљотреси,</w:t>
            </w:r>
            <w:r w:rsidR="00E726FD" w:rsidRPr="00E726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C3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E726FD" w:rsidRPr="00E726FD">
              <w:rPr>
                <w:rFonts w:ascii="Times New Roman" w:hAnsi="Times New Roman" w:cs="Times New Roman"/>
                <w:sz w:val="24"/>
                <w:szCs w:val="24"/>
              </w:rPr>
              <w:t>еизмограф, природни земљотреси, вештачки земљотреси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AC4C5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рада на тексту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историја, биологија, 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81329" w:rsidRPr="00681329" w:rsidRDefault="00B95863" w:rsidP="0075654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8132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6813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68132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6813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петог р</w:t>
            </w:r>
            <w:r w:rsidR="00FE21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азреда о земљотресима.</w:t>
            </w:r>
            <w:r w:rsidRPr="006813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850E89" w:rsidRPr="004D57FD" w:rsidRDefault="0045302D" w:rsidP="004D57F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4D57F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 w:rsidR="00681329" w:rsidRPr="004D57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појмове: хипоцентар, епицентар, Рихтерова и Меркалијева скала</w:t>
            </w:r>
            <w:r w:rsidRPr="004D57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D57FD" w:rsidRPr="004D57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4D57FD" w:rsidRPr="004D57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Како се зове место у Земљи где настаје земљотрес, а како место на површини Земље изнад места настанка земљотреса? Које су скале за одређивање</w:t>
            </w:r>
            <w:r w:rsidR="004D57FD" w:rsidRPr="004D57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4D57FD" w:rsidRPr="004D57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јачине земљотреса?</w:t>
            </w:r>
            <w:r w:rsidR="004D57FD" w:rsidRPr="004D57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)</w:t>
            </w:r>
          </w:p>
          <w:p w:rsidR="0096516D" w:rsidRPr="00545C96" w:rsidRDefault="0096516D" w:rsidP="007221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62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2900D1" w:rsidRDefault="002900D1" w:rsidP="00843DF7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bidi="en-US"/>
              </w:rPr>
              <w:t>Упознати</w:t>
            </w:r>
            <w:r w:rsidRPr="002900D1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ученике да земљотреси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могу да настану природним и вештачким путем. </w:t>
            </w:r>
          </w:p>
          <w:p w:rsidR="000173F3" w:rsidRPr="000173F3" w:rsidRDefault="002900D1" w:rsidP="00843DF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  <w:lang w:val="sr-Cyrl-RS"/>
              </w:rPr>
            </w:pPr>
            <w:r w:rsidRPr="00DC3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Објаснити </w:t>
            </w:r>
            <w:r w:rsidRPr="000173F3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на који </w:t>
            </w:r>
            <w:r w:rsidR="000173F3" w:rsidRPr="000173F3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начин се то дешава (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</w:rPr>
              <w:t>Природним путем - активни тектонски покрети дуж уздужних и попречних раседних линија, ерупција вулкана, обрушавање стена у подземним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</w:rPr>
              <w:t>каналима, услед одроњавања велике масе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</w:rPr>
              <w:t>земљишта</w:t>
            </w:r>
            <w:r w:rsidR="000173F3" w:rsidRPr="000173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Вештачким путем – деловањима човека, као што су изазване експлозије у рудницима...)</w:t>
            </w:r>
          </w:p>
          <w:p w:rsidR="000173F3" w:rsidRPr="00DC3ADE" w:rsidRDefault="00DC3ADE" w:rsidP="00843DF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3AD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Указати</w:t>
            </w:r>
            <w:r w:rsidRPr="00DC3A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да се вештачки земљотреси називају још и антропогени, јер их изазива човек.</w:t>
            </w:r>
          </w:p>
          <w:p w:rsidR="00DC3ADE" w:rsidRPr="00DC3ADE" w:rsidRDefault="00DC3ADE" w:rsidP="00843DF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  <w:lang w:val="sr-Cyrl-RS"/>
              </w:rPr>
            </w:pPr>
            <w:r w:rsidRPr="00DC3AD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Упознати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ученике да се према положају хипоцентра земљотреси деле на: </w:t>
            </w:r>
          </w:p>
          <w:p w:rsidR="00DC3ADE" w:rsidRPr="00DC3ADE" w:rsidRDefault="00DC3ADE" w:rsidP="00DC3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yriadPro-Regular" w:hAnsi="MyriadPro-Regular" w:cs="MyriadPro-Regular"/>
                <w:sz w:val="23"/>
                <w:szCs w:val="23"/>
                <w:lang w:val="sr-Cyrl-RS"/>
              </w:rPr>
              <w:t xml:space="preserve">                                   </w:t>
            </w:r>
            <w:r>
              <w:rPr>
                <w:rFonts w:ascii="MyriadPro-Regular" w:hAnsi="MyriadPro-Regular" w:cs="MyriadPro-Regular"/>
                <w:sz w:val="23"/>
                <w:szCs w:val="23"/>
              </w:rPr>
              <w:t xml:space="preserve">– </w:t>
            </w:r>
            <w:r w:rsidRPr="00DC3ADE">
              <w:rPr>
                <w:rFonts w:ascii="Times New Roman" w:hAnsi="Times New Roman" w:cs="Times New Roman"/>
                <w:sz w:val="24"/>
                <w:szCs w:val="24"/>
              </w:rPr>
              <w:t>плитке (од 0 до 70 km),</w:t>
            </w:r>
          </w:p>
          <w:p w:rsidR="00DC3ADE" w:rsidRPr="00DC3ADE" w:rsidRDefault="00DC3ADE" w:rsidP="00DC3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A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</w:t>
            </w:r>
            <w:r w:rsidRPr="00DC3ADE">
              <w:rPr>
                <w:rFonts w:ascii="Times New Roman" w:hAnsi="Times New Roman" w:cs="Times New Roman"/>
                <w:sz w:val="24"/>
                <w:szCs w:val="24"/>
              </w:rPr>
              <w:t>– средњих дубина (од 70 до 300 km) и</w:t>
            </w:r>
          </w:p>
          <w:p w:rsidR="00DC3ADE" w:rsidRDefault="00DC3ADE" w:rsidP="00DC3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A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</w:t>
            </w:r>
            <w:r w:rsidRPr="00DC3ADE">
              <w:rPr>
                <w:rFonts w:ascii="Times New Roman" w:hAnsi="Times New Roman" w:cs="Times New Roman"/>
                <w:sz w:val="24"/>
                <w:szCs w:val="24"/>
              </w:rPr>
              <w:t>– дубоке земљотресе (дубљи од 300 km).</w:t>
            </w:r>
          </w:p>
          <w:p w:rsidR="00843DF7" w:rsidRPr="00843DF7" w:rsidRDefault="00843DF7" w:rsidP="00843DF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</w:rPr>
            </w:pPr>
            <w:r w:rsidRPr="00843DF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Упознати</w:t>
            </w:r>
            <w:r w:rsidRPr="00843D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ученике да </w:t>
            </w:r>
            <w:r w:rsidRPr="00843DF7">
              <w:rPr>
                <w:rFonts w:ascii="Times New Roman" w:hAnsi="Times New Roman" w:cs="Times New Roman"/>
                <w:sz w:val="24"/>
                <w:szCs w:val="24"/>
              </w:rPr>
              <w:t>Република Србија, са сеизмолошког становишта, припада подручју медитеранске</w:t>
            </w:r>
            <w:r w:rsidRPr="00843D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</w:t>
            </w:r>
            <w:r w:rsidRPr="00843DF7">
              <w:rPr>
                <w:rFonts w:ascii="Times New Roman" w:hAnsi="Times New Roman" w:cs="Times New Roman"/>
                <w:sz w:val="24"/>
                <w:szCs w:val="24"/>
              </w:rPr>
              <w:t>русне области, која је повезана са Евроазијском и Афричком тектонском плочом.</w:t>
            </w:r>
          </w:p>
          <w:p w:rsidR="00843DF7" w:rsidRPr="00843DF7" w:rsidRDefault="00843DF7" w:rsidP="00843DF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Навести </w:t>
            </w:r>
            <w:r w:rsidRPr="00843D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трусне области Србије.</w:t>
            </w:r>
          </w:p>
          <w:p w:rsidR="00DC3ADE" w:rsidRPr="00843DF7" w:rsidRDefault="00843DF7" w:rsidP="00843DF7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Погледати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анализирати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карту из уџбеника где су приказане сеизмолошке трусне области у Србији.</w:t>
            </w:r>
          </w:p>
          <w:p w:rsidR="00DC3ADE" w:rsidRPr="00DC3ADE" w:rsidRDefault="00DC3ADE" w:rsidP="00DC3AD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3"/>
                <w:szCs w:val="23"/>
                <w:lang w:val="sr-Cyrl-R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62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95863" w:rsidRPr="00B95863" w:rsidRDefault="00B95863" w:rsidP="00B9586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Прочитати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из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џбеника пасус </w:t>
            </w:r>
            <w:r w:rsidR="00843DF7" w:rsidRPr="00843DF7">
              <w:rPr>
                <w:rFonts w:ascii="Times New Roman" w:hAnsi="Times New Roman" w:cs="Times New Roman"/>
                <w:sz w:val="24"/>
                <w:szCs w:val="24"/>
              </w:rPr>
              <w:t>Како човек може изазвати земљотрес?</w:t>
            </w:r>
            <w:r w:rsidR="00843DF7" w:rsidRPr="00843DF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и </w:t>
            </w:r>
            <w:r w:rsidR="00843DF7" w:rsidRPr="00843DF7">
              <w:rPr>
                <w:rFonts w:ascii="Times New Roman" w:hAnsi="Times New Roman" w:cs="Times New Roman"/>
                <w:sz w:val="24"/>
                <w:szCs w:val="24"/>
              </w:rPr>
              <w:t>Републички сеизмолошки завод</w:t>
            </w:r>
            <w:r w:rsidR="00843DF7" w:rsidRPr="00843DF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843DF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(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ученици </w:t>
            </w:r>
            <w:r w:rsidRPr="00B958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 w:bidi="en-US"/>
              </w:rPr>
              <w:t>раде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самостално на тексту).</w:t>
            </w:r>
          </w:p>
          <w:p w:rsidR="00B95863" w:rsidRDefault="00843DF7" w:rsidP="00843DF7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Кратак </w:t>
            </w:r>
            <w:r w:rsidRPr="00843D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разговор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прочитаном.</w:t>
            </w:r>
          </w:p>
          <w:p w:rsidR="00843DF7" w:rsidRPr="00B95863" w:rsidRDefault="00843DF7" w:rsidP="00843DF7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75654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672944" w:rsidRDefault="00843DF7" w:rsidP="00C625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</w:t>
            </w:r>
            <w:r w:rsidRPr="00843D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Сеизмизам</w:t>
            </w:r>
            <w:r w:rsid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Србије</w:t>
            </w:r>
          </w:p>
          <w:p w:rsidR="00843DF7" w:rsidRDefault="00843DF7" w:rsidP="00C625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</w:p>
          <w:p w:rsidR="00843DF7" w:rsidRPr="003205BB" w:rsidRDefault="00843DF7" w:rsidP="00C337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Земљотреси, потреси или трусеви, нагли су,</w:t>
            </w: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изненадни и краткотрајни покрети слојева</w:t>
            </w: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 xml:space="preserve">Земљине коре. </w:t>
            </w:r>
          </w:p>
          <w:p w:rsidR="00843DF7" w:rsidRPr="003205BB" w:rsidRDefault="00843DF7" w:rsidP="00C337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 xml:space="preserve">Најчешће су изазвани унутрашњим силама. </w:t>
            </w:r>
          </w:p>
          <w:p w:rsidR="00843DF7" w:rsidRPr="003205BB" w:rsidRDefault="00843DF7" w:rsidP="00C3379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Земљотреси могу настати</w:t>
            </w:r>
          </w:p>
          <w:p w:rsidR="00B87560" w:rsidRPr="003205BB" w:rsidRDefault="00B87560" w:rsidP="00C3379E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DF7" w:rsidRPr="003205BB" w:rsidRDefault="00843DF7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</w:t>
            </w:r>
            <w:r w:rsidRPr="00320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320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природним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43DF7" w:rsidRDefault="00843DF7" w:rsidP="00C3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           </w:t>
            </w:r>
            <w:r w:rsidRPr="003205BB">
              <w:rPr>
                <w:rFonts w:ascii="Times New Roman" w:hAnsi="Times New Roman" w:cs="Times New Roman"/>
                <w:bCs/>
                <w:sz w:val="24"/>
                <w:szCs w:val="24"/>
              </w:rPr>
              <w:t>– вештачким</w:t>
            </w:r>
            <w:r w:rsidRPr="00320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путем.</w:t>
            </w:r>
          </w:p>
          <w:p w:rsidR="00C3379E" w:rsidRPr="003205BB" w:rsidRDefault="00C3379E" w:rsidP="00C337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DF7" w:rsidRPr="003205BB" w:rsidRDefault="00843DF7" w:rsidP="00C3379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Према положају хипоцентра земљотреси деле на: </w:t>
            </w:r>
          </w:p>
          <w:p w:rsidR="00843DF7" w:rsidRPr="003205BB" w:rsidRDefault="00843DF7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r w:rsidR="00B87560"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</w:t>
            </w: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– плитке (од 0 до 70 km),</w:t>
            </w:r>
          </w:p>
          <w:p w:rsidR="00843DF7" w:rsidRPr="003205BB" w:rsidRDefault="00843DF7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– средњих дубина (од 70 до 300 km) и</w:t>
            </w:r>
          </w:p>
          <w:p w:rsidR="00843DF7" w:rsidRDefault="00843DF7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– дубоке земљотресе (дубљи од 300 km).</w:t>
            </w:r>
          </w:p>
          <w:p w:rsidR="00C3379E" w:rsidRPr="003205BB" w:rsidRDefault="00C3379E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0" w:rsidRPr="003205BB" w:rsidRDefault="00B87560" w:rsidP="00C3379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Земљотреси се могу поделити и према месту где се јављају на:</w:t>
            </w:r>
          </w:p>
          <w:p w:rsidR="00B87560" w:rsidRPr="003205BB" w:rsidRDefault="00B87560" w:rsidP="00C3379E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560" w:rsidRPr="003205BB" w:rsidRDefault="00B87560" w:rsidP="00C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– копнене и</w:t>
            </w:r>
          </w:p>
          <w:p w:rsidR="00843DF7" w:rsidRPr="003205BB" w:rsidRDefault="00B87560" w:rsidP="00C3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5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 w:rsidRPr="003205BB">
              <w:rPr>
                <w:rFonts w:ascii="Times New Roman" w:hAnsi="Times New Roman" w:cs="Times New Roman"/>
                <w:sz w:val="24"/>
                <w:szCs w:val="24"/>
              </w:rPr>
              <w:t>– подморске.</w:t>
            </w:r>
          </w:p>
          <w:p w:rsidR="00B87560" w:rsidRPr="003205BB" w:rsidRDefault="00B87560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</w:p>
          <w:p w:rsidR="0045302D" w:rsidRPr="003205BB" w:rsidRDefault="00843DF7" w:rsidP="00C3379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Србија, са сеизмолошког становишта, припада подручју медитеранске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т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русне области</w:t>
            </w:r>
            <w:r w:rsidR="003205BB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.</w:t>
            </w:r>
          </w:p>
          <w:p w:rsidR="003205BB" w:rsidRPr="003205BB" w:rsidRDefault="003205BB" w:rsidP="00C3379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Србији се издваја десет трусних области: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Копаоничка,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Рудничка,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Крупањска,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Маљенска,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Лазаревачка,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Свилајначка,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Голубачка,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Краљевачка,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Урошевачко-гњиланска и</w:t>
            </w:r>
          </w:p>
          <w:p w:rsidR="003205BB" w:rsidRPr="003205BB" w:rsidRDefault="003205BB" w:rsidP="00C337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                                     </w:t>
            </w:r>
            <w:r w:rsidRPr="003205B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– Врањска.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879AF"/>
    <w:multiLevelType w:val="hybridMultilevel"/>
    <w:tmpl w:val="8CDA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E1E8F"/>
    <w:multiLevelType w:val="hybridMultilevel"/>
    <w:tmpl w:val="F8F6C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83178"/>
    <w:multiLevelType w:val="hybridMultilevel"/>
    <w:tmpl w:val="12AE0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872D40"/>
    <w:multiLevelType w:val="hybridMultilevel"/>
    <w:tmpl w:val="6F209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C4646"/>
    <w:multiLevelType w:val="hybridMultilevel"/>
    <w:tmpl w:val="4F7C9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11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73F3"/>
    <w:rsid w:val="00177289"/>
    <w:rsid w:val="001C6C13"/>
    <w:rsid w:val="002365E8"/>
    <w:rsid w:val="002900D1"/>
    <w:rsid w:val="003205BB"/>
    <w:rsid w:val="003321C2"/>
    <w:rsid w:val="00391413"/>
    <w:rsid w:val="0045302D"/>
    <w:rsid w:val="00466279"/>
    <w:rsid w:val="00486C8F"/>
    <w:rsid w:val="004C7CD5"/>
    <w:rsid w:val="004D1238"/>
    <w:rsid w:val="004D57FD"/>
    <w:rsid w:val="00545C96"/>
    <w:rsid w:val="005C5AF1"/>
    <w:rsid w:val="005F784B"/>
    <w:rsid w:val="00605D58"/>
    <w:rsid w:val="00606767"/>
    <w:rsid w:val="00664F16"/>
    <w:rsid w:val="00670648"/>
    <w:rsid w:val="00672944"/>
    <w:rsid w:val="00681329"/>
    <w:rsid w:val="006F2937"/>
    <w:rsid w:val="0072210E"/>
    <w:rsid w:val="0075654F"/>
    <w:rsid w:val="007B6F6A"/>
    <w:rsid w:val="007C3D2D"/>
    <w:rsid w:val="007E6623"/>
    <w:rsid w:val="00843DF7"/>
    <w:rsid w:val="00850E89"/>
    <w:rsid w:val="008F0F0B"/>
    <w:rsid w:val="0096516D"/>
    <w:rsid w:val="00971D1D"/>
    <w:rsid w:val="00A17F87"/>
    <w:rsid w:val="00A45210"/>
    <w:rsid w:val="00A47E59"/>
    <w:rsid w:val="00AB78A4"/>
    <w:rsid w:val="00AC4C53"/>
    <w:rsid w:val="00B37DAE"/>
    <w:rsid w:val="00B6058C"/>
    <w:rsid w:val="00B80B22"/>
    <w:rsid w:val="00B87560"/>
    <w:rsid w:val="00B95863"/>
    <w:rsid w:val="00BA107D"/>
    <w:rsid w:val="00BF20E4"/>
    <w:rsid w:val="00C3379E"/>
    <w:rsid w:val="00C379D6"/>
    <w:rsid w:val="00C62564"/>
    <w:rsid w:val="00C70D9C"/>
    <w:rsid w:val="00C81044"/>
    <w:rsid w:val="00CC0911"/>
    <w:rsid w:val="00D0461E"/>
    <w:rsid w:val="00DC3ADE"/>
    <w:rsid w:val="00DE65D7"/>
    <w:rsid w:val="00E33D5E"/>
    <w:rsid w:val="00E4334D"/>
    <w:rsid w:val="00E726FD"/>
    <w:rsid w:val="00F05659"/>
    <w:rsid w:val="00F137B9"/>
    <w:rsid w:val="00F57D30"/>
    <w:rsid w:val="00F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5E68"/>
  <w15:docId w15:val="{D5BD5E0F-A831-4361-A066-33A83499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22DD2-4DC1-46A0-83A3-E8EE97BA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13036</TotalTime>
  <Pages>1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5</cp:revision>
  <dcterms:created xsi:type="dcterms:W3CDTF">2021-04-19T20:13:00Z</dcterms:created>
  <dcterms:modified xsi:type="dcterms:W3CDTF">2021-08-26T06:16:00Z</dcterms:modified>
</cp:coreProperties>
</file>