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9551A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17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9551A">
              <w:rPr>
                <w:rFonts w:ascii="Times New Roman" w:hAnsi="Times New Roman"/>
                <w:sz w:val="24"/>
                <w:szCs w:val="24"/>
                <w:lang w:val="sr-Cyrl-RS"/>
              </w:rPr>
              <w:t>Климатски елементи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9955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Стицање знања о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99551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климатским елементима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Србије</w:t>
            </w:r>
            <w:r w:rsidR="007E5250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.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82119A" w:rsidRDefault="00A45210" w:rsidP="0082119A">
            <w:pPr>
              <w:shd w:val="clear" w:color="auto" w:fill="C2D69B" w:themeFill="accent3" w:themeFillTint="99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82119A">
              <w:rPr>
                <w:rFonts w:ascii="Times New Roman" w:hAnsi="Times New Roman"/>
                <w:sz w:val="24"/>
                <w:szCs w:val="24"/>
                <w:lang w:val="sr-Cyrl-CS"/>
              </w:rPr>
              <w:t>Поновити раније стечена знања о климатским елементима, из претходних разреда и применити их на подручје наше земље. Уочити разлику између климатских елемената и фактора и објаснити је. Развијати способности читања и сналажења на географској карти. Подстицати развој логичког мишљења и разумевања прочитаног текста. Развијање љубави према својој земљи и жељу за њеним упознавањем.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наведе климатске елементе</w:t>
            </w:r>
          </w:p>
          <w:p w:rsidR="0082119A" w:rsidRPr="000E4B87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објасни деловање климатских елемената и њихову улогу у формирању климе Србије</w:t>
            </w:r>
          </w:p>
          <w:p w:rsidR="004D1238" w:rsidRPr="008A15D6" w:rsidRDefault="0082119A" w:rsidP="0099551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0E4B87"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упореди климатске елементе и да одреди у ком делу Србије се који јавља као доминантан</w:t>
            </w: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9551A" w:rsidRPr="0099551A" w:rsidRDefault="0099551A" w:rsidP="0099551A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hyperlink r:id="rId6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 1.1.2.</w:t>
              </w:r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аводи и описује начине представљања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климатских карактеристика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Земље (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климат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ска карта)</w:t>
              </w:r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99551A" w:rsidRPr="0099551A" w:rsidRDefault="0099551A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</w:p>
          <w:p w:rsidR="0099551A" w:rsidRPr="0099551A" w:rsidRDefault="0099551A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Средњи нив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ГЕ.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2.1.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 Препознаје и објашњава географске чињенице – објекте, појаве, процесе и односе који су представљени моделом, сликом, графиком, табелом и шемом.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</w:t>
            </w:r>
            <w:hyperlink r:id="rId8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2.2.2.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Р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азликује и објашњава географске чињенице – објекте, појаве, процесе и односе у атмосфери</w:t>
              </w:r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(наводи и објашњава климатске елемнте и факторе који утичу на климу наше земље).                                                                                </w:t>
            </w:r>
          </w:p>
          <w:p w:rsidR="0099551A" w:rsidRPr="0099551A" w:rsidRDefault="008A15D6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hyperlink r:id="rId9" w:history="1"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2.4.1. </w:t>
              </w:r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99551A"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писује природне одлике наше државе и наводи </w:t>
              </w:r>
            </w:hyperlink>
            <w:r w:rsidR="0099551A"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карактеристике климе. </w:t>
            </w:r>
          </w:p>
          <w:p w:rsidR="0099551A" w:rsidRPr="0099551A" w:rsidRDefault="0099551A" w:rsidP="0099551A">
            <w:pPr>
              <w:ind w:right="-200"/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</w:pP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fldChar w:fldCharType="begin"/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instrText xml:space="preserve"> HYPERLINK "http://portal.ceo.edu.rs/question/preview.php?continue=1&amp;courseid=7&amp;id=2512" </w:instrTex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 w:bidi="en-US"/>
              </w:rPr>
              <w:fldChar w:fldCharType="separate"/>
            </w:r>
            <w:r w:rsidRPr="0099551A">
              <w:rPr>
                <w:rStyle w:val="Hyperlink"/>
                <w:rFonts w:ascii="Times New Roman" w:eastAsia="Calibri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  <w:t xml:space="preserve">                                                                                  </w:t>
            </w:r>
          </w:p>
          <w:p w:rsidR="0099551A" w:rsidRPr="0099551A" w:rsidRDefault="0099551A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fldChar w:fldCharType="end"/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</w:t>
            </w:r>
            <w:r w:rsidRPr="0099551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</w:t>
            </w:r>
            <w:hyperlink r:id="rId10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3.1.1.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 на основу анализе географске карте</w:t>
              </w:r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(утицај географских фактора на формирање климе Србије).</w:t>
            </w:r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hyperlink r:id="rId11" w:history="1"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Pr="0099551A">
                <w:rPr>
                  <w:rStyle w:val="Hyperlink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                                                                               </w:t>
              </w:r>
              <w:hyperlink r:id="rId12" w:history="1"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>ГЕ.</w:t>
                </w:r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RS"/>
                  </w:rPr>
                  <w:t xml:space="preserve"> </w:t>
                </w:r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 xml:space="preserve">3.4.1. </w:t>
                </w:r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sr-Cyrl-CS"/>
                  </w:rPr>
                  <w:t>О</w:t>
                </w:r>
                <w:r w:rsidRPr="0099551A">
                  <w:rPr>
                    <w:rStyle w:val="Hyperlink"/>
                    <w:rFonts w:ascii="Times New Roman" w:eastAsia="Calibri" w:hAnsi="Times New Roman" w:cs="Times New Roman"/>
                    <w:color w:val="auto"/>
                    <w:sz w:val="24"/>
                    <w:szCs w:val="24"/>
                    <w:u w:val="none"/>
                    <w:lang w:val="ru-RU"/>
                  </w:rPr>
                  <w:t>бјашњава географске везе (просторне и каузалне, директне и индиректне) и законитости (опште и посебне) у нашој земљи</w:t>
                </w:r>
              </w:hyperlink>
            </w:hyperlink>
            <w:r w:rsidRPr="0099551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Уме да издвоји основне климатске области Србије. </w:t>
            </w:r>
          </w:p>
          <w:p w:rsidR="007B6F6A" w:rsidRPr="007B6F6A" w:rsidRDefault="007B6F6A" w:rsidP="0099551A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3F25B6" w:rsidRDefault="00D0461E" w:rsidP="0099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proofErr w:type="spellEnd"/>
            <w:r w:rsidR="0099551A" w:rsidRPr="009955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>ваздуха</w:t>
            </w:r>
            <w:proofErr w:type="spellEnd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>ваздушни</w:t>
            </w:r>
            <w:proofErr w:type="spellEnd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>притисак</w:t>
            </w:r>
            <w:proofErr w:type="spellEnd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>ветар</w:t>
            </w:r>
            <w:proofErr w:type="spellEnd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551A" w:rsidRPr="009955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>влажност</w:t>
            </w:r>
            <w:proofErr w:type="spellEnd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>ваздуха</w:t>
            </w:r>
            <w:proofErr w:type="spellEnd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>облачност</w:t>
            </w:r>
            <w:proofErr w:type="spellEnd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551A" w:rsidRPr="0099551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>инсолација</w:t>
            </w:r>
            <w:proofErr w:type="spellEnd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9551A" w:rsidRPr="0099551A">
              <w:rPr>
                <w:rFonts w:ascii="Times New Roman" w:hAnsi="Times New Roman" w:cs="Times New Roman"/>
                <w:sz w:val="24"/>
                <w:szCs w:val="24"/>
              </w:rPr>
              <w:t>падавине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8A15D6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A15D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фронтални, </w:t>
            </w:r>
            <w:r w:rsidR="008A15D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индивидуални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0E4B87" w:rsidRDefault="000E4B87" w:rsidP="000E4B87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дефиницију појма клима и </w:t>
            </w: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 </w:t>
            </w:r>
          </w:p>
          <w:p w:rsidR="000E4B87" w:rsidRDefault="000E4B87" w:rsidP="000E4B87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60FD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наставни садржаји 5. разреда</w:t>
            </w:r>
            <w:r w:rsidRPr="00AD60FD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E4B87" w:rsidRDefault="000E4B87" w:rsidP="000E4B87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дефиницију појма време и </w:t>
            </w: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</w:t>
            </w:r>
          </w:p>
          <w:p w:rsidR="000E4B87" w:rsidRDefault="000E4B87" w:rsidP="000E4B87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AD60FD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наставни садржаји 5. разреда</w:t>
            </w:r>
            <w:r w:rsidRPr="00AD60FD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173AA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E4B87" w:rsidRPr="005F5CC4" w:rsidRDefault="000E4B87" w:rsidP="000E4B87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58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Приказати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ученицима снимак временске прогнозе за нашу земљу </w:t>
            </w:r>
            <w:r w:rsidRPr="00AD60FD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B0585F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изабрати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онај са сателитским снимцима и детаљним приказом климатских елемената</w:t>
            </w:r>
            <w:r w:rsidRPr="00AD60FD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:rsidR="000C5134" w:rsidRPr="00545C96" w:rsidRDefault="000C5134" w:rsidP="0099551A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0E4B87" w:rsidRPr="000E4B87" w:rsidRDefault="00A56B0A" w:rsidP="000E4B87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</w:pPr>
            <w:r>
              <w:rPr>
                <w:rFonts w:ascii="MyriadPro-Regular" w:hAnsi="MyriadPro-Regular" w:cs="MyriadPro-Regular"/>
                <w:sz w:val="23"/>
                <w:szCs w:val="23"/>
              </w:rPr>
              <w:t xml:space="preserve"> </w:t>
            </w:r>
            <w:r w:rsidR="000E4B87" w:rsidRPr="000E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Издвојити</w:t>
            </w:r>
            <w:r w:rsidR="000E4B87"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климатске елементе који се наводе у снимку временске прогнозе.</w:t>
            </w:r>
          </w:p>
          <w:p w:rsidR="000E4B87" w:rsidRPr="000E4B87" w:rsidRDefault="000E4B87" w:rsidP="000E4B87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</w:pPr>
            <w:r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Сваки од климатских елемената појединачно </w:t>
            </w:r>
            <w:r w:rsidRPr="000E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описати </w:t>
            </w:r>
            <w:r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</w:t>
            </w:r>
            <w:r w:rsidRPr="000E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дати</w:t>
            </w:r>
            <w:r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примере за Србију (</w:t>
            </w:r>
            <w:r w:rsidRPr="000E4B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 w:bidi="en-US"/>
              </w:rPr>
              <w:t>могуће је и да се неки од климатских елемената обради  текстуалном методом, радом у пару или индивидуално</w:t>
            </w:r>
            <w:r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)</w:t>
            </w:r>
            <w:r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Latn-CS" w:bidi="en-US"/>
              </w:rPr>
              <w:t>.</w:t>
            </w:r>
          </w:p>
          <w:p w:rsidR="000E4B87" w:rsidRPr="000E4B87" w:rsidRDefault="000E4B87" w:rsidP="000E4B87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</w:pPr>
            <w:r w:rsidRPr="000E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Упознати</w:t>
            </w:r>
            <w:r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мерне јединице којима се изражавају вредности климатских елемената.</w:t>
            </w:r>
          </w:p>
          <w:p w:rsidR="000E4B87" w:rsidRPr="000E4B87" w:rsidRDefault="000E4B87" w:rsidP="000E4B87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</w:pPr>
            <w:r w:rsidRPr="000E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Упознати </w:t>
            </w:r>
            <w:r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инструменте којима се мере вредности климатских елемената.</w:t>
            </w:r>
          </w:p>
          <w:p w:rsidR="000E4B87" w:rsidRPr="000E4B87" w:rsidRDefault="000E4B87" w:rsidP="000E4B87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</w:pPr>
            <w:r w:rsidRPr="000E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Показати</w:t>
            </w:r>
            <w:r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неке од мерних инструмената и </w:t>
            </w:r>
            <w:r w:rsidRPr="000E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објаснити</w:t>
            </w:r>
            <w:r w:rsidRPr="000E4B8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принципе њиховог рада.</w:t>
            </w:r>
          </w:p>
          <w:p w:rsidR="00A56B0A" w:rsidRPr="00A56B0A" w:rsidRDefault="00A56B0A" w:rsidP="000E4B87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0E4B87" w:rsidRDefault="000E4B87" w:rsidP="000E4B87">
            <w:pPr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A52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Одговорити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питања која се налазе у е учионици.</w:t>
            </w:r>
          </w:p>
          <w:p w:rsidR="000E4B87" w:rsidRDefault="000E4B87" w:rsidP="000E4B87">
            <w:pPr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A52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Извршити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проверу тачности урађеног.</w:t>
            </w:r>
          </w:p>
          <w:p w:rsidR="00B95863" w:rsidRPr="00B95863" w:rsidRDefault="00B95863" w:rsidP="009955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394C65" w:rsidRDefault="00B80B22" w:rsidP="00394C65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394C65" w:rsidRPr="00C0260C" w:rsidRDefault="00394C65" w:rsidP="00394C65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</w:t>
            </w:r>
            <w:r w:rsidRPr="00C0260C">
              <w:rPr>
                <w:rFonts w:ascii="Times New Roman" w:hAnsi="Times New Roman"/>
                <w:sz w:val="24"/>
                <w:szCs w:val="24"/>
                <w:lang w:val="sr-Cyrl-CS"/>
              </w:rPr>
              <w:t>Клима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тски елементи</w:t>
            </w:r>
          </w:p>
          <w:p w:rsidR="00394C65" w:rsidRPr="005F5CC4" w:rsidRDefault="00394C65" w:rsidP="00394C65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94C65" w:rsidRDefault="00394C65" w:rsidP="00394C65">
            <w:pPr>
              <w:tabs>
                <w:tab w:val="left" w:pos="1440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 w:rsidRPr="005F5CC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Клима је просечно стање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метеоролошких или климатских елемената за дужи низ година.</w:t>
            </w:r>
          </w:p>
          <w:p w:rsidR="00394C65" w:rsidRDefault="00394C65" w:rsidP="00394C65">
            <w:pPr>
              <w:tabs>
                <w:tab w:val="left" w:pos="1440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Време је тренутно стање метеоролошких или климатских елемената.</w:t>
            </w:r>
          </w:p>
          <w:p w:rsidR="00394C65" w:rsidRDefault="00394C65" w:rsidP="00394C65">
            <w:pPr>
              <w:tabs>
                <w:tab w:val="left" w:pos="1440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Температура ваздуха</w:t>
            </w:r>
          </w:p>
          <w:p w:rsidR="00394C65" w:rsidRDefault="00394C65" w:rsidP="00394C65">
            <w:pPr>
              <w:tabs>
                <w:tab w:val="left" w:pos="1440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Инсолација</w:t>
            </w:r>
          </w:p>
          <w:p w:rsidR="00394C65" w:rsidRDefault="00394C65" w:rsidP="00394C65">
            <w:pPr>
              <w:tabs>
                <w:tab w:val="left" w:pos="1440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Ваздушни притисак</w:t>
            </w:r>
          </w:p>
          <w:p w:rsidR="00394C65" w:rsidRDefault="00394C65" w:rsidP="00394C65">
            <w:pPr>
              <w:tabs>
                <w:tab w:val="left" w:pos="1440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Влажност ваздуха</w:t>
            </w:r>
          </w:p>
          <w:p w:rsidR="00394C65" w:rsidRDefault="00394C65" w:rsidP="00394C65">
            <w:pPr>
              <w:tabs>
                <w:tab w:val="left" w:pos="1440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Облачност</w:t>
            </w:r>
          </w:p>
          <w:p w:rsidR="00394C65" w:rsidRDefault="00394C65" w:rsidP="00394C65">
            <w:pPr>
              <w:tabs>
                <w:tab w:val="left" w:pos="1440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Падавине</w:t>
            </w:r>
          </w:p>
          <w:p w:rsidR="0045302D" w:rsidRPr="00394C65" w:rsidRDefault="00394C65" w:rsidP="00394C65">
            <w:pPr>
              <w:tabs>
                <w:tab w:val="left" w:pos="1440"/>
              </w:tabs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Ветрови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606767" w:rsidRPr="0045302D" w:rsidRDefault="00606767" w:rsidP="0099551A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9"/>
  </w:num>
  <w:num w:numId="4">
    <w:abstractNumId w:val="10"/>
  </w:num>
  <w:num w:numId="5">
    <w:abstractNumId w:val="14"/>
  </w:num>
  <w:num w:numId="6">
    <w:abstractNumId w:val="15"/>
  </w:num>
  <w:num w:numId="7">
    <w:abstractNumId w:val="4"/>
  </w:num>
  <w:num w:numId="8">
    <w:abstractNumId w:val="20"/>
  </w:num>
  <w:num w:numId="9">
    <w:abstractNumId w:val="21"/>
  </w:num>
  <w:num w:numId="10">
    <w:abstractNumId w:val="18"/>
  </w:num>
  <w:num w:numId="11">
    <w:abstractNumId w:val="6"/>
  </w:num>
  <w:num w:numId="12">
    <w:abstractNumId w:val="17"/>
  </w:num>
  <w:num w:numId="13">
    <w:abstractNumId w:val="16"/>
  </w:num>
  <w:num w:numId="14">
    <w:abstractNumId w:val="5"/>
  </w:num>
  <w:num w:numId="15">
    <w:abstractNumId w:val="2"/>
  </w:num>
  <w:num w:numId="16">
    <w:abstractNumId w:val="13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  <w:num w:numId="21">
    <w:abstractNumId w:val="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365E8"/>
    <w:rsid w:val="002471DD"/>
    <w:rsid w:val="003321C2"/>
    <w:rsid w:val="00384BE7"/>
    <w:rsid w:val="00391413"/>
    <w:rsid w:val="00394C65"/>
    <w:rsid w:val="003D559B"/>
    <w:rsid w:val="003F25B6"/>
    <w:rsid w:val="0045302D"/>
    <w:rsid w:val="00460010"/>
    <w:rsid w:val="00466279"/>
    <w:rsid w:val="00486C8F"/>
    <w:rsid w:val="004B66C7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F2937"/>
    <w:rsid w:val="0072210E"/>
    <w:rsid w:val="007247FA"/>
    <w:rsid w:val="00781ADA"/>
    <w:rsid w:val="007B6F6A"/>
    <w:rsid w:val="007E5250"/>
    <w:rsid w:val="007E6623"/>
    <w:rsid w:val="0082119A"/>
    <w:rsid w:val="00850E89"/>
    <w:rsid w:val="008A15D6"/>
    <w:rsid w:val="008F0F0B"/>
    <w:rsid w:val="0092304A"/>
    <w:rsid w:val="00940DEE"/>
    <w:rsid w:val="00952CBC"/>
    <w:rsid w:val="0096516D"/>
    <w:rsid w:val="0099551A"/>
    <w:rsid w:val="00A17F87"/>
    <w:rsid w:val="00A45210"/>
    <w:rsid w:val="00A47E59"/>
    <w:rsid w:val="00A56B0A"/>
    <w:rsid w:val="00AB78A4"/>
    <w:rsid w:val="00B37DAE"/>
    <w:rsid w:val="00B6058C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461E"/>
    <w:rsid w:val="00DE65D7"/>
    <w:rsid w:val="00E4334D"/>
    <w:rsid w:val="00EA25EB"/>
    <w:rsid w:val="00F05659"/>
    <w:rsid w:val="00F0703B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8C20E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495" TargetMode="External"/><Relationship Id="rId12" Type="http://schemas.openxmlformats.org/officeDocument/2006/relationships/hyperlink" Target="http://portal.ceo.edu.rs/question/preview.php?continue=1&amp;courseid=7&amp;id=25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hyperlink" Target="http://portal.ceo.edu.rs/question/preview.php?continue=1&amp;courseid=7&amp;id=25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3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5C4B3-1204-44DC-9538-D83444AD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4597</TotalTime>
  <Pages>1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14</cp:revision>
  <dcterms:created xsi:type="dcterms:W3CDTF">2021-08-13T16:44:00Z</dcterms:created>
  <dcterms:modified xsi:type="dcterms:W3CDTF">2021-08-26T07:56:00Z</dcterms:modified>
</cp:coreProperties>
</file>