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C31AB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31AB" w:rsidRPr="008C31AB">
              <w:rPr>
                <w:rFonts w:ascii="Times New Roman" w:hAnsi="Times New Roman"/>
                <w:sz w:val="24"/>
                <w:szCs w:val="24"/>
              </w:rPr>
              <w:t>Рељеф</w:t>
            </w:r>
            <w:proofErr w:type="spellEnd"/>
            <w:r w:rsidR="008C31AB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31AB" w:rsidRPr="008C31AB">
              <w:rPr>
                <w:rFonts w:ascii="Times New Roman" w:hAnsi="Times New Roman"/>
                <w:sz w:val="24"/>
                <w:szCs w:val="24"/>
              </w:rPr>
              <w:t>настао</w:t>
            </w:r>
            <w:proofErr w:type="spellEnd"/>
            <w:r w:rsidR="008C31AB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31AB" w:rsidRPr="008C31AB">
              <w:rPr>
                <w:rFonts w:ascii="Times New Roman" w:hAnsi="Times New Roman"/>
                <w:sz w:val="24"/>
                <w:szCs w:val="24"/>
              </w:rPr>
              <w:t>услед</w:t>
            </w:r>
            <w:proofErr w:type="spellEnd"/>
            <w:r w:rsidR="008C31AB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31AB" w:rsidRPr="008C31AB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8C31AB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31AB" w:rsidRPr="008C31AB">
              <w:rPr>
                <w:rFonts w:ascii="Times New Roman" w:hAnsi="Times New Roman"/>
                <w:sz w:val="24"/>
                <w:szCs w:val="24"/>
              </w:rPr>
              <w:t>вода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C01AAC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0C0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деловању воде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као и облиц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има рељефа које она ствара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територији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C01AAC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0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0BC7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</w:t>
            </w:r>
            <w:r w:rsidR="000C0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деловањем воде као егзогене силе, као и облицима рељефа које она ствара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територији Србије.  </w:t>
            </w:r>
          </w:p>
          <w:p w:rsidR="0001161D" w:rsidRDefault="001E66B2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врсте облика рељефа насталих под утицајем рада воде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начине њиховог формирања.</w:t>
            </w:r>
          </w:p>
          <w:p w:rsidR="004D1238" w:rsidRPr="005140EA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Издвојити и показати 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конкретне облике у ре</w:t>
            </w:r>
            <w:r w:rsidR="001E66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љефу настале радом воде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јасни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једене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најважнијх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спољашњих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1238" w:rsidRP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наведе и опише кар</w:t>
            </w:r>
            <w:r w:rsidR="001E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актеристике више врста речних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облика рељефа и да опише начине њиховог настанка.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љефа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настале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радом</w:t>
            </w:r>
            <w:proofErr w:type="spellEnd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66B2">
              <w:rPr>
                <w:rFonts w:ascii="Times New Roman" w:eastAsia="Times New Roman" w:hAnsi="Times New Roman" w:cs="Times New Roman"/>
                <w:sz w:val="24"/>
                <w:szCs w:val="24"/>
              </w:rPr>
              <w:t>воде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Србије. </w:t>
            </w:r>
          </w:p>
          <w:p w:rsidR="00D0461E" w:rsidRPr="00781ADA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упореди разлике и сличности између различитих врста облика рељ</w:t>
            </w:r>
            <w:r w:rsidR="001E66B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ефа насталих радом воде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3443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F3443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F34436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3443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3443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E5250" w:rsidRDefault="00D0461E" w:rsidP="00EC14B2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речне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терасе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14B2" w:rsidRPr="00EC1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клисуре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кањони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мртваје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спрудови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14B2" w:rsidRPr="00EC14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аде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алувијалне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равни</w:t>
            </w:r>
            <w:proofErr w:type="spellEnd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C14B2" w:rsidRPr="00EC14B2">
              <w:rPr>
                <w:rFonts w:ascii="Times New Roman" w:hAnsi="Times New Roman" w:cs="Times New Roman"/>
                <w:sz w:val="24"/>
                <w:szCs w:val="24"/>
              </w:rPr>
              <w:t>плавине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фронтални, </w:t>
            </w:r>
            <w:r w:rsidR="00F3443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индивидуални, </w:t>
            </w:r>
            <w:bookmarkStart w:id="0" w:name="_GoBack"/>
            <w:bookmarkEnd w:id="0"/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групни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D559B" w:rsidRDefault="003D559B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спољашње силе утичу на формирање рељефа.</w:t>
            </w:r>
          </w:p>
          <w:p w:rsidR="00B95863" w:rsidRPr="00850E89" w:rsidRDefault="00B95863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</w:t>
            </w:r>
            <w:r w:rsid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тог разреда о </w:t>
            </w:r>
            <w:r w:rsidR="00EC14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облицима рељефа који настају под утицајем рада вода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могуће је ученицима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дати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фотографије или слике </w:t>
            </w:r>
            <w:r w:rsidR="003D559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конкретних облика рељефа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 којима ће они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препознати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о ком облику рељефа је реч. Може се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радити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у пару или индивидуално. Сваки од облика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описати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објаснити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начин настанка.)</w:t>
            </w:r>
          </w:p>
          <w:p w:rsidR="0096516D" w:rsidRPr="00545C96" w:rsidRDefault="0096516D" w:rsidP="003D55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7E5250" w:rsidRPr="00CE0B00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 w:rsidR="002E36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шест група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7E5250" w:rsidRPr="00CE0B00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групи: </w:t>
            </w:r>
          </w:p>
          <w:p w:rsidR="007E5250" w:rsidRPr="00CE0B00" w:rsidRDefault="00EC14B2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Речне терасе и клисуре (антецедентне и композитне)</w:t>
            </w:r>
          </w:p>
          <w:p w:rsidR="007E5250" w:rsidRPr="00CE0B00" w:rsidRDefault="00EC14B2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Ђердапска клисура</w:t>
            </w:r>
          </w:p>
          <w:p w:rsidR="007E5250" w:rsidRPr="00CE0B00" w:rsidRDefault="002E36B9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Клисуре Србије</w:t>
            </w:r>
          </w:p>
          <w:p w:rsidR="007E5250" w:rsidRDefault="002E36B9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Кањони и мртваје, Обедска бара</w:t>
            </w:r>
          </w:p>
          <w:p w:rsidR="002E36B9" w:rsidRDefault="002E36B9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Спрудови и аде са примерима у Србији, Крчединска ада</w:t>
            </w:r>
          </w:p>
          <w:p w:rsidR="002E36B9" w:rsidRDefault="002E36B9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Алувиијалне равни и плавине</w:t>
            </w:r>
          </w:p>
          <w:p w:rsidR="00460010" w:rsidRPr="00CE0B00" w:rsidRDefault="00460010" w:rsidP="00460010">
            <w:pPr>
              <w:ind w:left="14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C6C13" w:rsidRPr="00CF2342" w:rsidRDefault="003D559B" w:rsidP="007E5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7E5250"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Свака група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ради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тексту из уџбеника,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врши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скраћени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запис 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 свескама. Наставник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географској карти.</w:t>
            </w:r>
            <w:r w:rsidR="007E5250"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  <w:p w:rsidR="00CF2342" w:rsidRPr="00CF2342" w:rsidRDefault="00CF2342" w:rsidP="007E5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група</w:t>
            </w:r>
          </w:p>
          <w:p w:rsidR="00CF2342" w:rsidRPr="00B95863" w:rsidRDefault="00CF2342" w:rsidP="00CF2342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F2342" w:rsidRPr="00CF2342" w:rsidRDefault="00CF2342" w:rsidP="00CF234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апис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свескама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сваки од учесника групе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излаже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део градива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демонстрира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ографској карти.</w:t>
            </w:r>
          </w:p>
          <w:p w:rsidR="00CF2342" w:rsidRDefault="00CF2342" w:rsidP="00CF234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наизменично једна другој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диктирају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сажето </w:t>
            </w:r>
            <w:r w:rsidRPr="00796C1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написан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текст.</w:t>
            </w:r>
            <w:r w:rsidRPr="007A19B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B95863" w:rsidRPr="00B95863" w:rsidRDefault="00B95863" w:rsidP="00B95863">
            <w:pPr>
              <w:pStyle w:val="ListParagraph"/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F42DD2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CF2342" w:rsidRDefault="0045302D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CF2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2E36B9" w:rsidRPr="008C31AB">
              <w:rPr>
                <w:rFonts w:ascii="Times New Roman" w:hAnsi="Times New Roman"/>
                <w:sz w:val="24"/>
                <w:szCs w:val="24"/>
              </w:rPr>
              <w:t>Рељеф</w:t>
            </w:r>
            <w:proofErr w:type="spellEnd"/>
            <w:r w:rsidR="002E36B9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36B9" w:rsidRPr="008C31AB">
              <w:rPr>
                <w:rFonts w:ascii="Times New Roman" w:hAnsi="Times New Roman"/>
                <w:sz w:val="24"/>
                <w:szCs w:val="24"/>
              </w:rPr>
              <w:t>настао</w:t>
            </w:r>
            <w:proofErr w:type="spellEnd"/>
            <w:r w:rsidR="002E36B9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36B9" w:rsidRPr="008C31AB">
              <w:rPr>
                <w:rFonts w:ascii="Times New Roman" w:hAnsi="Times New Roman"/>
                <w:sz w:val="24"/>
                <w:szCs w:val="24"/>
              </w:rPr>
              <w:t>услед</w:t>
            </w:r>
            <w:proofErr w:type="spellEnd"/>
            <w:r w:rsidR="002E36B9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36B9" w:rsidRPr="008C31AB">
              <w:rPr>
                <w:rFonts w:ascii="Times New Roman" w:hAnsi="Times New Roman"/>
                <w:sz w:val="24"/>
                <w:szCs w:val="24"/>
              </w:rPr>
              <w:t>рада</w:t>
            </w:r>
            <w:proofErr w:type="spellEnd"/>
            <w:r w:rsidR="002E36B9" w:rsidRPr="008C3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36B9" w:rsidRPr="008C31AB">
              <w:rPr>
                <w:rFonts w:ascii="Times New Roman" w:hAnsi="Times New Roman"/>
                <w:sz w:val="24"/>
                <w:szCs w:val="24"/>
              </w:rPr>
              <w:t>вода</w:t>
            </w:r>
            <w:proofErr w:type="spellEnd"/>
          </w:p>
          <w:p w:rsidR="00CF2342" w:rsidRDefault="00CF2342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2342" w:rsidRPr="001B38AC" w:rsidRDefault="00CF2342" w:rsidP="00CF234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Задаци </w:t>
            </w:r>
            <w:r w:rsidRPr="001B38AC">
              <w:rPr>
                <w:rFonts w:ascii="Times New Roman" w:hAnsi="Times New Roman"/>
                <w:sz w:val="24"/>
                <w:szCs w:val="24"/>
                <w:lang w:val="sr-Cyrl-CS"/>
              </w:rPr>
              <w:t>група:</w:t>
            </w:r>
          </w:p>
          <w:p w:rsidR="002E36B9" w:rsidRPr="00CE0B00" w:rsidRDefault="002E36B9" w:rsidP="002E36B9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Речне терасе и клисуре (антецедентне и композитне)</w:t>
            </w:r>
          </w:p>
          <w:p w:rsidR="002E36B9" w:rsidRPr="00CE0B00" w:rsidRDefault="002E36B9" w:rsidP="002E36B9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Ђердапска клисура</w:t>
            </w:r>
          </w:p>
          <w:p w:rsidR="002E36B9" w:rsidRPr="00CE0B00" w:rsidRDefault="002E36B9" w:rsidP="002E36B9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Клисуре Србије</w:t>
            </w:r>
          </w:p>
          <w:p w:rsidR="002E36B9" w:rsidRDefault="002E36B9" w:rsidP="002E36B9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Кањони и мртваје, Обедска бара</w:t>
            </w:r>
          </w:p>
          <w:p w:rsidR="002E36B9" w:rsidRDefault="002E36B9" w:rsidP="002E36B9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Спрудови и аде са примерима у Србији, Крчединска ада</w:t>
            </w:r>
          </w:p>
          <w:p w:rsidR="00CF2342" w:rsidRPr="002E36B9" w:rsidRDefault="002E36B9" w:rsidP="002E36B9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E36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Алувиијалне равни и плавине </w:t>
            </w:r>
          </w:p>
          <w:p w:rsidR="00CF2342" w:rsidRPr="00CF2342" w:rsidRDefault="00CF2342" w:rsidP="00CF23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2C62C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Особености сваког предела и запис основних карактеристика излажу и записују ученици самостално</w:t>
            </w:r>
            <w:r w:rsidR="0046001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177289"/>
    <w:rsid w:val="001C6C13"/>
    <w:rsid w:val="001E66B2"/>
    <w:rsid w:val="002365E8"/>
    <w:rsid w:val="002E36B9"/>
    <w:rsid w:val="003321C2"/>
    <w:rsid w:val="00391413"/>
    <w:rsid w:val="003D559B"/>
    <w:rsid w:val="0045302D"/>
    <w:rsid w:val="00460010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81ADA"/>
    <w:rsid w:val="007B6F6A"/>
    <w:rsid w:val="007E5250"/>
    <w:rsid w:val="007E6623"/>
    <w:rsid w:val="00850E89"/>
    <w:rsid w:val="008C31AB"/>
    <w:rsid w:val="008F0F0B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01AAC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EC14B2"/>
    <w:rsid w:val="00F05659"/>
    <w:rsid w:val="00F0703B"/>
    <w:rsid w:val="00F137B9"/>
    <w:rsid w:val="00F34436"/>
    <w:rsid w:val="00F42DD2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9A846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CF344-C63B-4374-97A0-2DA389FB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4486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9</cp:revision>
  <dcterms:created xsi:type="dcterms:W3CDTF">2021-08-13T16:44:00Z</dcterms:created>
  <dcterms:modified xsi:type="dcterms:W3CDTF">2021-08-26T06:24:00Z</dcterms:modified>
</cp:coreProperties>
</file>