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0B" w:rsidRPr="00C554AC" w:rsidRDefault="00FE460B">
      <w:pPr>
        <w:tabs>
          <w:tab w:val="left" w:pos="2410"/>
        </w:tabs>
      </w:pPr>
    </w:p>
    <w:p w:rsidR="00FE460B" w:rsidRPr="00790CE7" w:rsidRDefault="00790CE7" w:rsidP="00790CE7">
      <w:pPr>
        <w:ind w:left="36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Садржај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програма</w:t>
      </w:r>
      <w:proofErr w:type="spellEnd"/>
    </w:p>
    <w:p w:rsidR="00FE460B" w:rsidRDefault="00FE460B">
      <w:pPr>
        <w:pStyle w:val="Pasussalistom"/>
        <w:rPr>
          <w:b/>
          <w:sz w:val="32"/>
          <w:szCs w:val="32"/>
        </w:rPr>
      </w:pPr>
    </w:p>
    <w:p w:rsidR="00FE460B" w:rsidRDefault="00FE460B">
      <w:pPr>
        <w:pStyle w:val="Pasussalistom"/>
      </w:pPr>
    </w:p>
    <w:tbl>
      <w:tblPr>
        <w:tblW w:w="155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814"/>
        <w:gridCol w:w="2835"/>
        <w:gridCol w:w="1304"/>
        <w:gridCol w:w="2977"/>
        <w:gridCol w:w="813"/>
        <w:gridCol w:w="2731"/>
        <w:gridCol w:w="1985"/>
      </w:tblGrid>
      <w:tr w:rsidR="00FE460B" w:rsidTr="00040ADC">
        <w:trPr>
          <w:trHeight w:val="350"/>
        </w:trPr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Pr="008C30CD" w:rsidRDefault="00E03B43">
            <w:pPr>
              <w:rPr>
                <w:rFonts w:eastAsia="Calibri"/>
              </w:rPr>
            </w:pPr>
            <w:r w:rsidRPr="008C30CD">
              <w:rPr>
                <w:rFonts w:eastAsia="Calibri"/>
              </w:rPr>
              <w:t>НАЗИВ ПРЕДМЕТА: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Pr="008C30CD" w:rsidRDefault="00C554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8C30CD">
              <w:rPr>
                <w:b/>
                <w:bCs/>
              </w:rPr>
              <w:t>Хемија</w:t>
            </w:r>
            <w:proofErr w:type="spellEnd"/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Pr="008C30CD" w:rsidRDefault="00FE460B">
            <w:pPr>
              <w:tabs>
                <w:tab w:val="left" w:pos="3048"/>
              </w:tabs>
              <w:rPr>
                <w:rFonts w:eastAsia="Calibri"/>
              </w:rPr>
            </w:pPr>
          </w:p>
          <w:p w:rsidR="00FE460B" w:rsidRPr="00040ADC" w:rsidRDefault="00E03B43">
            <w:pPr>
              <w:tabs>
                <w:tab w:val="left" w:pos="3673"/>
              </w:tabs>
              <w:rPr>
                <w:rFonts w:eastAsia="Calibri"/>
                <w:lang/>
              </w:rPr>
            </w:pPr>
            <w:r w:rsidRPr="008C30CD">
              <w:rPr>
                <w:rFonts w:eastAsia="Calibri"/>
              </w:rPr>
              <w:t>РАЗРЕД:</w:t>
            </w:r>
            <w:r w:rsidR="00040ADC">
              <w:rPr>
                <w:rFonts w:eastAsia="Calibri"/>
                <w:lang/>
              </w:rPr>
              <w:t xml:space="preserve"> седми</w:t>
            </w:r>
          </w:p>
        </w:tc>
      </w:tr>
      <w:tr w:rsidR="00FE460B" w:rsidTr="00040ADC"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Pr="008C30CD" w:rsidRDefault="00FE460B">
            <w:pPr>
              <w:rPr>
                <w:rFonts w:eastAsia="Calibri"/>
              </w:rPr>
            </w:pPr>
          </w:p>
          <w:p w:rsidR="00FE460B" w:rsidRPr="008C30CD" w:rsidRDefault="00E03B43">
            <w:pPr>
              <w:rPr>
                <w:rFonts w:eastAsia="Calibri"/>
              </w:rPr>
            </w:pPr>
            <w:r w:rsidRPr="008C30CD">
              <w:rPr>
                <w:rFonts w:eastAsia="Calibri"/>
              </w:rPr>
              <w:t>ЦИЉ:</w:t>
            </w:r>
          </w:p>
          <w:p w:rsidR="00FE460B" w:rsidRPr="008C30CD" w:rsidRDefault="00FE460B">
            <w:pPr>
              <w:rPr>
                <w:rFonts w:eastAsia="Calibri"/>
              </w:rPr>
            </w:pPr>
          </w:p>
        </w:tc>
        <w:tc>
          <w:tcPr>
            <w:tcW w:w="12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C" w:rsidRPr="008C30CD" w:rsidRDefault="00C554AC" w:rsidP="00C554AC">
            <w:r w:rsidRPr="008C30CD">
              <w:t xml:space="preserve">    </w:t>
            </w:r>
            <w:proofErr w:type="spellStart"/>
            <w:r w:rsidRPr="008C30CD">
              <w:t>Циљ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учења</w:t>
            </w:r>
            <w:proofErr w:type="spellEnd"/>
            <w:r w:rsidRPr="008C30CD">
              <w:t xml:space="preserve"> </w:t>
            </w:r>
            <w:r w:rsidR="00040ADC">
              <w:rPr>
                <w:lang/>
              </w:rPr>
              <w:t>х</w:t>
            </w:r>
            <w:proofErr w:type="spellStart"/>
            <w:r w:rsidRPr="008C30CD">
              <w:t>емије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је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да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ученик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развије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систем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основних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хемијских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појмова</w:t>
            </w:r>
            <w:proofErr w:type="spellEnd"/>
            <w:r w:rsidRPr="008C30CD">
              <w:t xml:space="preserve"> и </w:t>
            </w:r>
            <w:proofErr w:type="spellStart"/>
            <w:r w:rsidRPr="008C30CD">
              <w:t>вештине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за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правилно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руковање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лабораторијским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посуђем</w:t>
            </w:r>
            <w:proofErr w:type="spellEnd"/>
            <w:r w:rsidRPr="008C30CD">
              <w:t xml:space="preserve">, </w:t>
            </w:r>
            <w:proofErr w:type="spellStart"/>
            <w:r w:rsidRPr="008C30CD">
              <w:t>прибором</w:t>
            </w:r>
            <w:proofErr w:type="spellEnd"/>
            <w:r w:rsidRPr="008C30CD">
              <w:t xml:space="preserve"> и </w:t>
            </w:r>
            <w:proofErr w:type="spellStart"/>
            <w:r w:rsidRPr="008C30CD">
              <w:t>супстанцама</w:t>
            </w:r>
            <w:proofErr w:type="spellEnd"/>
            <w:r w:rsidRPr="008C30CD">
              <w:t xml:space="preserve">, </w:t>
            </w:r>
            <w:proofErr w:type="spellStart"/>
            <w:r w:rsidRPr="008C30CD">
              <w:t>да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се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оспособи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за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примену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стеченог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знања</w:t>
            </w:r>
            <w:proofErr w:type="spellEnd"/>
            <w:r w:rsidRPr="008C30CD">
              <w:t xml:space="preserve"> и </w:t>
            </w:r>
            <w:proofErr w:type="spellStart"/>
            <w:r w:rsidRPr="008C30CD">
              <w:t>вештина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за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решавање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проблема</w:t>
            </w:r>
            <w:proofErr w:type="spellEnd"/>
            <w:r w:rsidRPr="008C30CD">
              <w:t xml:space="preserve"> у </w:t>
            </w:r>
            <w:proofErr w:type="spellStart"/>
            <w:r w:rsidRPr="008C30CD">
              <w:t>свакодневном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животу</w:t>
            </w:r>
            <w:proofErr w:type="spellEnd"/>
            <w:r w:rsidRPr="008C30CD">
              <w:t xml:space="preserve"> и </w:t>
            </w:r>
            <w:proofErr w:type="spellStart"/>
            <w:r w:rsidRPr="008C30CD">
              <w:t>наставку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образовања</w:t>
            </w:r>
            <w:proofErr w:type="spellEnd"/>
            <w:r w:rsidRPr="008C30CD">
              <w:t xml:space="preserve">, </w:t>
            </w:r>
            <w:proofErr w:type="spellStart"/>
            <w:r w:rsidRPr="008C30CD">
              <w:t>да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развије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способности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апстрактног</w:t>
            </w:r>
            <w:proofErr w:type="spellEnd"/>
            <w:r w:rsidRPr="008C30CD">
              <w:t xml:space="preserve"> и </w:t>
            </w:r>
            <w:proofErr w:type="spellStart"/>
            <w:r w:rsidRPr="008C30CD">
              <w:t>критичког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мишљења</w:t>
            </w:r>
            <w:proofErr w:type="spellEnd"/>
            <w:r w:rsidRPr="008C30CD">
              <w:t xml:space="preserve">, </w:t>
            </w:r>
            <w:proofErr w:type="spellStart"/>
            <w:r w:rsidRPr="008C30CD">
              <w:t>способности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за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сарадњу</w:t>
            </w:r>
            <w:proofErr w:type="spellEnd"/>
            <w:r w:rsidRPr="008C30CD">
              <w:t xml:space="preserve"> и </w:t>
            </w:r>
            <w:proofErr w:type="spellStart"/>
            <w:r w:rsidRPr="008C30CD">
              <w:t>тимски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рад</w:t>
            </w:r>
            <w:proofErr w:type="spellEnd"/>
            <w:r w:rsidRPr="008C30CD">
              <w:t>,</w:t>
            </w:r>
            <w:r w:rsidR="00040ADC">
              <w:rPr>
                <w:lang/>
              </w:rPr>
              <w:t xml:space="preserve"> као</w:t>
            </w:r>
            <w:r w:rsidRPr="008C30CD">
              <w:t xml:space="preserve"> и </w:t>
            </w:r>
            <w:proofErr w:type="spellStart"/>
            <w:r w:rsidRPr="008C30CD">
              <w:t>одговоран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однос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према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себи</w:t>
            </w:r>
            <w:proofErr w:type="spellEnd"/>
            <w:r w:rsidRPr="008C30CD">
              <w:t xml:space="preserve">, </w:t>
            </w:r>
            <w:proofErr w:type="spellStart"/>
            <w:r w:rsidRPr="008C30CD">
              <w:t>другима</w:t>
            </w:r>
            <w:proofErr w:type="spellEnd"/>
            <w:r w:rsidRPr="008C30CD">
              <w:t xml:space="preserve"> и </w:t>
            </w:r>
            <w:proofErr w:type="spellStart"/>
            <w:r w:rsidRPr="008C30CD">
              <w:t>животној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средини</w:t>
            </w:r>
            <w:proofErr w:type="spellEnd"/>
            <w:r w:rsidRPr="008C30CD">
              <w:t>.</w:t>
            </w:r>
          </w:p>
          <w:p w:rsidR="00FE460B" w:rsidRPr="008C30CD" w:rsidRDefault="00FE460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</w:tr>
      <w:tr w:rsidR="00FE460B" w:rsidTr="00040ADC">
        <w:trPr>
          <w:trHeight w:val="10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E460B" w:rsidRPr="00040ADC" w:rsidRDefault="00E03B43">
            <w:pPr>
              <w:rPr>
                <w:rFonts w:eastAsia="Calibri"/>
                <w:b/>
              </w:rPr>
            </w:pPr>
            <w:proofErr w:type="spellStart"/>
            <w:r w:rsidRPr="00040ADC">
              <w:rPr>
                <w:rFonts w:eastAsia="Calibri"/>
                <w:b/>
              </w:rPr>
              <w:t>Број</w:t>
            </w:r>
            <w:proofErr w:type="spellEnd"/>
            <w:r w:rsidRPr="00040ADC">
              <w:rPr>
                <w:rFonts w:eastAsia="Calibri"/>
                <w:b/>
              </w:rPr>
              <w:t xml:space="preserve"> </w:t>
            </w:r>
            <w:proofErr w:type="spellStart"/>
            <w:r w:rsidRPr="00040ADC">
              <w:rPr>
                <w:rFonts w:eastAsia="Calibri"/>
                <w:b/>
              </w:rPr>
              <w:t>области</w:t>
            </w:r>
            <w:proofErr w:type="spellEnd"/>
            <w:r w:rsidRPr="00040ADC">
              <w:rPr>
                <w:rFonts w:eastAsia="Calibri"/>
                <w:b/>
              </w:rPr>
              <w:t xml:space="preserve">/ </w:t>
            </w:r>
            <w:proofErr w:type="spellStart"/>
            <w:r w:rsidRPr="00040ADC">
              <w:rPr>
                <w:rFonts w:eastAsia="Calibri"/>
                <w:b/>
              </w:rPr>
              <w:t>теме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E460B" w:rsidRPr="00040ADC" w:rsidRDefault="00E03B43">
            <w:pPr>
              <w:rPr>
                <w:rFonts w:eastAsia="Calibri"/>
                <w:b/>
              </w:rPr>
            </w:pPr>
            <w:proofErr w:type="spellStart"/>
            <w:r w:rsidRPr="00040ADC">
              <w:rPr>
                <w:rFonts w:eastAsia="Calibri"/>
                <w:b/>
              </w:rPr>
              <w:t>Назив</w:t>
            </w:r>
            <w:proofErr w:type="spellEnd"/>
            <w:r w:rsidRPr="00040ADC">
              <w:rPr>
                <w:rFonts w:eastAsia="Calibri"/>
                <w:b/>
              </w:rPr>
              <w:t xml:space="preserve"> </w:t>
            </w:r>
            <w:proofErr w:type="spellStart"/>
            <w:r w:rsidRPr="00040ADC">
              <w:rPr>
                <w:rFonts w:eastAsia="Calibri"/>
                <w:b/>
              </w:rPr>
              <w:t>области</w:t>
            </w:r>
            <w:proofErr w:type="spellEnd"/>
            <w:r w:rsidRPr="00040ADC">
              <w:rPr>
                <w:rFonts w:eastAsia="Calibri"/>
                <w:b/>
              </w:rPr>
              <w:t xml:space="preserve">/ </w:t>
            </w:r>
            <w:proofErr w:type="spellStart"/>
            <w:r w:rsidRPr="00040ADC">
              <w:rPr>
                <w:rFonts w:eastAsia="Calibri"/>
                <w:b/>
              </w:rPr>
              <w:t>теме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E460B" w:rsidRPr="00040ADC" w:rsidRDefault="00E03B43">
            <w:pPr>
              <w:rPr>
                <w:rFonts w:eastAsia="Calibri"/>
                <w:b/>
              </w:rPr>
            </w:pPr>
            <w:proofErr w:type="spellStart"/>
            <w:r w:rsidRPr="00040ADC">
              <w:rPr>
                <w:rFonts w:eastAsia="Calibri"/>
                <w:b/>
              </w:rPr>
              <w:t>Садржаји</w:t>
            </w:r>
            <w:proofErr w:type="spellEnd"/>
            <w:r w:rsidR="00040ADC" w:rsidRPr="00040ADC">
              <w:rPr>
                <w:rFonts w:eastAsia="Calibri"/>
                <w:b/>
                <w:lang/>
              </w:rPr>
              <w:t xml:space="preserve"> </w:t>
            </w:r>
            <w:proofErr w:type="spellStart"/>
            <w:r w:rsidRPr="00040ADC">
              <w:rPr>
                <w:rFonts w:eastAsia="Calibri"/>
                <w:b/>
              </w:rPr>
              <w:t>области</w:t>
            </w:r>
            <w:proofErr w:type="spellEnd"/>
            <w:r w:rsidRPr="00040ADC">
              <w:rPr>
                <w:rFonts w:eastAsia="Calibri"/>
                <w:b/>
              </w:rPr>
              <w:t xml:space="preserve">/ </w:t>
            </w:r>
            <w:proofErr w:type="spellStart"/>
            <w:r w:rsidRPr="00040ADC">
              <w:rPr>
                <w:rFonts w:eastAsia="Calibri"/>
                <w:b/>
              </w:rPr>
              <w:t>теме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99FF"/>
          </w:tcPr>
          <w:p w:rsidR="00FE460B" w:rsidRPr="00040ADC" w:rsidRDefault="00E03B43">
            <w:pPr>
              <w:rPr>
                <w:rFonts w:eastAsia="Calibri"/>
                <w:b/>
              </w:rPr>
            </w:pPr>
            <w:proofErr w:type="spellStart"/>
            <w:r w:rsidRPr="00040ADC">
              <w:rPr>
                <w:rFonts w:eastAsia="Calibri"/>
                <w:b/>
              </w:rPr>
              <w:t>Годишњи</w:t>
            </w:r>
            <w:proofErr w:type="spellEnd"/>
            <w:r w:rsidRPr="00040ADC">
              <w:rPr>
                <w:rFonts w:eastAsia="Calibri"/>
                <w:b/>
              </w:rPr>
              <w:t xml:space="preserve"> </w:t>
            </w:r>
            <w:proofErr w:type="spellStart"/>
            <w:r w:rsidRPr="00040ADC">
              <w:rPr>
                <w:rFonts w:eastAsia="Calibri"/>
                <w:b/>
              </w:rPr>
              <w:t>фонд</w:t>
            </w:r>
            <w:proofErr w:type="spellEnd"/>
            <w:r w:rsidRPr="00040ADC">
              <w:rPr>
                <w:rFonts w:eastAsia="Calibri"/>
                <w:b/>
              </w:rPr>
              <w:t xml:space="preserve"> </w:t>
            </w:r>
            <w:proofErr w:type="spellStart"/>
            <w:r w:rsidRPr="00040ADC">
              <w:rPr>
                <w:rFonts w:eastAsia="Calibri"/>
                <w:b/>
              </w:rPr>
              <w:t>часова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E460B" w:rsidRPr="00040ADC" w:rsidRDefault="00E03B43">
            <w:pPr>
              <w:rPr>
                <w:rFonts w:eastAsia="Calibri"/>
                <w:b/>
              </w:rPr>
            </w:pPr>
            <w:proofErr w:type="spellStart"/>
            <w:r w:rsidRPr="00040ADC">
              <w:rPr>
                <w:rFonts w:eastAsia="Calibri"/>
                <w:b/>
              </w:rPr>
              <w:t>Исходи</w:t>
            </w:r>
            <w:proofErr w:type="spellEnd"/>
            <w:r w:rsidRPr="00040ADC">
              <w:rPr>
                <w:rFonts w:eastAsia="Calibri"/>
                <w:b/>
              </w:rPr>
              <w:t xml:space="preserve"> – </w:t>
            </w:r>
            <w:proofErr w:type="spellStart"/>
            <w:r w:rsidRPr="00040ADC">
              <w:rPr>
                <w:rFonts w:eastAsia="Calibri"/>
                <w:b/>
              </w:rPr>
              <w:t>по</w:t>
            </w:r>
            <w:proofErr w:type="spellEnd"/>
            <w:r w:rsidRPr="00040ADC">
              <w:rPr>
                <w:rFonts w:eastAsia="Calibri"/>
                <w:b/>
              </w:rPr>
              <w:t xml:space="preserve"> </w:t>
            </w:r>
            <w:proofErr w:type="spellStart"/>
            <w:r w:rsidRPr="00040ADC">
              <w:rPr>
                <w:rFonts w:eastAsia="Calibri"/>
                <w:b/>
              </w:rPr>
              <w:t>завршетку</w:t>
            </w:r>
            <w:proofErr w:type="spellEnd"/>
            <w:r w:rsidRPr="00040ADC">
              <w:rPr>
                <w:rFonts w:eastAsia="Calibri"/>
                <w:b/>
              </w:rPr>
              <w:t xml:space="preserve"> </w:t>
            </w:r>
            <w:proofErr w:type="spellStart"/>
            <w:r w:rsidRPr="00040ADC">
              <w:rPr>
                <w:rFonts w:eastAsia="Calibri"/>
                <w:b/>
              </w:rPr>
              <w:t>разреда</w:t>
            </w:r>
            <w:proofErr w:type="spellEnd"/>
            <w:r w:rsidRPr="00040ADC">
              <w:rPr>
                <w:rFonts w:eastAsia="Calibri"/>
                <w:b/>
              </w:rPr>
              <w:t xml:space="preserve"> </w:t>
            </w:r>
            <w:proofErr w:type="spellStart"/>
            <w:r w:rsidRPr="00040ADC">
              <w:rPr>
                <w:rFonts w:eastAsia="Calibri"/>
                <w:b/>
              </w:rPr>
              <w:t>ученик</w:t>
            </w:r>
            <w:proofErr w:type="spellEnd"/>
            <w:r w:rsidRPr="00040ADC">
              <w:rPr>
                <w:rFonts w:eastAsia="Calibri"/>
                <w:b/>
              </w:rPr>
              <w:t xml:space="preserve"> </w:t>
            </w:r>
            <w:proofErr w:type="spellStart"/>
            <w:r w:rsidRPr="00040ADC">
              <w:rPr>
                <w:rFonts w:eastAsia="Calibri"/>
                <w:b/>
              </w:rPr>
              <w:t>ће</w:t>
            </w:r>
            <w:proofErr w:type="spellEnd"/>
            <w:r w:rsidRPr="00040ADC">
              <w:rPr>
                <w:rFonts w:eastAsia="Calibri"/>
                <w:b/>
              </w:rPr>
              <w:t xml:space="preserve"> </w:t>
            </w:r>
            <w:proofErr w:type="spellStart"/>
            <w:r w:rsidRPr="00040ADC">
              <w:rPr>
                <w:rFonts w:eastAsia="Calibri"/>
                <w:b/>
              </w:rPr>
              <w:t>бити</w:t>
            </w:r>
            <w:proofErr w:type="spellEnd"/>
            <w:r w:rsidRPr="00040ADC">
              <w:rPr>
                <w:rFonts w:eastAsia="Calibri"/>
                <w:b/>
              </w:rPr>
              <w:t xml:space="preserve"> у </w:t>
            </w:r>
            <w:proofErr w:type="spellStart"/>
            <w:r w:rsidRPr="00040ADC">
              <w:rPr>
                <w:rFonts w:eastAsia="Calibri"/>
                <w:b/>
              </w:rPr>
              <w:t>стању</w:t>
            </w:r>
            <w:proofErr w:type="spellEnd"/>
            <w:r w:rsidRPr="00040ADC">
              <w:rPr>
                <w:rFonts w:eastAsia="Calibri"/>
                <w:b/>
              </w:rPr>
              <w:t xml:space="preserve"> </w:t>
            </w:r>
            <w:proofErr w:type="spellStart"/>
            <w:r w:rsidRPr="00040ADC">
              <w:rPr>
                <w:rFonts w:eastAsia="Calibri"/>
                <w:b/>
              </w:rPr>
              <w:t>да</w:t>
            </w:r>
            <w:proofErr w:type="spellEnd"/>
            <w:r w:rsidRPr="00040ADC">
              <w:rPr>
                <w:rFonts w:eastAsia="Calibri"/>
                <w:b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E460B" w:rsidRPr="00040ADC" w:rsidRDefault="00E03B43">
            <w:pPr>
              <w:rPr>
                <w:rFonts w:eastAsia="Calibri"/>
                <w:b/>
              </w:rPr>
            </w:pPr>
            <w:proofErr w:type="spellStart"/>
            <w:r w:rsidRPr="00040ADC">
              <w:rPr>
                <w:rFonts w:eastAsia="Calibri"/>
                <w:b/>
              </w:rPr>
              <w:t>Начини</w:t>
            </w:r>
            <w:proofErr w:type="spellEnd"/>
            <w:r w:rsidRPr="00040ADC">
              <w:rPr>
                <w:rFonts w:eastAsia="Calibri"/>
                <w:b/>
              </w:rPr>
              <w:t xml:space="preserve"> и </w:t>
            </w:r>
            <w:proofErr w:type="spellStart"/>
            <w:r w:rsidRPr="00040ADC">
              <w:rPr>
                <w:rFonts w:eastAsia="Calibri"/>
                <w:b/>
              </w:rPr>
              <w:t>поступци</w:t>
            </w:r>
            <w:proofErr w:type="spellEnd"/>
            <w:r w:rsidRPr="00040ADC">
              <w:rPr>
                <w:rFonts w:eastAsia="Calibri"/>
                <w:b/>
              </w:rPr>
              <w:t xml:space="preserve"> </w:t>
            </w:r>
            <w:proofErr w:type="spellStart"/>
            <w:r w:rsidRPr="00040ADC">
              <w:rPr>
                <w:rFonts w:eastAsia="Calibri"/>
                <w:b/>
              </w:rPr>
              <w:t>остваривања</w:t>
            </w:r>
            <w:proofErr w:type="spellEnd"/>
            <w:r w:rsidRPr="00040ADC">
              <w:rPr>
                <w:rFonts w:eastAsia="Calibri"/>
                <w:b/>
              </w:rPr>
              <w:t xml:space="preserve"> </w:t>
            </w:r>
            <w:proofErr w:type="spellStart"/>
            <w:r w:rsidRPr="00040ADC">
              <w:rPr>
                <w:rFonts w:eastAsia="Calibri"/>
                <w:b/>
              </w:rPr>
              <w:t>програма</w:t>
            </w:r>
            <w:proofErr w:type="spellEnd"/>
            <w:r w:rsidRPr="00040ADC">
              <w:rPr>
                <w:rFonts w:eastAsia="Calibri"/>
                <w:b/>
              </w:rPr>
              <w:t xml:space="preserve"> </w:t>
            </w:r>
            <w:proofErr w:type="spellStart"/>
            <w:r w:rsidRPr="00040ADC">
              <w:rPr>
                <w:rFonts w:eastAsia="Calibri"/>
                <w:b/>
              </w:rPr>
              <w:t>за</w:t>
            </w:r>
            <w:proofErr w:type="spellEnd"/>
            <w:r w:rsidRPr="00040ADC">
              <w:rPr>
                <w:rFonts w:eastAsia="Calibri"/>
                <w:b/>
              </w:rPr>
              <w:t xml:space="preserve"> </w:t>
            </w:r>
            <w:proofErr w:type="spellStart"/>
            <w:r w:rsidRPr="00040ADC">
              <w:rPr>
                <w:rFonts w:eastAsia="Calibri"/>
                <w:b/>
              </w:rPr>
              <w:t>наставни</w:t>
            </w:r>
            <w:proofErr w:type="spellEnd"/>
            <w:r w:rsidRPr="00040ADC">
              <w:rPr>
                <w:rFonts w:eastAsia="Calibri"/>
                <w:b/>
              </w:rPr>
              <w:t xml:space="preserve"> </w:t>
            </w:r>
            <w:proofErr w:type="spellStart"/>
            <w:r w:rsidRPr="00040ADC">
              <w:rPr>
                <w:rFonts w:eastAsia="Calibri"/>
                <w:b/>
              </w:rPr>
              <w:t>предмет</w:t>
            </w:r>
            <w:proofErr w:type="spellEnd"/>
          </w:p>
          <w:p w:rsidR="00FE460B" w:rsidRPr="00040ADC" w:rsidRDefault="00FE460B">
            <w:pPr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E460B" w:rsidRPr="00040ADC" w:rsidRDefault="00E03B43">
            <w:pPr>
              <w:rPr>
                <w:rFonts w:eastAsia="Calibri"/>
                <w:b/>
              </w:rPr>
            </w:pPr>
            <w:proofErr w:type="spellStart"/>
            <w:r w:rsidRPr="00040ADC">
              <w:rPr>
                <w:b/>
              </w:rPr>
              <w:t>Међупредметне</w:t>
            </w:r>
            <w:proofErr w:type="spellEnd"/>
            <w:r w:rsidRPr="00040ADC">
              <w:rPr>
                <w:b/>
              </w:rPr>
              <w:t xml:space="preserve"> </w:t>
            </w:r>
            <w:proofErr w:type="spellStart"/>
            <w:r w:rsidRPr="00040ADC">
              <w:rPr>
                <w:b/>
              </w:rPr>
              <w:t>компетенције</w:t>
            </w:r>
            <w:proofErr w:type="spellEnd"/>
          </w:p>
        </w:tc>
      </w:tr>
      <w:tr w:rsidR="00FE460B" w:rsidTr="00040ADC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Pr="008C30CD" w:rsidRDefault="00E03B43">
            <w:pPr>
              <w:rPr>
                <w:rFonts w:eastAsia="Calibri"/>
              </w:rPr>
            </w:pPr>
            <w:r w:rsidRPr="008C30CD">
              <w:rPr>
                <w:rFonts w:eastAsia="Calibri"/>
              </w:rPr>
              <w:t>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Pr="008C30CD" w:rsidRDefault="00C554AC">
            <w:pPr>
              <w:rPr>
                <w:rFonts w:eastAsia="Calibri"/>
              </w:rPr>
            </w:pPr>
            <w:r w:rsidRPr="008C30CD">
              <w:rPr>
                <w:lang w:val="sr-Cyrl-CS"/>
              </w:rPr>
              <w:t>ХЕМИЈА КАО ЕКСПЕРИ</w:t>
            </w:r>
            <w:r w:rsidR="00040ADC">
              <w:rPr>
                <w:lang w:val="sr-Cyrl-CS"/>
              </w:rPr>
              <w:t>-</w:t>
            </w:r>
            <w:r w:rsidRPr="008C30CD">
              <w:rPr>
                <w:lang w:val="sr-Cyrl-CS"/>
              </w:rPr>
              <w:t>МЕНТАЛНА НАУКА И ХЕМИЈА У СВЕТУ ОКО НАС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5B" w:rsidRDefault="00F22F5B" w:rsidP="00C554AC">
            <w:pPr>
              <w:ind w:right="-113"/>
              <w:rPr>
                <w:lang/>
              </w:rPr>
            </w:pPr>
            <w:proofErr w:type="spellStart"/>
            <w:r>
              <w:t>Предмет</w:t>
            </w:r>
            <w:proofErr w:type="spellEnd"/>
            <w:r>
              <w:t xml:space="preserve"> </w:t>
            </w:r>
            <w:proofErr w:type="spellStart"/>
            <w:r>
              <w:t>изучавања</w:t>
            </w:r>
            <w:proofErr w:type="spellEnd"/>
            <w:r>
              <w:t xml:space="preserve"> </w:t>
            </w:r>
            <w:proofErr w:type="spellStart"/>
            <w:r>
              <w:t>хемије</w:t>
            </w:r>
            <w:proofErr w:type="spellEnd"/>
          </w:p>
          <w:p w:rsidR="00F22F5B" w:rsidRDefault="00C554AC" w:rsidP="00C554AC">
            <w:pPr>
              <w:ind w:right="-113"/>
              <w:rPr>
                <w:lang/>
              </w:rPr>
            </w:pPr>
            <w:r w:rsidRPr="008C30CD">
              <w:t xml:space="preserve"> </w:t>
            </w:r>
            <w:proofErr w:type="spellStart"/>
            <w:r w:rsidRPr="008C30CD">
              <w:t>Везе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између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хемије</w:t>
            </w:r>
            <w:proofErr w:type="spellEnd"/>
            <w:r w:rsidRPr="008C30CD">
              <w:t xml:space="preserve"> и </w:t>
            </w:r>
            <w:proofErr w:type="spellStart"/>
            <w:r w:rsidRPr="008C30CD">
              <w:t>других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наука</w:t>
            </w:r>
            <w:proofErr w:type="spellEnd"/>
          </w:p>
          <w:p w:rsidR="00C554AC" w:rsidRPr="00F22F5B" w:rsidRDefault="00C554AC" w:rsidP="00C554AC">
            <w:pPr>
              <w:ind w:right="-113"/>
              <w:rPr>
                <w:lang/>
              </w:rPr>
            </w:pPr>
            <w:r w:rsidRPr="008C30CD">
              <w:t xml:space="preserve"> </w:t>
            </w:r>
            <w:proofErr w:type="spellStart"/>
            <w:r w:rsidRPr="008C30CD">
              <w:t>Примена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хемије</w:t>
            </w:r>
            <w:proofErr w:type="spellEnd"/>
            <w:r w:rsidRPr="008C30CD">
              <w:t xml:space="preserve"> у </w:t>
            </w:r>
            <w:proofErr w:type="spellStart"/>
            <w:r w:rsidRPr="008C30CD">
              <w:t>различитим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дел</w:t>
            </w:r>
            <w:r w:rsidR="00F22F5B">
              <w:t>атностима</w:t>
            </w:r>
            <w:proofErr w:type="spellEnd"/>
            <w:r w:rsidR="00F22F5B">
              <w:t xml:space="preserve"> и </w:t>
            </w:r>
            <w:proofErr w:type="spellStart"/>
            <w:r w:rsidR="00F22F5B">
              <w:t>свакодневном</w:t>
            </w:r>
            <w:proofErr w:type="spellEnd"/>
            <w:r w:rsidR="00F22F5B">
              <w:t xml:space="preserve"> </w:t>
            </w:r>
            <w:proofErr w:type="spellStart"/>
            <w:r w:rsidR="00F22F5B">
              <w:t>животу</w:t>
            </w:r>
            <w:proofErr w:type="spellEnd"/>
          </w:p>
          <w:p w:rsidR="00F22F5B" w:rsidRDefault="00F22F5B" w:rsidP="00C554AC">
            <w:pPr>
              <w:autoSpaceDE w:val="0"/>
              <w:autoSpaceDN w:val="0"/>
              <w:adjustRightInd w:val="0"/>
              <w:rPr>
                <w:lang/>
              </w:rPr>
            </w:pPr>
            <w:proofErr w:type="spellStart"/>
            <w:r>
              <w:t>Супстанца</w:t>
            </w:r>
            <w:proofErr w:type="spellEnd"/>
          </w:p>
          <w:p w:rsidR="00F22F5B" w:rsidRDefault="00C554AC" w:rsidP="00C554AC">
            <w:pPr>
              <w:autoSpaceDE w:val="0"/>
              <w:autoSpaceDN w:val="0"/>
              <w:adjustRightInd w:val="0"/>
              <w:rPr>
                <w:lang/>
              </w:rPr>
            </w:pPr>
            <w:r w:rsidRPr="008C30CD">
              <w:t xml:space="preserve"> </w:t>
            </w:r>
            <w:proofErr w:type="spellStart"/>
            <w:r w:rsidRPr="008C30CD">
              <w:t>Врсте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супстанци</w:t>
            </w:r>
            <w:proofErr w:type="spellEnd"/>
            <w:r w:rsidRPr="008C30CD">
              <w:t xml:space="preserve">: </w:t>
            </w:r>
            <w:proofErr w:type="spellStart"/>
            <w:r w:rsidRPr="008C30CD">
              <w:t>хемијски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елеме</w:t>
            </w:r>
            <w:r w:rsidR="00F22F5B">
              <w:t>нти</w:t>
            </w:r>
            <w:proofErr w:type="spellEnd"/>
            <w:r w:rsidR="00F22F5B">
              <w:t xml:space="preserve">, </w:t>
            </w:r>
            <w:proofErr w:type="spellStart"/>
            <w:r w:rsidR="00F22F5B">
              <w:t>хемијска</w:t>
            </w:r>
            <w:proofErr w:type="spellEnd"/>
            <w:r w:rsidR="00F22F5B">
              <w:t xml:space="preserve"> </w:t>
            </w:r>
            <w:proofErr w:type="spellStart"/>
            <w:r w:rsidR="00F22F5B">
              <w:t>једињења</w:t>
            </w:r>
            <w:proofErr w:type="spellEnd"/>
            <w:r w:rsidR="00F22F5B">
              <w:t xml:space="preserve"> и </w:t>
            </w:r>
            <w:proofErr w:type="spellStart"/>
            <w:r w:rsidR="00F22F5B">
              <w:t>смеше</w:t>
            </w:r>
            <w:proofErr w:type="spellEnd"/>
          </w:p>
          <w:p w:rsidR="00F22F5B" w:rsidRDefault="00C554AC" w:rsidP="00C554AC">
            <w:pPr>
              <w:autoSpaceDE w:val="0"/>
              <w:autoSpaceDN w:val="0"/>
              <w:adjustRightInd w:val="0"/>
              <w:rPr>
                <w:lang/>
              </w:rPr>
            </w:pPr>
            <w:proofErr w:type="spellStart"/>
            <w:r w:rsidRPr="008C30CD">
              <w:rPr>
                <w:u w:val="single"/>
              </w:rPr>
              <w:t>Демонстрациони</w:t>
            </w:r>
            <w:proofErr w:type="spellEnd"/>
            <w:r w:rsidRPr="008C30CD">
              <w:rPr>
                <w:u w:val="single"/>
              </w:rPr>
              <w:t xml:space="preserve"> </w:t>
            </w:r>
            <w:proofErr w:type="spellStart"/>
            <w:r w:rsidRPr="008C30CD">
              <w:rPr>
                <w:u w:val="single"/>
              </w:rPr>
              <w:t>огледи</w:t>
            </w:r>
            <w:proofErr w:type="spellEnd"/>
            <w:r w:rsidRPr="008C30CD">
              <w:rPr>
                <w:u w:val="single"/>
              </w:rPr>
              <w:t>:</w:t>
            </w:r>
            <w:r w:rsidRPr="008C30CD">
              <w:t xml:space="preserve"> </w:t>
            </w:r>
            <w:proofErr w:type="spellStart"/>
            <w:r w:rsidRPr="008C30CD">
              <w:t>демонстрирање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узорака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елемената</w:t>
            </w:r>
            <w:proofErr w:type="spellEnd"/>
            <w:r w:rsidRPr="008C30CD">
              <w:t xml:space="preserve">, </w:t>
            </w:r>
            <w:proofErr w:type="spellStart"/>
            <w:r w:rsidRPr="008C30CD">
              <w:t>једињења</w:t>
            </w:r>
            <w:proofErr w:type="spellEnd"/>
            <w:r w:rsidRPr="008C30CD">
              <w:t xml:space="preserve"> и </w:t>
            </w:r>
            <w:proofErr w:type="spellStart"/>
            <w:r w:rsidRPr="008C30CD">
              <w:t>смеша</w:t>
            </w:r>
            <w:proofErr w:type="spellEnd"/>
            <w:r w:rsidRPr="008C30CD">
              <w:t>.</w:t>
            </w:r>
            <w:r w:rsidR="001A07FC">
              <w:t xml:space="preserve"> </w:t>
            </w:r>
          </w:p>
          <w:p w:rsidR="00FE460B" w:rsidRPr="001A07FC" w:rsidRDefault="001A07FC" w:rsidP="00C554A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t xml:space="preserve">(3 </w:t>
            </w:r>
            <w:proofErr w:type="spellStart"/>
            <w:r>
              <w:t>часа</w:t>
            </w:r>
            <w:proofErr w:type="spellEnd"/>
            <w:r>
              <w:t>)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60B" w:rsidRPr="001A07FC" w:rsidRDefault="00E03B4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C30CD">
              <w:rPr>
                <w:rFonts w:eastAsia="TimesNewRomanPSMT"/>
              </w:rPr>
              <w:t xml:space="preserve">72 </w:t>
            </w:r>
            <w:proofErr w:type="spellStart"/>
            <w:r w:rsidRPr="008C30CD">
              <w:rPr>
                <w:rFonts w:eastAsia="TimesNewRomanPSMT"/>
              </w:rPr>
              <w:t>часа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Pr="00280CAC" w:rsidRDefault="00E03B43" w:rsidP="00C554AC">
            <w:pPr>
              <w:spacing w:after="21" w:line="232" w:lineRule="auto"/>
              <w:rPr>
                <w:rFonts w:eastAsia="TimesNewRomanPSMT"/>
                <w:lang/>
              </w:rPr>
            </w:pPr>
            <w:r w:rsidRPr="008C30CD">
              <w:t xml:space="preserve"> </w:t>
            </w:r>
            <w:r w:rsidR="00C554AC" w:rsidRPr="008C30CD">
              <w:rPr>
                <w:noProof/>
              </w:rPr>
              <w:t>– идентификује и објашњава појмове који повезују хемију са другим наукама и различитим професијама,</w:t>
            </w:r>
            <w:r w:rsidR="00040ADC">
              <w:rPr>
                <w:noProof/>
                <w:lang/>
              </w:rPr>
              <w:t xml:space="preserve"> као </w:t>
            </w:r>
            <w:r w:rsidR="00C554AC" w:rsidRPr="008C30CD">
              <w:rPr>
                <w:noProof/>
              </w:rPr>
              <w:t xml:space="preserve"> и</w:t>
            </w:r>
            <w:r w:rsidR="00040ADC">
              <w:rPr>
                <w:noProof/>
                <w:lang/>
              </w:rPr>
              <w:t xml:space="preserve"> са</w:t>
            </w:r>
            <w:r w:rsidR="00C554AC" w:rsidRPr="008C30CD">
              <w:rPr>
                <w:noProof/>
              </w:rPr>
              <w:t xml:space="preserve"> принципима одрживог развоја</w:t>
            </w:r>
            <w:r w:rsidR="00280CAC">
              <w:rPr>
                <w:noProof/>
                <w:lang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Pr="00040ADC" w:rsidRDefault="00E03B43">
            <w:pPr>
              <w:rPr>
                <w:lang/>
              </w:rPr>
            </w:pPr>
            <w:proofErr w:type="spellStart"/>
            <w:r w:rsidRPr="008C30CD">
              <w:t>Облици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рада</w:t>
            </w:r>
            <w:proofErr w:type="spellEnd"/>
            <w:r w:rsidRPr="008C30CD">
              <w:t xml:space="preserve">: </w:t>
            </w:r>
            <w:proofErr w:type="spellStart"/>
            <w:r w:rsidRPr="008C30CD">
              <w:t>фронтални</w:t>
            </w:r>
            <w:proofErr w:type="spellEnd"/>
            <w:r w:rsidRPr="008C30CD">
              <w:t xml:space="preserve">, </w:t>
            </w:r>
            <w:proofErr w:type="spellStart"/>
            <w:r w:rsidR="00040ADC">
              <w:t>индивидуални</w:t>
            </w:r>
            <w:proofErr w:type="spellEnd"/>
            <w:r w:rsidR="00040ADC">
              <w:t xml:space="preserve">, </w:t>
            </w:r>
            <w:proofErr w:type="spellStart"/>
            <w:r w:rsidR="00040ADC">
              <w:t>групни</w:t>
            </w:r>
            <w:proofErr w:type="spellEnd"/>
          </w:p>
          <w:p w:rsidR="00FE460B" w:rsidRPr="008C30CD" w:rsidRDefault="00E03B43">
            <w:pPr>
              <w:rPr>
                <w:lang w:val="sr-Cyrl-CS"/>
              </w:rPr>
            </w:pPr>
            <w:r w:rsidRPr="008C30CD">
              <w:rPr>
                <w:lang w:val="sr-Cyrl-CS"/>
              </w:rPr>
              <w:t>Користиће се активни начини учења, као што је комбинација програмиране наставе и проблемске наставе, или учење путем открића.</w:t>
            </w:r>
          </w:p>
          <w:p w:rsidR="00FE460B" w:rsidRPr="008C30CD" w:rsidRDefault="00E03B43">
            <w:pPr>
              <w:rPr>
                <w:rFonts w:eastAsia="Calibri"/>
                <w:bCs/>
              </w:rPr>
            </w:pPr>
            <w:proofErr w:type="spellStart"/>
            <w:r w:rsidRPr="008C30CD">
              <w:rPr>
                <w:rFonts w:eastAsia="Calibri"/>
                <w:bCs/>
              </w:rPr>
              <w:t>Редовна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proofErr w:type="gramStart"/>
            <w:r w:rsidRPr="008C30CD">
              <w:rPr>
                <w:rFonts w:eastAsia="Calibri"/>
                <w:bCs/>
              </w:rPr>
              <w:t>провера</w:t>
            </w:r>
            <w:proofErr w:type="spellEnd"/>
            <w:r w:rsidRPr="008C30CD">
              <w:rPr>
                <w:rFonts w:eastAsia="Calibri"/>
                <w:bCs/>
              </w:rPr>
              <w:t xml:space="preserve">  </w:t>
            </w:r>
            <w:proofErr w:type="spellStart"/>
            <w:r w:rsidRPr="008C30CD">
              <w:rPr>
                <w:rFonts w:eastAsia="Calibri"/>
                <w:bCs/>
              </w:rPr>
              <w:t>постигнућа</w:t>
            </w:r>
            <w:proofErr w:type="spellEnd"/>
            <w:proofErr w:type="gram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ученика</w:t>
            </w:r>
            <w:proofErr w:type="spellEnd"/>
            <w:r w:rsidRPr="008C30CD">
              <w:rPr>
                <w:rFonts w:eastAsia="Calibri"/>
                <w:bCs/>
              </w:rPr>
              <w:t xml:space="preserve"> и </w:t>
            </w:r>
            <w:proofErr w:type="spellStart"/>
            <w:r w:rsidRPr="008C30CD">
              <w:rPr>
                <w:rFonts w:eastAsia="Calibri"/>
                <w:bCs/>
              </w:rPr>
              <w:t>давање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повратних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информација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путем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наставних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листића</w:t>
            </w:r>
            <w:proofErr w:type="spellEnd"/>
            <w:r w:rsidRPr="008C30CD">
              <w:rPr>
                <w:rFonts w:eastAsia="Calibri"/>
                <w:bCs/>
              </w:rPr>
              <w:t xml:space="preserve">, </w:t>
            </w:r>
            <w:proofErr w:type="spellStart"/>
            <w:r w:rsidRPr="008C30CD">
              <w:rPr>
                <w:rFonts w:eastAsia="Calibri"/>
                <w:bCs/>
              </w:rPr>
              <w:t>провере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остварености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исхода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на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крају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сваког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часа</w:t>
            </w:r>
            <w:proofErr w:type="spellEnd"/>
            <w:r w:rsidRPr="008C30CD">
              <w:rPr>
                <w:rFonts w:eastAsia="Calibri"/>
                <w:bCs/>
              </w:rPr>
              <w:t xml:space="preserve">, </w:t>
            </w:r>
            <w:proofErr w:type="spellStart"/>
            <w:r w:rsidRPr="008C30CD">
              <w:rPr>
                <w:rFonts w:eastAsia="Calibri"/>
                <w:bCs/>
              </w:rPr>
              <w:t>тестови</w:t>
            </w:r>
            <w:proofErr w:type="spellEnd"/>
            <w:r w:rsidRPr="008C30CD">
              <w:rPr>
                <w:rFonts w:eastAsia="Calibri"/>
                <w:bCs/>
              </w:rPr>
              <w:t xml:space="preserve">, </w:t>
            </w:r>
            <w:proofErr w:type="spellStart"/>
            <w:r w:rsidRPr="008C30CD">
              <w:rPr>
                <w:rFonts w:eastAsia="Calibri"/>
                <w:bCs/>
              </w:rPr>
              <w:t>решавање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проблемских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задатака</w:t>
            </w:r>
            <w:proofErr w:type="spellEnd"/>
            <w:r w:rsidRPr="008C30CD">
              <w:rPr>
                <w:rFonts w:eastAsia="Calibri"/>
                <w:bCs/>
              </w:rPr>
              <w:t>.</w:t>
            </w:r>
          </w:p>
          <w:p w:rsidR="00FE460B" w:rsidRPr="008C30CD" w:rsidRDefault="00E03B43">
            <w:proofErr w:type="spellStart"/>
            <w:r w:rsidRPr="008C30CD">
              <w:t>Активност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наставника</w:t>
            </w:r>
            <w:proofErr w:type="spellEnd"/>
            <w:r w:rsidRPr="008C30CD">
              <w:t xml:space="preserve">: </w:t>
            </w:r>
          </w:p>
          <w:p w:rsidR="00FE460B" w:rsidRPr="008C30CD" w:rsidRDefault="00E03B43">
            <w:pPr>
              <w:rPr>
                <w:lang w:val="sr-Cyrl-CS"/>
              </w:rPr>
            </w:pPr>
            <w:r w:rsidRPr="008C30CD">
              <w:rPr>
                <w:lang w:val="sr-Cyrl-CS"/>
              </w:rPr>
              <w:t xml:space="preserve">мотивисање ученика за учење новог предмета, демонстрација </w:t>
            </w:r>
            <w:r w:rsidRPr="008C30CD">
              <w:rPr>
                <w:lang w:val="sr-Cyrl-CS"/>
              </w:rPr>
              <w:lastRenderedPageBreak/>
              <w:t>слика са презентација и модела,</w:t>
            </w:r>
            <w:r w:rsidR="00040ADC">
              <w:rPr>
                <w:lang w:val="sr-Cyrl-CS"/>
              </w:rPr>
              <w:t xml:space="preserve"> </w:t>
            </w:r>
            <w:r w:rsidRPr="008C30CD">
              <w:rPr>
                <w:lang w:val="sr-Cyrl-CS"/>
              </w:rPr>
              <w:t>вођење и усмеравање тока часа,</w:t>
            </w:r>
            <w:r w:rsidR="00040ADC">
              <w:rPr>
                <w:lang w:val="sr-Cyrl-CS"/>
              </w:rPr>
              <w:t xml:space="preserve"> </w:t>
            </w:r>
            <w:r w:rsidRPr="008C30CD">
              <w:rPr>
                <w:lang w:val="sr-Cyrl-CS"/>
              </w:rPr>
              <w:t>наставник</w:t>
            </w:r>
          </w:p>
          <w:p w:rsidR="00FE460B" w:rsidRPr="008C30CD" w:rsidRDefault="00E03B43">
            <w:pPr>
              <w:rPr>
                <w:lang w:val="sr-Cyrl-CS"/>
              </w:rPr>
            </w:pPr>
            <w:r w:rsidRPr="008C30CD">
              <w:rPr>
                <w:lang w:val="sr-Cyrl-CS"/>
              </w:rPr>
              <w:t>инструкцијама усмерава</w:t>
            </w:r>
          </w:p>
          <w:p w:rsidR="00FE460B" w:rsidRPr="008C30CD" w:rsidRDefault="00E03B43">
            <w:pPr>
              <w:rPr>
                <w:lang w:val="sr-Cyrl-CS"/>
              </w:rPr>
            </w:pPr>
            <w:r w:rsidRPr="008C30CD">
              <w:rPr>
                <w:lang w:val="sr-Cyrl-CS"/>
              </w:rPr>
              <w:t>ученике који самостално</w:t>
            </w:r>
          </w:p>
          <w:p w:rsidR="00FE460B" w:rsidRPr="008C30CD" w:rsidRDefault="00E03B43">
            <w:pPr>
              <w:rPr>
                <w:lang w:val="sr-Cyrl-CS"/>
              </w:rPr>
            </w:pPr>
            <w:r w:rsidRPr="008C30CD">
              <w:rPr>
                <w:lang w:val="sr-Cyrl-CS"/>
              </w:rPr>
              <w:t xml:space="preserve">истражују, </w:t>
            </w:r>
            <w:proofErr w:type="spellStart"/>
            <w:r w:rsidRPr="008C30CD">
              <w:rPr>
                <w:lang w:val="sr-Cyrl-CS"/>
              </w:rPr>
              <w:t>структуришу</w:t>
            </w:r>
            <w:proofErr w:type="spellEnd"/>
          </w:p>
          <w:p w:rsidR="00FE460B" w:rsidRPr="008C30CD" w:rsidRDefault="00E03B43">
            <w:pPr>
              <w:rPr>
                <w:lang w:val="sr-Cyrl-CS"/>
              </w:rPr>
            </w:pPr>
            <w:r w:rsidRPr="008C30CD">
              <w:rPr>
                <w:lang w:val="sr-Cyrl-CS"/>
              </w:rPr>
              <w:t>чињенице и извлаче</w:t>
            </w:r>
          </w:p>
          <w:p w:rsidR="00FE460B" w:rsidRPr="008C30CD" w:rsidRDefault="00E03B43">
            <w:pPr>
              <w:rPr>
                <w:lang w:val="sr-Cyrl-CS"/>
              </w:rPr>
            </w:pPr>
            <w:r w:rsidRPr="008C30CD">
              <w:rPr>
                <w:lang w:val="sr-Cyrl-CS"/>
              </w:rPr>
              <w:t>закључке; оцењивање</w:t>
            </w:r>
          </w:p>
          <w:p w:rsidR="00FE460B" w:rsidRPr="008C30CD" w:rsidRDefault="00E03B43">
            <w:pPr>
              <w:rPr>
                <w:lang w:val="sr-Cyrl-CS"/>
              </w:rPr>
            </w:pPr>
            <w:r w:rsidRPr="008C30CD">
              <w:t>А</w:t>
            </w:r>
            <w:proofErr w:type="spellStart"/>
            <w:r w:rsidRPr="008C30CD">
              <w:rPr>
                <w:lang w:val="sr-Cyrl-CS"/>
              </w:rPr>
              <w:t>ктивности</w:t>
            </w:r>
            <w:proofErr w:type="spellEnd"/>
            <w:r w:rsidRPr="008C30CD">
              <w:rPr>
                <w:lang w:val="sr-Cyrl-CS"/>
              </w:rPr>
              <w:t xml:space="preserve"> ученика:</w:t>
            </w:r>
          </w:p>
          <w:p w:rsidR="00FE460B" w:rsidRPr="008C30CD" w:rsidRDefault="00E03B43">
            <w:pPr>
              <w:rPr>
                <w:rFonts w:eastAsia="Calibri"/>
                <w:bCs/>
              </w:rPr>
            </w:pPr>
            <w:r w:rsidRPr="008C30CD">
              <w:rPr>
                <w:lang w:val="sr-Cyrl-CS"/>
              </w:rPr>
              <w:t>слушање, активно укључивање у дискусију</w:t>
            </w:r>
            <w:r w:rsidRPr="008C30CD">
              <w:t xml:space="preserve">, </w:t>
            </w:r>
            <w:proofErr w:type="spellStart"/>
            <w:r w:rsidRPr="008C30CD">
              <w:t>повезивање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са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претходно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стеченим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знањем</w:t>
            </w:r>
            <w:proofErr w:type="spellEnd"/>
            <w:r w:rsidRPr="008C30CD">
              <w:t xml:space="preserve">, </w:t>
            </w:r>
            <w:proofErr w:type="spellStart"/>
            <w:r w:rsidRPr="008C30CD">
              <w:t>извођење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закључака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DC" w:rsidRDefault="00E03B43" w:rsidP="00040ADC">
            <w:pPr>
              <w:rPr>
                <w:lang w:val="sr-Cyrl-CS"/>
              </w:rPr>
            </w:pPr>
            <w:r w:rsidRPr="008C30CD">
              <w:rPr>
                <w:lang w:val="sr-Cyrl-CS"/>
              </w:rPr>
              <w:lastRenderedPageBreak/>
              <w:t>Комп</w:t>
            </w:r>
            <w:r w:rsidR="00040ADC">
              <w:rPr>
                <w:lang w:val="sr-Cyrl-CS"/>
              </w:rPr>
              <w:t xml:space="preserve">етенција за </w:t>
            </w:r>
            <w:proofErr w:type="spellStart"/>
            <w:r w:rsidR="00040ADC">
              <w:rPr>
                <w:lang w:val="sr-Cyrl-CS"/>
              </w:rPr>
              <w:t>целоживотно</w:t>
            </w:r>
            <w:proofErr w:type="spellEnd"/>
            <w:r w:rsidR="00040ADC">
              <w:rPr>
                <w:lang w:val="sr-Cyrl-CS"/>
              </w:rPr>
              <w:t xml:space="preserve"> учење, к</w:t>
            </w:r>
            <w:r w:rsidRPr="008C30CD">
              <w:rPr>
                <w:lang w:val="sr-Cyrl-CS"/>
              </w:rPr>
              <w:t xml:space="preserve">омуникација, </w:t>
            </w:r>
            <w:r w:rsidR="00040ADC">
              <w:rPr>
                <w:lang w:val="sr-Cyrl-CS"/>
              </w:rPr>
              <w:t>д</w:t>
            </w:r>
            <w:r w:rsidRPr="008C30CD">
              <w:rPr>
                <w:lang w:val="sr-Cyrl-CS"/>
              </w:rPr>
              <w:t xml:space="preserve">игитална компетенција, </w:t>
            </w:r>
            <w:r w:rsidR="00040ADC">
              <w:rPr>
                <w:lang w:val="sr-Cyrl-CS"/>
              </w:rPr>
              <w:t>р</w:t>
            </w:r>
            <w:r w:rsidRPr="008C30CD">
              <w:rPr>
                <w:lang w:val="sr-Cyrl-CS"/>
              </w:rPr>
              <w:t xml:space="preserve">ешавање проблема, </w:t>
            </w:r>
            <w:r w:rsidR="00040ADC">
              <w:rPr>
                <w:lang w:val="sr-Cyrl-CS"/>
              </w:rPr>
              <w:t>с</w:t>
            </w:r>
            <w:r w:rsidRPr="008C30CD">
              <w:rPr>
                <w:lang w:val="sr-Cyrl-CS"/>
              </w:rPr>
              <w:t xml:space="preserve">арадња, </w:t>
            </w:r>
            <w:r w:rsidR="00040ADC">
              <w:rPr>
                <w:lang w:val="sr-Cyrl-CS"/>
              </w:rPr>
              <w:t>о</w:t>
            </w:r>
            <w:r w:rsidRPr="008C30CD">
              <w:rPr>
                <w:lang w:val="sr-Cyrl-CS"/>
              </w:rPr>
              <w:t>дговоран однос према здрављу</w:t>
            </w:r>
            <w:r w:rsidR="00040ADC">
              <w:rPr>
                <w:lang w:val="sr-Cyrl-CS"/>
              </w:rPr>
              <w:t>, одговоран однос према околини,</w:t>
            </w:r>
          </w:p>
          <w:p w:rsidR="00FE460B" w:rsidRPr="008C30CD" w:rsidRDefault="00040ADC" w:rsidP="00040ADC">
            <w:pPr>
              <w:rPr>
                <w:rFonts w:eastAsia="Calibri"/>
              </w:rPr>
            </w:pPr>
            <w:r>
              <w:rPr>
                <w:lang w:val="sr-Cyrl-CS"/>
              </w:rPr>
              <w:t>е</w:t>
            </w:r>
            <w:r w:rsidR="00E03B43" w:rsidRPr="008C30CD">
              <w:rPr>
                <w:lang w:val="sr-Cyrl-CS"/>
              </w:rPr>
              <w:t>стетичка компетенција</w:t>
            </w:r>
          </w:p>
        </w:tc>
      </w:tr>
      <w:tr w:rsidR="00FE460B" w:rsidTr="00040ADC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Pr="008C30CD" w:rsidRDefault="00E03B43">
            <w:pPr>
              <w:rPr>
                <w:rFonts w:eastAsia="Calibri"/>
              </w:rPr>
            </w:pPr>
            <w:r w:rsidRPr="008C30CD">
              <w:rPr>
                <w:rFonts w:eastAsia="Calibri"/>
              </w:rPr>
              <w:lastRenderedPageBreak/>
              <w:t>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Pr="008C30CD" w:rsidRDefault="00040ADC">
            <w:pPr>
              <w:rPr>
                <w:rFonts w:eastAsia="Calibri"/>
              </w:rPr>
            </w:pPr>
            <w:r>
              <w:rPr>
                <w:rFonts w:eastAsia="Calibri"/>
              </w:rPr>
              <w:t>ХЕМИЈСКА ЛАБОРАТО</w:t>
            </w:r>
            <w:r>
              <w:rPr>
                <w:rFonts w:eastAsia="Calibri"/>
                <w:lang/>
              </w:rPr>
              <w:t>-РИ</w:t>
            </w:r>
            <w:r w:rsidR="008C30CD" w:rsidRPr="008C30CD">
              <w:rPr>
                <w:rFonts w:eastAsia="Calibri"/>
              </w:rPr>
              <w:t>ЈА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CD" w:rsidRPr="00F22F5B" w:rsidRDefault="008C30CD" w:rsidP="008C30CD">
            <w:pPr>
              <w:rPr>
                <w:lang/>
              </w:rPr>
            </w:pPr>
            <w:proofErr w:type="spellStart"/>
            <w:r w:rsidRPr="008C30CD">
              <w:t>Хеми</w:t>
            </w:r>
            <w:r w:rsidR="00F22F5B">
              <w:t>јска</w:t>
            </w:r>
            <w:proofErr w:type="spellEnd"/>
            <w:r w:rsidR="00F22F5B">
              <w:t xml:space="preserve"> </w:t>
            </w:r>
            <w:proofErr w:type="spellStart"/>
            <w:r w:rsidR="00F22F5B">
              <w:t>лабораторија</w:t>
            </w:r>
            <w:proofErr w:type="spellEnd"/>
            <w:r w:rsidR="00F22F5B">
              <w:t xml:space="preserve"> и </w:t>
            </w:r>
            <w:proofErr w:type="spellStart"/>
            <w:r w:rsidR="00F22F5B">
              <w:t>експеримент</w:t>
            </w:r>
            <w:proofErr w:type="spellEnd"/>
            <w:r w:rsidR="00F22F5B">
              <w:t xml:space="preserve"> </w:t>
            </w:r>
            <w:proofErr w:type="spellStart"/>
            <w:r w:rsidR="00F22F5B">
              <w:t>Лабораторијско</w:t>
            </w:r>
            <w:proofErr w:type="spellEnd"/>
            <w:r w:rsidR="00F22F5B">
              <w:t xml:space="preserve"> </w:t>
            </w:r>
            <w:proofErr w:type="spellStart"/>
            <w:r w:rsidR="00F22F5B">
              <w:t>посуђе</w:t>
            </w:r>
            <w:proofErr w:type="spellEnd"/>
            <w:r w:rsidR="00F22F5B">
              <w:t xml:space="preserve"> и </w:t>
            </w:r>
            <w:proofErr w:type="spellStart"/>
            <w:r w:rsidR="00F22F5B">
              <w:t>прибор</w:t>
            </w:r>
            <w:proofErr w:type="spellEnd"/>
          </w:p>
          <w:p w:rsidR="008C30CD" w:rsidRPr="00F22F5B" w:rsidRDefault="008C30CD" w:rsidP="008C30CD">
            <w:pPr>
              <w:rPr>
                <w:lang/>
              </w:rPr>
            </w:pPr>
            <w:proofErr w:type="spellStart"/>
            <w:r w:rsidRPr="008C30CD">
              <w:t>Физичк</w:t>
            </w:r>
            <w:r w:rsidR="00F22F5B">
              <w:t>а</w:t>
            </w:r>
            <w:proofErr w:type="spellEnd"/>
            <w:r w:rsidR="00F22F5B">
              <w:t xml:space="preserve"> и </w:t>
            </w:r>
            <w:proofErr w:type="spellStart"/>
            <w:r w:rsidR="00F22F5B">
              <w:t>хемијска</w:t>
            </w:r>
            <w:proofErr w:type="spellEnd"/>
            <w:r w:rsidR="00F22F5B">
              <w:t xml:space="preserve"> </w:t>
            </w:r>
            <w:proofErr w:type="spellStart"/>
            <w:r w:rsidR="00F22F5B">
              <w:t>својства</w:t>
            </w:r>
            <w:proofErr w:type="spellEnd"/>
            <w:r w:rsidR="00F22F5B">
              <w:t xml:space="preserve"> </w:t>
            </w:r>
            <w:proofErr w:type="spellStart"/>
            <w:r w:rsidR="00F22F5B">
              <w:t>супстанци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Физич</w:t>
            </w:r>
            <w:r w:rsidR="00F22F5B">
              <w:t>ке</w:t>
            </w:r>
            <w:proofErr w:type="spellEnd"/>
            <w:r w:rsidR="00F22F5B">
              <w:t xml:space="preserve"> и </w:t>
            </w:r>
            <w:proofErr w:type="spellStart"/>
            <w:r w:rsidR="00F22F5B">
              <w:t>хемијске</w:t>
            </w:r>
            <w:proofErr w:type="spellEnd"/>
            <w:r w:rsidR="00F22F5B">
              <w:t xml:space="preserve"> </w:t>
            </w:r>
            <w:proofErr w:type="spellStart"/>
            <w:r w:rsidR="00F22F5B">
              <w:t>промене</w:t>
            </w:r>
            <w:proofErr w:type="spellEnd"/>
            <w:r w:rsidR="00F22F5B">
              <w:t xml:space="preserve"> </w:t>
            </w:r>
            <w:proofErr w:type="spellStart"/>
            <w:r w:rsidR="00F22F5B">
              <w:t>супстанци</w:t>
            </w:r>
            <w:proofErr w:type="spellEnd"/>
          </w:p>
          <w:p w:rsidR="008C30CD" w:rsidRPr="008C30CD" w:rsidRDefault="008C30CD" w:rsidP="008C30CD">
            <w:pPr>
              <w:rPr>
                <w:u w:val="single"/>
              </w:rPr>
            </w:pPr>
            <w:proofErr w:type="spellStart"/>
            <w:r w:rsidRPr="008C30CD">
              <w:rPr>
                <w:u w:val="single"/>
              </w:rPr>
              <w:t>Демонстрациони</w:t>
            </w:r>
            <w:proofErr w:type="spellEnd"/>
            <w:r w:rsidRPr="008C30CD">
              <w:rPr>
                <w:u w:val="single"/>
              </w:rPr>
              <w:t xml:space="preserve"> </w:t>
            </w:r>
            <w:proofErr w:type="spellStart"/>
            <w:r w:rsidRPr="008C30CD">
              <w:rPr>
                <w:u w:val="single"/>
              </w:rPr>
              <w:t>огледи</w:t>
            </w:r>
            <w:proofErr w:type="spellEnd"/>
            <w:r w:rsidRPr="008C30CD">
              <w:rPr>
                <w:u w:val="single"/>
              </w:rPr>
              <w:t>:</w:t>
            </w:r>
          </w:p>
          <w:p w:rsidR="008C30CD" w:rsidRPr="00F22F5B" w:rsidRDefault="008C30CD" w:rsidP="008C30CD">
            <w:pPr>
              <w:rPr>
                <w:lang/>
              </w:rPr>
            </w:pPr>
            <w:proofErr w:type="spellStart"/>
            <w:r w:rsidRPr="008C30CD">
              <w:t>демонстрирање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правилног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руковања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лабораторијским</w:t>
            </w:r>
            <w:proofErr w:type="spellEnd"/>
            <w:r w:rsidRPr="008C30CD">
              <w:t xml:space="preserve"> </w:t>
            </w:r>
            <w:proofErr w:type="spellStart"/>
            <w:r w:rsidR="00040ADC">
              <w:t>посуђем</w:t>
            </w:r>
            <w:proofErr w:type="spellEnd"/>
            <w:r w:rsidR="00040ADC">
              <w:t xml:space="preserve"> и </w:t>
            </w:r>
            <w:proofErr w:type="spellStart"/>
            <w:r w:rsidR="00040ADC">
              <w:t>прибором</w:t>
            </w:r>
            <w:proofErr w:type="spellEnd"/>
            <w:r w:rsidRPr="008C30CD">
              <w:t xml:space="preserve"> и </w:t>
            </w:r>
            <w:proofErr w:type="spellStart"/>
            <w:r w:rsidRPr="008C30CD">
              <w:t>правилног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извођења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основних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лабораторијских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техника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рада</w:t>
            </w:r>
            <w:proofErr w:type="spellEnd"/>
            <w:r w:rsidRPr="008C30CD">
              <w:t xml:space="preserve">; </w:t>
            </w:r>
            <w:proofErr w:type="spellStart"/>
            <w:r w:rsidRPr="008C30CD">
              <w:t>испитивање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физичких</w:t>
            </w:r>
            <w:proofErr w:type="spellEnd"/>
            <w:r w:rsidRPr="008C30CD">
              <w:t xml:space="preserve"> и </w:t>
            </w:r>
            <w:proofErr w:type="spellStart"/>
            <w:r w:rsidRPr="008C30CD">
              <w:t>хемијских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својстава</w:t>
            </w:r>
            <w:proofErr w:type="spellEnd"/>
            <w:r w:rsidRPr="008C30CD">
              <w:t xml:space="preserve"> и </w:t>
            </w:r>
            <w:proofErr w:type="spellStart"/>
            <w:r w:rsidRPr="008C30CD">
              <w:t>промена</w:t>
            </w:r>
            <w:proofErr w:type="spellEnd"/>
            <w:r w:rsidRPr="008C30CD">
              <w:t xml:space="preserve"> </w:t>
            </w:r>
            <w:proofErr w:type="spellStart"/>
            <w:r w:rsidR="00F22F5B">
              <w:lastRenderedPageBreak/>
              <w:t>супстанци</w:t>
            </w:r>
            <w:proofErr w:type="spellEnd"/>
          </w:p>
          <w:p w:rsidR="008C30CD" w:rsidRPr="00F22F5B" w:rsidRDefault="008C30CD" w:rsidP="008C30CD">
            <w:pPr>
              <w:rPr>
                <w:lang/>
              </w:rPr>
            </w:pPr>
            <w:proofErr w:type="spellStart"/>
            <w:r w:rsidRPr="008C30CD">
              <w:rPr>
                <w:u w:val="single"/>
              </w:rPr>
              <w:t>Лабораторијска</w:t>
            </w:r>
            <w:proofErr w:type="spellEnd"/>
            <w:r w:rsidRPr="008C30CD">
              <w:rPr>
                <w:u w:val="single"/>
              </w:rPr>
              <w:t xml:space="preserve"> </w:t>
            </w:r>
            <w:proofErr w:type="spellStart"/>
            <w:r w:rsidRPr="008C30CD">
              <w:rPr>
                <w:u w:val="single"/>
              </w:rPr>
              <w:t>вежба</w:t>
            </w:r>
            <w:proofErr w:type="spellEnd"/>
            <w:r w:rsidRPr="008C30CD">
              <w:rPr>
                <w:u w:val="single"/>
              </w:rPr>
              <w:t xml:space="preserve"> 1:</w:t>
            </w:r>
            <w:r w:rsidRPr="008C30CD">
              <w:t xml:space="preserve"> </w:t>
            </w:r>
            <w:proofErr w:type="spellStart"/>
            <w:r w:rsidRPr="008C30CD">
              <w:t>основне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лабораторијске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технике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рада</w:t>
            </w:r>
            <w:proofErr w:type="spellEnd"/>
            <w:r w:rsidRPr="008C30CD">
              <w:t xml:space="preserve">: </w:t>
            </w:r>
            <w:proofErr w:type="spellStart"/>
            <w:r w:rsidRPr="008C30CD">
              <w:t>мешање</w:t>
            </w:r>
            <w:proofErr w:type="spellEnd"/>
            <w:r w:rsidRPr="008C30CD">
              <w:t xml:space="preserve">, </w:t>
            </w:r>
            <w:proofErr w:type="spellStart"/>
            <w:r w:rsidRPr="008C30CD">
              <w:t>у</w:t>
            </w:r>
            <w:r w:rsidR="00F22F5B">
              <w:t>ситњавање</w:t>
            </w:r>
            <w:proofErr w:type="spellEnd"/>
            <w:r w:rsidR="00F22F5B">
              <w:t xml:space="preserve"> и </w:t>
            </w:r>
            <w:proofErr w:type="spellStart"/>
            <w:r w:rsidR="00F22F5B">
              <w:t>загревање</w:t>
            </w:r>
            <w:proofErr w:type="spellEnd"/>
            <w:r w:rsidR="00F22F5B">
              <w:t xml:space="preserve"> </w:t>
            </w:r>
            <w:proofErr w:type="spellStart"/>
            <w:r w:rsidR="00F22F5B">
              <w:t>супстанци</w:t>
            </w:r>
            <w:proofErr w:type="spellEnd"/>
          </w:p>
          <w:p w:rsidR="008C30CD" w:rsidRPr="00F22F5B" w:rsidRDefault="008C30CD" w:rsidP="008C30CD">
            <w:pPr>
              <w:rPr>
                <w:lang/>
              </w:rPr>
            </w:pPr>
            <w:proofErr w:type="spellStart"/>
            <w:r w:rsidRPr="008C30CD">
              <w:rPr>
                <w:u w:val="single"/>
              </w:rPr>
              <w:t>Лабораторијска</w:t>
            </w:r>
            <w:proofErr w:type="spellEnd"/>
            <w:r w:rsidRPr="008C30CD">
              <w:rPr>
                <w:u w:val="single"/>
              </w:rPr>
              <w:t xml:space="preserve"> </w:t>
            </w:r>
            <w:proofErr w:type="spellStart"/>
            <w:r w:rsidRPr="008C30CD">
              <w:rPr>
                <w:u w:val="single"/>
              </w:rPr>
              <w:t>вежба</w:t>
            </w:r>
            <w:proofErr w:type="spellEnd"/>
            <w:r w:rsidRPr="008C30CD">
              <w:rPr>
                <w:u w:val="single"/>
              </w:rPr>
              <w:t xml:space="preserve"> 2:</w:t>
            </w:r>
            <w:r w:rsidRPr="008C30CD">
              <w:t xml:space="preserve"> </w:t>
            </w:r>
            <w:proofErr w:type="spellStart"/>
            <w:r w:rsidRPr="008C30CD">
              <w:t>физичка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својства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супстанци</w:t>
            </w:r>
            <w:proofErr w:type="spellEnd"/>
            <w:r w:rsidRPr="008C30CD">
              <w:t xml:space="preserve">, </w:t>
            </w:r>
            <w:proofErr w:type="spellStart"/>
            <w:r w:rsidRPr="008C30CD">
              <w:t>мерење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масе</w:t>
            </w:r>
            <w:proofErr w:type="spellEnd"/>
            <w:r w:rsidRPr="008C30CD">
              <w:t xml:space="preserve">, </w:t>
            </w:r>
            <w:proofErr w:type="spellStart"/>
            <w:r w:rsidRPr="008C30CD">
              <w:t>за</w:t>
            </w:r>
            <w:r w:rsidR="00F22F5B">
              <w:t>премине</w:t>
            </w:r>
            <w:proofErr w:type="spellEnd"/>
            <w:r w:rsidR="00F22F5B">
              <w:t xml:space="preserve"> и </w:t>
            </w:r>
            <w:proofErr w:type="spellStart"/>
            <w:r w:rsidR="00F22F5B">
              <w:t>температуре</w:t>
            </w:r>
            <w:proofErr w:type="spellEnd"/>
            <w:r w:rsidR="00F22F5B">
              <w:t xml:space="preserve"> </w:t>
            </w:r>
            <w:proofErr w:type="spellStart"/>
            <w:r w:rsidR="00F22F5B">
              <w:t>супстанце</w:t>
            </w:r>
            <w:proofErr w:type="spellEnd"/>
          </w:p>
          <w:p w:rsidR="00F22F5B" w:rsidRPr="00F22F5B" w:rsidRDefault="008C30CD" w:rsidP="008C30CD">
            <w:pPr>
              <w:rPr>
                <w:lang/>
              </w:rPr>
            </w:pPr>
            <w:proofErr w:type="spellStart"/>
            <w:r w:rsidRPr="008C30CD">
              <w:rPr>
                <w:u w:val="single"/>
              </w:rPr>
              <w:t>Лабораторијска</w:t>
            </w:r>
            <w:proofErr w:type="spellEnd"/>
            <w:r w:rsidRPr="008C30CD">
              <w:rPr>
                <w:u w:val="single"/>
              </w:rPr>
              <w:t xml:space="preserve"> </w:t>
            </w:r>
            <w:proofErr w:type="spellStart"/>
            <w:r w:rsidRPr="008C30CD">
              <w:rPr>
                <w:u w:val="single"/>
              </w:rPr>
              <w:t>вежба</w:t>
            </w:r>
            <w:proofErr w:type="spellEnd"/>
            <w:r w:rsidRPr="008C30CD">
              <w:rPr>
                <w:u w:val="single"/>
              </w:rPr>
              <w:t xml:space="preserve"> 3:</w:t>
            </w:r>
            <w:r w:rsidRPr="008C30CD">
              <w:t xml:space="preserve"> </w:t>
            </w:r>
            <w:proofErr w:type="spellStart"/>
            <w:r w:rsidRPr="008C30CD">
              <w:t>физич</w:t>
            </w:r>
            <w:r w:rsidR="00F22F5B">
              <w:t>ке</w:t>
            </w:r>
            <w:proofErr w:type="spellEnd"/>
            <w:r w:rsidR="00F22F5B">
              <w:t xml:space="preserve"> и </w:t>
            </w:r>
            <w:proofErr w:type="spellStart"/>
            <w:r w:rsidR="00F22F5B">
              <w:t>хемијске</w:t>
            </w:r>
            <w:proofErr w:type="spellEnd"/>
            <w:r w:rsidR="00F22F5B">
              <w:t xml:space="preserve"> </w:t>
            </w:r>
            <w:proofErr w:type="spellStart"/>
            <w:r w:rsidR="00F22F5B">
              <w:t>промене</w:t>
            </w:r>
            <w:proofErr w:type="spellEnd"/>
            <w:r w:rsidR="00F22F5B">
              <w:t xml:space="preserve"> </w:t>
            </w:r>
            <w:proofErr w:type="spellStart"/>
            <w:r w:rsidR="00F22F5B">
              <w:t>супстанц</w:t>
            </w:r>
            <w:proofErr w:type="spellEnd"/>
            <w:r w:rsidR="00F22F5B">
              <w:rPr>
                <w:lang/>
              </w:rPr>
              <w:t>и</w:t>
            </w:r>
          </w:p>
          <w:p w:rsidR="00FE460B" w:rsidRPr="001A07FC" w:rsidRDefault="001A07F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(7 </w:t>
            </w:r>
            <w:proofErr w:type="spellStart"/>
            <w:r>
              <w:rPr>
                <w:rFonts w:eastAsia="Calibri"/>
              </w:rPr>
              <w:t>часова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460B" w:rsidRPr="008C30CD" w:rsidRDefault="00FE460B">
            <w:pPr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CD" w:rsidRPr="008C30CD" w:rsidRDefault="008C30CD" w:rsidP="008C30CD">
            <w:pPr>
              <w:keepNext/>
              <w:rPr>
                <w:noProof/>
              </w:rPr>
            </w:pPr>
            <w:r w:rsidRPr="008C30CD">
              <w:rPr>
                <w:noProof/>
              </w:rPr>
              <w:t xml:space="preserve">– правилно рукује лабораторијским </w:t>
            </w:r>
            <w:r w:rsidR="00040ADC">
              <w:rPr>
                <w:noProof/>
              </w:rPr>
              <w:t>посуђем, прибором и супстанцама</w:t>
            </w:r>
            <w:r w:rsidRPr="008C30CD">
              <w:rPr>
                <w:noProof/>
              </w:rPr>
              <w:t xml:space="preserve"> и показује одговоран однос према здрављу и животној средини;</w:t>
            </w:r>
          </w:p>
          <w:p w:rsidR="008C30CD" w:rsidRPr="008C30CD" w:rsidRDefault="008C30CD" w:rsidP="008C30CD">
            <w:pPr>
              <w:keepNext/>
              <w:rPr>
                <w:noProof/>
              </w:rPr>
            </w:pPr>
            <w:r w:rsidRPr="008C30CD">
              <w:rPr>
                <w:noProof/>
              </w:rPr>
              <w:t>– експериментално појединачно и у групи испита, опише и објасни физичка и хемијска својства супстанци, и физичке и хемијске промене супстанци;</w:t>
            </w:r>
          </w:p>
          <w:p w:rsidR="008C30CD" w:rsidRPr="00280CAC" w:rsidRDefault="008C30CD" w:rsidP="008C30CD">
            <w:pPr>
              <w:spacing w:after="21" w:line="232" w:lineRule="auto"/>
              <w:rPr>
                <w:lang/>
              </w:rPr>
            </w:pPr>
            <w:r w:rsidRPr="008C30CD">
              <w:rPr>
                <w:noProof/>
              </w:rPr>
              <w:t>– повезује физичка и хемијска својства супстанци са применом у свакодневно</w:t>
            </w:r>
            <w:r w:rsidR="00040ADC">
              <w:rPr>
                <w:noProof/>
                <w:lang/>
              </w:rPr>
              <w:t>м</w:t>
            </w:r>
            <w:r w:rsidRPr="008C30CD">
              <w:rPr>
                <w:noProof/>
              </w:rPr>
              <w:t xml:space="preserve"> животу и</w:t>
            </w:r>
            <w:r w:rsidR="00F22F5B">
              <w:rPr>
                <w:noProof/>
                <w:lang/>
              </w:rPr>
              <w:t xml:space="preserve"> у</w:t>
            </w:r>
            <w:r w:rsidRPr="008C30CD">
              <w:rPr>
                <w:noProof/>
              </w:rPr>
              <w:t xml:space="preserve"> различитим професијама</w:t>
            </w:r>
            <w:r w:rsidR="00280CAC">
              <w:rPr>
                <w:noProof/>
                <w:lang/>
              </w:rPr>
              <w:t>.</w:t>
            </w:r>
          </w:p>
          <w:p w:rsidR="008C30CD" w:rsidRPr="008C30CD" w:rsidRDefault="008C30CD" w:rsidP="008C30CD">
            <w:pPr>
              <w:spacing w:after="21" w:line="232" w:lineRule="auto"/>
            </w:pPr>
          </w:p>
          <w:p w:rsidR="00FE460B" w:rsidRPr="008C30CD" w:rsidRDefault="00E03B43">
            <w:pPr>
              <w:rPr>
                <w:rFonts w:eastAsia="Calibri"/>
              </w:rPr>
            </w:pPr>
            <w:r w:rsidRPr="008C30CD">
              <w:lastRenderedPageBreak/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Pr="00F22F5B" w:rsidRDefault="00E03B43">
            <w:pPr>
              <w:rPr>
                <w:lang/>
              </w:rPr>
            </w:pPr>
            <w:proofErr w:type="spellStart"/>
            <w:r w:rsidRPr="008C30CD">
              <w:lastRenderedPageBreak/>
              <w:t>Облици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рада</w:t>
            </w:r>
            <w:proofErr w:type="spellEnd"/>
            <w:r w:rsidRPr="008C30CD">
              <w:t xml:space="preserve">: </w:t>
            </w:r>
            <w:proofErr w:type="spellStart"/>
            <w:r w:rsidRPr="008C30CD">
              <w:t>фронтални</w:t>
            </w:r>
            <w:proofErr w:type="spellEnd"/>
            <w:r w:rsidRPr="008C30CD">
              <w:t xml:space="preserve">, </w:t>
            </w:r>
            <w:proofErr w:type="spellStart"/>
            <w:r w:rsidRPr="008C30CD">
              <w:t>индивидуални</w:t>
            </w:r>
            <w:proofErr w:type="spellEnd"/>
            <w:r w:rsidRPr="008C30CD">
              <w:t xml:space="preserve">, </w:t>
            </w:r>
            <w:proofErr w:type="spellStart"/>
            <w:r w:rsidRPr="008C30CD">
              <w:t>групни</w:t>
            </w:r>
            <w:proofErr w:type="spellEnd"/>
            <w:r w:rsidRPr="008C30CD">
              <w:t xml:space="preserve">, </w:t>
            </w:r>
            <w:proofErr w:type="spellStart"/>
            <w:r w:rsidRPr="008C30CD">
              <w:t>рад</w:t>
            </w:r>
            <w:proofErr w:type="spellEnd"/>
            <w:r w:rsidRPr="008C30CD">
              <w:t xml:space="preserve"> у </w:t>
            </w:r>
            <w:proofErr w:type="spellStart"/>
            <w:r w:rsidRPr="008C30CD">
              <w:t>пару</w:t>
            </w:r>
            <w:proofErr w:type="spellEnd"/>
          </w:p>
          <w:p w:rsidR="00FE460B" w:rsidRPr="00F22F5B" w:rsidRDefault="00E03B43">
            <w:pPr>
              <w:rPr>
                <w:rFonts w:eastAsia="Calibri"/>
                <w:lang/>
              </w:rPr>
            </w:pPr>
            <w:proofErr w:type="spellStart"/>
            <w:r w:rsidRPr="008C30CD">
              <w:rPr>
                <w:rFonts w:eastAsia="Calibri"/>
              </w:rPr>
              <w:t>Употреба</w:t>
            </w:r>
            <w:proofErr w:type="spellEnd"/>
            <w:r w:rsidRPr="008C30CD">
              <w:rPr>
                <w:rFonts w:eastAsia="Calibri"/>
              </w:rPr>
              <w:t xml:space="preserve"> ИКТ-</w:t>
            </w:r>
            <w:r w:rsidR="00F22F5B">
              <w:rPr>
                <w:rFonts w:eastAsia="Calibri"/>
              </w:rPr>
              <w:t xml:space="preserve">а, </w:t>
            </w:r>
            <w:proofErr w:type="spellStart"/>
            <w:r w:rsidR="00F22F5B">
              <w:rPr>
                <w:rFonts w:eastAsia="Calibri"/>
              </w:rPr>
              <w:t>израда</w:t>
            </w:r>
            <w:proofErr w:type="spellEnd"/>
            <w:r w:rsidR="00F22F5B">
              <w:rPr>
                <w:rFonts w:eastAsia="Calibri"/>
              </w:rPr>
              <w:t xml:space="preserve"> </w:t>
            </w:r>
            <w:proofErr w:type="spellStart"/>
            <w:r w:rsidR="00F22F5B">
              <w:rPr>
                <w:rFonts w:eastAsia="Calibri"/>
              </w:rPr>
              <w:t>презентација</w:t>
            </w:r>
            <w:proofErr w:type="spellEnd"/>
            <w:r w:rsidR="00F22F5B">
              <w:rPr>
                <w:rFonts w:eastAsia="Calibri"/>
              </w:rPr>
              <w:t xml:space="preserve">, </w:t>
            </w:r>
            <w:proofErr w:type="spellStart"/>
            <w:r w:rsidR="00F22F5B">
              <w:rPr>
                <w:rFonts w:eastAsia="Calibri"/>
              </w:rPr>
              <w:t>плаката</w:t>
            </w:r>
            <w:proofErr w:type="spellEnd"/>
          </w:p>
          <w:p w:rsidR="00FE460B" w:rsidRPr="00F22F5B" w:rsidRDefault="00E03B43">
            <w:pPr>
              <w:rPr>
                <w:rFonts w:eastAsia="Calibri"/>
                <w:bCs/>
                <w:lang/>
              </w:rPr>
            </w:pPr>
            <w:proofErr w:type="spellStart"/>
            <w:r w:rsidRPr="008C30CD">
              <w:rPr>
                <w:rFonts w:eastAsia="Calibri"/>
                <w:bCs/>
              </w:rPr>
              <w:t>Редовна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провера</w:t>
            </w:r>
            <w:proofErr w:type="spellEnd"/>
            <w:r w:rsidRPr="008C30CD">
              <w:rPr>
                <w:rFonts w:eastAsia="Calibri"/>
                <w:bCs/>
              </w:rPr>
              <w:t xml:space="preserve">  </w:t>
            </w:r>
            <w:proofErr w:type="spellStart"/>
            <w:r w:rsidRPr="008C30CD">
              <w:rPr>
                <w:rFonts w:eastAsia="Calibri"/>
                <w:bCs/>
              </w:rPr>
              <w:t>постигнућа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ученика</w:t>
            </w:r>
            <w:proofErr w:type="spellEnd"/>
            <w:r w:rsidRPr="008C30CD">
              <w:rPr>
                <w:rFonts w:eastAsia="Calibri"/>
                <w:bCs/>
              </w:rPr>
              <w:t xml:space="preserve"> и </w:t>
            </w:r>
            <w:proofErr w:type="spellStart"/>
            <w:r w:rsidRPr="008C30CD">
              <w:rPr>
                <w:rFonts w:eastAsia="Calibri"/>
                <w:bCs/>
              </w:rPr>
              <w:t>давање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повратних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информација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путем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наставних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листића</w:t>
            </w:r>
            <w:proofErr w:type="spellEnd"/>
            <w:r w:rsidRPr="008C30CD">
              <w:rPr>
                <w:rFonts w:eastAsia="Calibri"/>
                <w:bCs/>
              </w:rPr>
              <w:t xml:space="preserve">, </w:t>
            </w:r>
            <w:proofErr w:type="spellStart"/>
            <w:r w:rsidRPr="008C30CD">
              <w:rPr>
                <w:rFonts w:eastAsia="Calibri"/>
                <w:bCs/>
              </w:rPr>
              <w:t>провере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остварености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исхода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на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крају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сваког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часа</w:t>
            </w:r>
            <w:proofErr w:type="spellEnd"/>
            <w:r w:rsidRPr="008C30CD">
              <w:rPr>
                <w:rFonts w:eastAsia="Calibri"/>
                <w:bCs/>
              </w:rPr>
              <w:t xml:space="preserve">, </w:t>
            </w:r>
            <w:proofErr w:type="spellStart"/>
            <w:r w:rsidRPr="008C30CD">
              <w:rPr>
                <w:rFonts w:eastAsia="Calibri"/>
                <w:bCs/>
              </w:rPr>
              <w:t>тестови</w:t>
            </w:r>
            <w:proofErr w:type="spellEnd"/>
            <w:r w:rsidR="00F22F5B">
              <w:rPr>
                <w:rFonts w:eastAsia="Calibri"/>
                <w:bCs/>
              </w:rPr>
              <w:t xml:space="preserve">, </w:t>
            </w:r>
            <w:proofErr w:type="spellStart"/>
            <w:r w:rsidR="00F22F5B">
              <w:rPr>
                <w:rFonts w:eastAsia="Calibri"/>
                <w:bCs/>
              </w:rPr>
              <w:t>решавање</w:t>
            </w:r>
            <w:proofErr w:type="spellEnd"/>
            <w:r w:rsidR="00F22F5B">
              <w:rPr>
                <w:rFonts w:eastAsia="Calibri"/>
                <w:bCs/>
              </w:rPr>
              <w:t xml:space="preserve"> </w:t>
            </w:r>
            <w:proofErr w:type="spellStart"/>
            <w:r w:rsidR="00F22F5B">
              <w:rPr>
                <w:rFonts w:eastAsia="Calibri"/>
                <w:bCs/>
              </w:rPr>
              <w:t>проблемских</w:t>
            </w:r>
            <w:proofErr w:type="spellEnd"/>
            <w:r w:rsidR="00F22F5B">
              <w:rPr>
                <w:rFonts w:eastAsia="Calibri"/>
                <w:bCs/>
              </w:rPr>
              <w:t xml:space="preserve"> </w:t>
            </w:r>
            <w:proofErr w:type="spellStart"/>
            <w:r w:rsidR="00F22F5B">
              <w:rPr>
                <w:rFonts w:eastAsia="Calibri"/>
                <w:bCs/>
              </w:rPr>
              <w:t>задатака</w:t>
            </w:r>
            <w:proofErr w:type="spellEnd"/>
          </w:p>
          <w:p w:rsidR="00FE460B" w:rsidRPr="00F22F5B" w:rsidRDefault="00E03B43">
            <w:pPr>
              <w:rPr>
                <w:rFonts w:eastAsia="Calibri"/>
                <w:bCs/>
                <w:lang/>
              </w:rPr>
            </w:pPr>
            <w:proofErr w:type="spellStart"/>
            <w:r w:rsidRPr="008C30CD">
              <w:rPr>
                <w:rFonts w:eastAsia="Calibri"/>
                <w:bCs/>
              </w:rPr>
              <w:t>Ко</w:t>
            </w:r>
            <w:r w:rsidR="00F22F5B">
              <w:rPr>
                <w:rFonts w:eastAsia="Calibri"/>
                <w:bCs/>
              </w:rPr>
              <w:t>ристиће</w:t>
            </w:r>
            <w:proofErr w:type="spellEnd"/>
            <w:r w:rsidR="00F22F5B">
              <w:rPr>
                <w:rFonts w:eastAsia="Calibri"/>
                <w:bCs/>
              </w:rPr>
              <w:t xml:space="preserve"> </w:t>
            </w:r>
            <w:proofErr w:type="spellStart"/>
            <w:r w:rsidR="00F22F5B">
              <w:rPr>
                <w:rFonts w:eastAsia="Calibri"/>
                <w:bCs/>
              </w:rPr>
              <w:t>се</w:t>
            </w:r>
            <w:proofErr w:type="spellEnd"/>
            <w:r w:rsidR="00F22F5B">
              <w:rPr>
                <w:rFonts w:eastAsia="Calibri"/>
                <w:bCs/>
              </w:rPr>
              <w:t xml:space="preserve"> </w:t>
            </w:r>
            <w:proofErr w:type="spellStart"/>
            <w:r w:rsidR="00F22F5B">
              <w:rPr>
                <w:rFonts w:eastAsia="Calibri"/>
                <w:bCs/>
              </w:rPr>
              <w:t>активни</w:t>
            </w:r>
            <w:proofErr w:type="spellEnd"/>
            <w:r w:rsidR="00F22F5B">
              <w:rPr>
                <w:rFonts w:eastAsia="Calibri"/>
                <w:bCs/>
              </w:rPr>
              <w:t xml:space="preserve"> </w:t>
            </w:r>
            <w:proofErr w:type="spellStart"/>
            <w:r w:rsidR="00F22F5B">
              <w:rPr>
                <w:rFonts w:eastAsia="Calibri"/>
                <w:bCs/>
              </w:rPr>
              <w:t>начини</w:t>
            </w:r>
            <w:proofErr w:type="spellEnd"/>
            <w:r w:rsidR="00F22F5B">
              <w:rPr>
                <w:rFonts w:eastAsia="Calibri"/>
                <w:bCs/>
              </w:rPr>
              <w:t xml:space="preserve"> </w:t>
            </w:r>
            <w:proofErr w:type="spellStart"/>
            <w:r w:rsidR="00F22F5B">
              <w:rPr>
                <w:rFonts w:eastAsia="Calibri"/>
                <w:bCs/>
              </w:rPr>
              <w:t>учења</w:t>
            </w:r>
            <w:proofErr w:type="spellEnd"/>
          </w:p>
          <w:p w:rsidR="00FE460B" w:rsidRPr="008C30CD" w:rsidRDefault="00E03B43">
            <w:proofErr w:type="spellStart"/>
            <w:r w:rsidRPr="008C30CD">
              <w:t>Активност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наставника</w:t>
            </w:r>
            <w:proofErr w:type="spellEnd"/>
            <w:r w:rsidRPr="008C30CD">
              <w:t xml:space="preserve">: </w:t>
            </w:r>
          </w:p>
          <w:p w:rsidR="00FE460B" w:rsidRPr="008C30CD" w:rsidRDefault="00E03B43">
            <w:pPr>
              <w:rPr>
                <w:lang w:val="sr-Cyrl-CS"/>
              </w:rPr>
            </w:pPr>
            <w:r w:rsidRPr="008C30CD">
              <w:rPr>
                <w:lang w:val="sr-Cyrl-CS"/>
              </w:rPr>
              <w:t xml:space="preserve">мотивисање ученика за учење новог предмета, </w:t>
            </w:r>
            <w:r w:rsidR="00F22F5B">
              <w:rPr>
                <w:lang w:val="sr-Cyrl-CS"/>
              </w:rPr>
              <w:t xml:space="preserve"> </w:t>
            </w:r>
            <w:r w:rsidRPr="008C30CD">
              <w:rPr>
                <w:lang w:val="sr-Cyrl-CS"/>
              </w:rPr>
              <w:t>демонстрација слика са презентација и модела,</w:t>
            </w:r>
            <w:r w:rsidR="00F22F5B">
              <w:rPr>
                <w:lang w:val="sr-Cyrl-CS"/>
              </w:rPr>
              <w:t xml:space="preserve"> </w:t>
            </w:r>
            <w:r w:rsidRPr="008C30CD">
              <w:rPr>
                <w:lang w:val="sr-Cyrl-CS"/>
              </w:rPr>
              <w:t>вођење и усмеравање тока часа,</w:t>
            </w:r>
            <w:r w:rsidR="00F22F5B">
              <w:rPr>
                <w:lang w:val="sr-Cyrl-CS"/>
              </w:rPr>
              <w:t xml:space="preserve"> </w:t>
            </w:r>
            <w:r w:rsidRPr="008C30CD">
              <w:rPr>
                <w:lang w:val="sr-Cyrl-CS"/>
              </w:rPr>
              <w:lastRenderedPageBreak/>
              <w:t>наставник</w:t>
            </w:r>
          </w:p>
          <w:p w:rsidR="00FE460B" w:rsidRPr="008C30CD" w:rsidRDefault="00E03B43">
            <w:pPr>
              <w:rPr>
                <w:lang w:val="sr-Cyrl-CS"/>
              </w:rPr>
            </w:pPr>
            <w:r w:rsidRPr="008C30CD">
              <w:rPr>
                <w:lang w:val="sr-Cyrl-CS"/>
              </w:rPr>
              <w:t>инструкцијама усмерава</w:t>
            </w:r>
          </w:p>
          <w:p w:rsidR="00FE460B" w:rsidRPr="008C30CD" w:rsidRDefault="00E03B43">
            <w:pPr>
              <w:rPr>
                <w:lang w:val="sr-Cyrl-CS"/>
              </w:rPr>
            </w:pPr>
            <w:r w:rsidRPr="008C30CD">
              <w:rPr>
                <w:lang w:val="sr-Cyrl-CS"/>
              </w:rPr>
              <w:t>ученике који самостално</w:t>
            </w:r>
          </w:p>
          <w:p w:rsidR="00FE460B" w:rsidRPr="008C30CD" w:rsidRDefault="00E03B43">
            <w:pPr>
              <w:rPr>
                <w:lang w:val="sr-Cyrl-CS"/>
              </w:rPr>
            </w:pPr>
            <w:r w:rsidRPr="008C30CD">
              <w:rPr>
                <w:lang w:val="sr-Cyrl-CS"/>
              </w:rPr>
              <w:t xml:space="preserve">истражују, </w:t>
            </w:r>
            <w:r w:rsidR="00040ADC">
              <w:rPr>
                <w:lang w:val="sr-Cyrl-CS"/>
              </w:rPr>
              <w:t xml:space="preserve"> </w:t>
            </w:r>
            <w:proofErr w:type="spellStart"/>
            <w:r w:rsidRPr="008C30CD">
              <w:rPr>
                <w:lang w:val="sr-Cyrl-CS"/>
              </w:rPr>
              <w:t>структуришу</w:t>
            </w:r>
            <w:proofErr w:type="spellEnd"/>
          </w:p>
          <w:p w:rsidR="00FE460B" w:rsidRPr="008C30CD" w:rsidRDefault="00E03B43">
            <w:pPr>
              <w:rPr>
                <w:lang w:val="sr-Cyrl-CS"/>
              </w:rPr>
            </w:pPr>
            <w:r w:rsidRPr="008C30CD">
              <w:rPr>
                <w:lang w:val="sr-Cyrl-CS"/>
              </w:rPr>
              <w:t>чињенице и извлаче</w:t>
            </w:r>
          </w:p>
          <w:p w:rsidR="00FE460B" w:rsidRPr="008C30CD" w:rsidRDefault="00E03B43">
            <w:pPr>
              <w:rPr>
                <w:lang w:val="sr-Cyrl-CS"/>
              </w:rPr>
            </w:pPr>
            <w:r w:rsidRPr="008C30CD">
              <w:rPr>
                <w:lang w:val="sr-Cyrl-CS"/>
              </w:rPr>
              <w:t xml:space="preserve">закључке; </w:t>
            </w:r>
            <w:r w:rsidR="00040ADC">
              <w:rPr>
                <w:lang w:val="sr-Cyrl-CS"/>
              </w:rPr>
              <w:t xml:space="preserve"> </w:t>
            </w:r>
            <w:r w:rsidRPr="008C30CD">
              <w:rPr>
                <w:lang w:val="sr-Cyrl-CS"/>
              </w:rPr>
              <w:t>оцењивање</w:t>
            </w:r>
          </w:p>
          <w:p w:rsidR="00FE460B" w:rsidRPr="008C30CD" w:rsidRDefault="00E03B43">
            <w:pPr>
              <w:rPr>
                <w:lang w:val="sr-Cyrl-CS"/>
              </w:rPr>
            </w:pPr>
            <w:r w:rsidRPr="008C30CD">
              <w:t>А</w:t>
            </w:r>
            <w:proofErr w:type="spellStart"/>
            <w:r w:rsidRPr="008C30CD">
              <w:rPr>
                <w:lang w:val="sr-Cyrl-CS"/>
              </w:rPr>
              <w:t>ктивности</w:t>
            </w:r>
            <w:proofErr w:type="spellEnd"/>
            <w:r w:rsidRPr="008C30CD">
              <w:rPr>
                <w:lang w:val="sr-Cyrl-CS"/>
              </w:rPr>
              <w:t xml:space="preserve"> ученика:</w:t>
            </w:r>
          </w:p>
          <w:p w:rsidR="00FE460B" w:rsidRPr="008C30CD" w:rsidRDefault="00E03B43">
            <w:pPr>
              <w:rPr>
                <w:rFonts w:eastAsia="Calibri"/>
              </w:rPr>
            </w:pPr>
            <w:r w:rsidRPr="008C30CD">
              <w:rPr>
                <w:lang w:val="sr-Cyrl-CS"/>
              </w:rPr>
              <w:t>слушање, активно укључивање у дискусију</w:t>
            </w:r>
            <w:r w:rsidRPr="008C30CD">
              <w:t xml:space="preserve">, </w:t>
            </w:r>
            <w:proofErr w:type="spellStart"/>
            <w:r w:rsidRPr="008C30CD">
              <w:t>повезивање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са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претходно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стеченим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знањем</w:t>
            </w:r>
            <w:proofErr w:type="spellEnd"/>
            <w:r w:rsidRPr="008C30CD">
              <w:t xml:space="preserve">, </w:t>
            </w:r>
            <w:proofErr w:type="spellStart"/>
            <w:r w:rsidRPr="008C30CD">
              <w:t>извођење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закључака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DC" w:rsidRDefault="00E03B43" w:rsidP="00040ADC">
            <w:pPr>
              <w:rPr>
                <w:lang w:val="sr-Cyrl-CS"/>
              </w:rPr>
            </w:pPr>
            <w:r w:rsidRPr="008C30CD">
              <w:rPr>
                <w:lang w:val="sr-Cyrl-CS"/>
              </w:rPr>
              <w:lastRenderedPageBreak/>
              <w:t xml:space="preserve">Компетенција за </w:t>
            </w:r>
            <w:proofErr w:type="spellStart"/>
            <w:r w:rsidRPr="008C30CD">
              <w:rPr>
                <w:lang w:val="sr-Cyrl-CS"/>
              </w:rPr>
              <w:t>целоживотно</w:t>
            </w:r>
            <w:proofErr w:type="spellEnd"/>
            <w:r w:rsidRPr="008C30CD">
              <w:rPr>
                <w:lang w:val="sr-Cyrl-CS"/>
              </w:rPr>
              <w:t xml:space="preserve"> учење, </w:t>
            </w:r>
            <w:r w:rsidR="00040ADC">
              <w:rPr>
                <w:lang w:val="sr-Cyrl-CS"/>
              </w:rPr>
              <w:t>к</w:t>
            </w:r>
            <w:r w:rsidRPr="008C30CD">
              <w:rPr>
                <w:lang w:val="sr-Cyrl-CS"/>
              </w:rPr>
              <w:t xml:space="preserve">омуникација, </w:t>
            </w:r>
            <w:r w:rsidR="00040ADC">
              <w:rPr>
                <w:lang w:val="sr-Cyrl-CS"/>
              </w:rPr>
              <w:t>д</w:t>
            </w:r>
            <w:r w:rsidRPr="008C30CD">
              <w:rPr>
                <w:lang w:val="sr-Cyrl-CS"/>
              </w:rPr>
              <w:t xml:space="preserve">игитална компетенција, </w:t>
            </w:r>
            <w:r w:rsidR="00040ADC">
              <w:rPr>
                <w:lang w:val="sr-Cyrl-CS"/>
              </w:rPr>
              <w:t>р</w:t>
            </w:r>
            <w:r w:rsidRPr="008C30CD">
              <w:rPr>
                <w:lang w:val="sr-Cyrl-CS"/>
              </w:rPr>
              <w:t xml:space="preserve">ешавање проблема, </w:t>
            </w:r>
            <w:r w:rsidR="00040ADC">
              <w:rPr>
                <w:lang w:val="sr-Cyrl-CS"/>
              </w:rPr>
              <w:t>с</w:t>
            </w:r>
            <w:r w:rsidRPr="008C30CD">
              <w:rPr>
                <w:lang w:val="sr-Cyrl-CS"/>
              </w:rPr>
              <w:t xml:space="preserve">арадња, </w:t>
            </w:r>
            <w:r w:rsidR="00040ADC">
              <w:rPr>
                <w:lang w:val="sr-Cyrl-CS"/>
              </w:rPr>
              <w:t>о</w:t>
            </w:r>
            <w:r w:rsidRPr="008C30CD">
              <w:rPr>
                <w:lang w:val="sr-Cyrl-CS"/>
              </w:rPr>
              <w:t xml:space="preserve">дговоран однос према здрављу, </w:t>
            </w:r>
            <w:r w:rsidR="00040ADC">
              <w:rPr>
                <w:lang w:val="sr-Cyrl-CS"/>
              </w:rPr>
              <w:t>о</w:t>
            </w:r>
            <w:r w:rsidRPr="008C30CD">
              <w:rPr>
                <w:lang w:val="sr-Cyrl-CS"/>
              </w:rPr>
              <w:t>дговоран однос према околини,</w:t>
            </w:r>
          </w:p>
          <w:p w:rsidR="00FE460B" w:rsidRPr="008C30CD" w:rsidRDefault="00040ADC" w:rsidP="00040ADC">
            <w:pPr>
              <w:rPr>
                <w:rFonts w:eastAsia="Calibri"/>
              </w:rPr>
            </w:pPr>
            <w:r>
              <w:rPr>
                <w:lang w:val="sr-Cyrl-CS"/>
              </w:rPr>
              <w:t>е</w:t>
            </w:r>
            <w:r w:rsidR="00E03B43" w:rsidRPr="008C30CD">
              <w:rPr>
                <w:lang w:val="sr-Cyrl-CS"/>
              </w:rPr>
              <w:t>стетичка компетенција</w:t>
            </w:r>
          </w:p>
        </w:tc>
      </w:tr>
      <w:tr w:rsidR="00FE460B" w:rsidTr="00040ADC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Pr="008C30CD" w:rsidRDefault="00E03B43">
            <w:pPr>
              <w:rPr>
                <w:rFonts w:eastAsia="Calibri"/>
              </w:rPr>
            </w:pPr>
            <w:r w:rsidRPr="008C30CD">
              <w:rPr>
                <w:rFonts w:eastAsia="Calibri"/>
              </w:rPr>
              <w:lastRenderedPageBreak/>
              <w:t>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Pr="008C30CD" w:rsidRDefault="008C30CD">
            <w:pPr>
              <w:rPr>
                <w:rFonts w:eastAsia="Calibri"/>
              </w:rPr>
            </w:pPr>
            <w:r w:rsidRPr="008C30CD">
              <w:rPr>
                <w:lang w:val="sr-Cyrl-CS"/>
              </w:rPr>
              <w:t>АТОМИ И ХЕМИЈСКИ ЕЛЕМЕНТИ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5B" w:rsidRDefault="00E03B43" w:rsidP="008C30CD">
            <w:pPr>
              <w:rPr>
                <w:rFonts w:eastAsia="Calibri"/>
                <w:lang/>
              </w:rPr>
            </w:pPr>
            <w:r w:rsidRPr="008C30CD">
              <w:t xml:space="preserve"> </w:t>
            </w:r>
            <w:proofErr w:type="spellStart"/>
            <w:r w:rsidR="00F22F5B">
              <w:rPr>
                <w:rFonts w:eastAsia="Calibri"/>
              </w:rPr>
              <w:t>Атоми</w:t>
            </w:r>
            <w:proofErr w:type="spellEnd"/>
            <w:r w:rsidR="00F22F5B">
              <w:rPr>
                <w:rFonts w:eastAsia="Calibri"/>
              </w:rPr>
              <w:t xml:space="preserve"> </w:t>
            </w:r>
            <w:proofErr w:type="spellStart"/>
            <w:r w:rsidR="00F22F5B">
              <w:rPr>
                <w:rFonts w:eastAsia="Calibri"/>
              </w:rPr>
              <w:t>хемијских</w:t>
            </w:r>
            <w:proofErr w:type="spellEnd"/>
            <w:r w:rsidR="00F22F5B">
              <w:rPr>
                <w:rFonts w:eastAsia="Calibri"/>
              </w:rPr>
              <w:t xml:space="preserve"> </w:t>
            </w:r>
            <w:proofErr w:type="spellStart"/>
            <w:r w:rsidR="00F22F5B">
              <w:rPr>
                <w:rFonts w:eastAsia="Calibri"/>
              </w:rPr>
              <w:t>елемената</w:t>
            </w:r>
            <w:proofErr w:type="spellEnd"/>
          </w:p>
          <w:p w:rsidR="008C30CD" w:rsidRPr="00F22F5B" w:rsidRDefault="00F22F5B" w:rsidP="008C30CD">
            <w:pPr>
              <w:rPr>
                <w:rFonts w:eastAsia="Calibri"/>
                <w:lang/>
              </w:rPr>
            </w:pPr>
            <w:proofErr w:type="spellStart"/>
            <w:r>
              <w:rPr>
                <w:rFonts w:eastAsia="Calibri"/>
              </w:rPr>
              <w:t>Хемијски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симболи</w:t>
            </w:r>
            <w:proofErr w:type="spellEnd"/>
          </w:p>
          <w:p w:rsidR="008C30CD" w:rsidRPr="00F22F5B" w:rsidRDefault="008C30CD" w:rsidP="008C30CD">
            <w:pPr>
              <w:rPr>
                <w:rFonts w:eastAsia="Calibri"/>
                <w:lang/>
              </w:rPr>
            </w:pPr>
            <w:proofErr w:type="spellStart"/>
            <w:r w:rsidRPr="008C30CD">
              <w:rPr>
                <w:rFonts w:eastAsia="Calibri"/>
              </w:rPr>
              <w:t>Грађа</w:t>
            </w:r>
            <w:proofErr w:type="spellEnd"/>
            <w:r w:rsidRPr="008C30CD">
              <w:rPr>
                <w:rFonts w:eastAsia="Calibri"/>
              </w:rPr>
              <w:t xml:space="preserve"> </w:t>
            </w:r>
            <w:proofErr w:type="spellStart"/>
            <w:r w:rsidRPr="008C30CD">
              <w:rPr>
                <w:rFonts w:eastAsia="Calibri"/>
              </w:rPr>
              <w:t>атома</w:t>
            </w:r>
            <w:proofErr w:type="spellEnd"/>
            <w:r w:rsidRPr="008C30CD">
              <w:rPr>
                <w:rFonts w:eastAsia="Calibri"/>
              </w:rPr>
              <w:t xml:space="preserve">: </w:t>
            </w:r>
            <w:proofErr w:type="spellStart"/>
            <w:r w:rsidRPr="008C30CD">
              <w:rPr>
                <w:rFonts w:eastAsia="Calibri"/>
              </w:rPr>
              <w:t>атом</w:t>
            </w:r>
            <w:r w:rsidR="00F22F5B">
              <w:rPr>
                <w:rFonts w:eastAsia="Calibri"/>
              </w:rPr>
              <w:t>ско</w:t>
            </w:r>
            <w:proofErr w:type="spellEnd"/>
            <w:r w:rsidR="00F22F5B">
              <w:rPr>
                <w:rFonts w:eastAsia="Calibri"/>
              </w:rPr>
              <w:t xml:space="preserve"> </w:t>
            </w:r>
            <w:proofErr w:type="spellStart"/>
            <w:r w:rsidR="00F22F5B">
              <w:rPr>
                <w:rFonts w:eastAsia="Calibri"/>
              </w:rPr>
              <w:t>језгро</w:t>
            </w:r>
            <w:proofErr w:type="spellEnd"/>
            <w:r w:rsidR="00F22F5B">
              <w:rPr>
                <w:rFonts w:eastAsia="Calibri"/>
              </w:rPr>
              <w:t xml:space="preserve"> и </w:t>
            </w:r>
            <w:proofErr w:type="spellStart"/>
            <w:r w:rsidR="00F22F5B">
              <w:rPr>
                <w:rFonts w:eastAsia="Calibri"/>
              </w:rPr>
              <w:t>електронски</w:t>
            </w:r>
            <w:proofErr w:type="spellEnd"/>
            <w:r w:rsidR="00F22F5B">
              <w:rPr>
                <w:rFonts w:eastAsia="Calibri"/>
              </w:rPr>
              <w:t xml:space="preserve"> </w:t>
            </w:r>
            <w:proofErr w:type="spellStart"/>
            <w:r w:rsidR="00F22F5B">
              <w:rPr>
                <w:rFonts w:eastAsia="Calibri"/>
              </w:rPr>
              <w:t>омотач</w:t>
            </w:r>
            <w:proofErr w:type="spellEnd"/>
          </w:p>
          <w:p w:rsidR="008C30CD" w:rsidRPr="00F22F5B" w:rsidRDefault="00F22F5B" w:rsidP="008C30CD">
            <w:pPr>
              <w:rPr>
                <w:rFonts w:eastAsia="Calibri"/>
                <w:lang/>
              </w:rPr>
            </w:pPr>
            <w:proofErr w:type="spellStart"/>
            <w:r>
              <w:rPr>
                <w:rFonts w:eastAsia="Calibri"/>
              </w:rPr>
              <w:t>Атомски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масени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број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изотопи</w:t>
            </w:r>
            <w:proofErr w:type="spellEnd"/>
          </w:p>
          <w:p w:rsidR="008C30CD" w:rsidRPr="00F22F5B" w:rsidRDefault="008C30CD" w:rsidP="008C30CD">
            <w:pPr>
              <w:rPr>
                <w:rFonts w:eastAsia="Calibri"/>
                <w:lang/>
              </w:rPr>
            </w:pPr>
            <w:proofErr w:type="spellStart"/>
            <w:r w:rsidRPr="008C30CD">
              <w:rPr>
                <w:rFonts w:eastAsia="Calibri"/>
              </w:rPr>
              <w:t>Распоред</w:t>
            </w:r>
            <w:proofErr w:type="spellEnd"/>
            <w:r w:rsidRPr="008C30CD">
              <w:rPr>
                <w:rFonts w:eastAsia="Calibri"/>
              </w:rPr>
              <w:t xml:space="preserve"> </w:t>
            </w:r>
            <w:proofErr w:type="spellStart"/>
            <w:r w:rsidRPr="008C30CD">
              <w:rPr>
                <w:rFonts w:eastAsia="Calibri"/>
              </w:rPr>
              <w:t>електрона</w:t>
            </w:r>
            <w:proofErr w:type="spellEnd"/>
            <w:r w:rsidR="00F22F5B">
              <w:rPr>
                <w:rFonts w:eastAsia="Calibri"/>
              </w:rPr>
              <w:t xml:space="preserve"> </w:t>
            </w:r>
            <w:proofErr w:type="spellStart"/>
            <w:r w:rsidR="00F22F5B">
              <w:rPr>
                <w:rFonts w:eastAsia="Calibri"/>
              </w:rPr>
              <w:t>по</w:t>
            </w:r>
            <w:proofErr w:type="spellEnd"/>
            <w:r w:rsidR="00F22F5B">
              <w:rPr>
                <w:rFonts w:eastAsia="Calibri"/>
              </w:rPr>
              <w:t xml:space="preserve"> </w:t>
            </w:r>
            <w:proofErr w:type="spellStart"/>
            <w:r w:rsidR="00F22F5B">
              <w:rPr>
                <w:rFonts w:eastAsia="Calibri"/>
              </w:rPr>
              <w:t>нивоима</w:t>
            </w:r>
            <w:proofErr w:type="spellEnd"/>
            <w:r w:rsidR="00F22F5B">
              <w:rPr>
                <w:rFonts w:eastAsia="Calibri"/>
              </w:rPr>
              <w:t xml:space="preserve"> у </w:t>
            </w:r>
            <w:proofErr w:type="spellStart"/>
            <w:r w:rsidR="00F22F5B">
              <w:rPr>
                <w:rFonts w:eastAsia="Calibri"/>
              </w:rPr>
              <w:t>атомима</w:t>
            </w:r>
            <w:proofErr w:type="spellEnd"/>
            <w:r w:rsidR="00F22F5B">
              <w:rPr>
                <w:rFonts w:eastAsia="Calibri"/>
              </w:rPr>
              <w:t xml:space="preserve"> </w:t>
            </w:r>
            <w:proofErr w:type="spellStart"/>
            <w:r w:rsidR="00F22F5B">
              <w:rPr>
                <w:rFonts w:eastAsia="Calibri"/>
              </w:rPr>
              <w:t>елемената</w:t>
            </w:r>
            <w:proofErr w:type="spellEnd"/>
          </w:p>
          <w:p w:rsidR="008C30CD" w:rsidRPr="00F22F5B" w:rsidRDefault="008C30CD" w:rsidP="008C30CD">
            <w:pPr>
              <w:rPr>
                <w:rFonts w:eastAsia="Calibri"/>
                <w:lang/>
              </w:rPr>
            </w:pPr>
            <w:proofErr w:type="spellStart"/>
            <w:r w:rsidRPr="008C30CD">
              <w:rPr>
                <w:rFonts w:eastAsia="Calibri"/>
              </w:rPr>
              <w:t>Периодни</w:t>
            </w:r>
            <w:proofErr w:type="spellEnd"/>
            <w:r w:rsidRPr="008C30CD">
              <w:rPr>
                <w:rFonts w:eastAsia="Calibri"/>
              </w:rPr>
              <w:t xml:space="preserve"> </w:t>
            </w:r>
            <w:proofErr w:type="spellStart"/>
            <w:r w:rsidRPr="008C30CD">
              <w:rPr>
                <w:rFonts w:eastAsia="Calibri"/>
              </w:rPr>
              <w:t>систем</w:t>
            </w:r>
            <w:proofErr w:type="spellEnd"/>
            <w:r w:rsidRPr="008C30CD">
              <w:rPr>
                <w:rFonts w:eastAsia="Calibri"/>
              </w:rPr>
              <w:t xml:space="preserve"> </w:t>
            </w:r>
            <w:proofErr w:type="spellStart"/>
            <w:r w:rsidRPr="008C30CD">
              <w:rPr>
                <w:rFonts w:eastAsia="Calibri"/>
              </w:rPr>
              <w:t>елемената</w:t>
            </w:r>
            <w:proofErr w:type="spellEnd"/>
            <w:r w:rsidRPr="008C30CD">
              <w:rPr>
                <w:rFonts w:eastAsia="Calibri"/>
              </w:rPr>
              <w:t xml:space="preserve"> (ПСЕ), </w:t>
            </w:r>
            <w:r w:rsidR="00F22F5B">
              <w:rPr>
                <w:rFonts w:eastAsia="Calibri"/>
                <w:lang/>
              </w:rPr>
              <w:t>З</w:t>
            </w:r>
            <w:proofErr w:type="spellStart"/>
            <w:r w:rsidRPr="008C30CD">
              <w:rPr>
                <w:rFonts w:eastAsia="Calibri"/>
              </w:rPr>
              <w:t>акон</w:t>
            </w:r>
            <w:proofErr w:type="spellEnd"/>
            <w:r w:rsidRPr="008C30CD">
              <w:rPr>
                <w:rFonts w:eastAsia="Calibri"/>
              </w:rPr>
              <w:t xml:space="preserve"> </w:t>
            </w:r>
            <w:proofErr w:type="spellStart"/>
            <w:r w:rsidRPr="008C30CD">
              <w:rPr>
                <w:rFonts w:eastAsia="Calibri"/>
              </w:rPr>
              <w:t>периодичности</w:t>
            </w:r>
            <w:proofErr w:type="spellEnd"/>
            <w:r w:rsidRPr="008C30CD">
              <w:rPr>
                <w:rFonts w:eastAsia="Calibri"/>
              </w:rPr>
              <w:t xml:space="preserve"> и </w:t>
            </w:r>
            <w:proofErr w:type="spellStart"/>
            <w:r w:rsidRPr="008C30CD">
              <w:rPr>
                <w:rFonts w:eastAsia="Calibri"/>
              </w:rPr>
              <w:t>веза</w:t>
            </w:r>
            <w:proofErr w:type="spellEnd"/>
            <w:r w:rsidRPr="008C30CD">
              <w:rPr>
                <w:rFonts w:eastAsia="Calibri"/>
              </w:rPr>
              <w:t xml:space="preserve"> </w:t>
            </w:r>
            <w:proofErr w:type="spellStart"/>
            <w:r w:rsidRPr="008C30CD">
              <w:rPr>
                <w:rFonts w:eastAsia="Calibri"/>
              </w:rPr>
              <w:t>између</w:t>
            </w:r>
            <w:proofErr w:type="spellEnd"/>
            <w:r w:rsidRPr="008C30CD">
              <w:rPr>
                <w:rFonts w:eastAsia="Calibri"/>
              </w:rPr>
              <w:t xml:space="preserve"> </w:t>
            </w:r>
            <w:proofErr w:type="spellStart"/>
            <w:r w:rsidRPr="008C30CD">
              <w:rPr>
                <w:rFonts w:eastAsia="Calibri"/>
              </w:rPr>
              <w:t>броја</w:t>
            </w:r>
            <w:proofErr w:type="spellEnd"/>
            <w:r w:rsidRPr="008C30CD">
              <w:rPr>
                <w:rFonts w:eastAsia="Calibri"/>
              </w:rPr>
              <w:t xml:space="preserve"> и </w:t>
            </w:r>
            <w:proofErr w:type="spellStart"/>
            <w:r w:rsidRPr="008C30CD">
              <w:rPr>
                <w:rFonts w:eastAsia="Calibri"/>
              </w:rPr>
              <w:t>распореда</w:t>
            </w:r>
            <w:proofErr w:type="spellEnd"/>
            <w:r w:rsidRPr="008C30CD">
              <w:rPr>
                <w:rFonts w:eastAsia="Calibri"/>
              </w:rPr>
              <w:t xml:space="preserve"> </w:t>
            </w:r>
            <w:proofErr w:type="spellStart"/>
            <w:r w:rsidRPr="008C30CD">
              <w:rPr>
                <w:rFonts w:eastAsia="Calibri"/>
              </w:rPr>
              <w:t>електрона</w:t>
            </w:r>
            <w:proofErr w:type="spellEnd"/>
            <w:r w:rsidRPr="008C30CD">
              <w:rPr>
                <w:rFonts w:eastAsia="Calibri"/>
              </w:rPr>
              <w:t xml:space="preserve"> </w:t>
            </w:r>
            <w:proofErr w:type="spellStart"/>
            <w:r w:rsidR="00F22F5B">
              <w:rPr>
                <w:rFonts w:eastAsia="Calibri"/>
              </w:rPr>
              <w:t>по</w:t>
            </w:r>
            <w:proofErr w:type="spellEnd"/>
            <w:r w:rsidR="00F22F5B">
              <w:rPr>
                <w:rFonts w:eastAsia="Calibri"/>
              </w:rPr>
              <w:t xml:space="preserve"> </w:t>
            </w:r>
            <w:proofErr w:type="spellStart"/>
            <w:r w:rsidR="00F22F5B">
              <w:rPr>
                <w:rFonts w:eastAsia="Calibri"/>
              </w:rPr>
              <w:t>нивоима</w:t>
            </w:r>
            <w:proofErr w:type="spellEnd"/>
            <w:r w:rsidR="00F22F5B">
              <w:rPr>
                <w:rFonts w:eastAsia="Calibri"/>
              </w:rPr>
              <w:t xml:space="preserve"> у </w:t>
            </w:r>
            <w:proofErr w:type="spellStart"/>
            <w:r w:rsidR="00F22F5B">
              <w:rPr>
                <w:rFonts w:eastAsia="Calibri"/>
              </w:rPr>
              <w:t>атомима</w:t>
            </w:r>
            <w:proofErr w:type="spellEnd"/>
            <w:r w:rsidR="00F22F5B">
              <w:rPr>
                <w:rFonts w:eastAsia="Calibri"/>
              </w:rPr>
              <w:t xml:space="preserve"> </w:t>
            </w:r>
            <w:proofErr w:type="spellStart"/>
            <w:r w:rsidR="00F22F5B">
              <w:rPr>
                <w:rFonts w:eastAsia="Calibri"/>
              </w:rPr>
              <w:t>елемената</w:t>
            </w:r>
            <w:proofErr w:type="spellEnd"/>
            <w:r w:rsidR="00F22F5B">
              <w:rPr>
                <w:rFonts w:eastAsia="Calibri"/>
                <w:lang/>
              </w:rPr>
              <w:t>,</w:t>
            </w:r>
            <w:r w:rsidRPr="008C30CD">
              <w:rPr>
                <w:rFonts w:eastAsia="Calibri"/>
              </w:rPr>
              <w:t xml:space="preserve"> </w:t>
            </w:r>
            <w:proofErr w:type="spellStart"/>
            <w:r w:rsidR="00F22F5B">
              <w:rPr>
                <w:rFonts w:eastAsia="Calibri"/>
              </w:rPr>
              <w:lastRenderedPageBreak/>
              <w:t>положаја</w:t>
            </w:r>
            <w:proofErr w:type="spellEnd"/>
            <w:r w:rsidR="00F22F5B">
              <w:rPr>
                <w:rFonts w:eastAsia="Calibri"/>
              </w:rPr>
              <w:t xml:space="preserve"> </w:t>
            </w:r>
            <w:proofErr w:type="spellStart"/>
            <w:r w:rsidR="00F22F5B">
              <w:rPr>
                <w:rFonts w:eastAsia="Calibri"/>
              </w:rPr>
              <w:t>елемената</w:t>
            </w:r>
            <w:proofErr w:type="spellEnd"/>
            <w:r w:rsidR="00F22F5B">
              <w:rPr>
                <w:rFonts w:eastAsia="Calibri"/>
              </w:rPr>
              <w:t xml:space="preserve"> у ПСЕ</w:t>
            </w:r>
          </w:p>
          <w:p w:rsidR="008C30CD" w:rsidRPr="00F22F5B" w:rsidRDefault="00F22F5B" w:rsidP="008C30CD">
            <w:pPr>
              <w:rPr>
                <w:rFonts w:eastAsia="Calibri"/>
                <w:lang/>
              </w:rPr>
            </w:pPr>
            <w:proofErr w:type="spellStart"/>
            <w:r>
              <w:rPr>
                <w:rFonts w:eastAsia="Calibri"/>
              </w:rPr>
              <w:t>Племенити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гасови</w:t>
            </w:r>
            <w:proofErr w:type="spellEnd"/>
            <w:r>
              <w:rPr>
                <w:rFonts w:eastAsia="Calibri"/>
                <w:lang/>
              </w:rPr>
              <w:t>:</w:t>
            </w:r>
            <w:r w:rsidR="008C30CD" w:rsidRPr="008C30CD">
              <w:rPr>
                <w:rFonts w:eastAsia="Calibri"/>
              </w:rPr>
              <w:t xml:space="preserve"> </w:t>
            </w:r>
            <w:r>
              <w:rPr>
                <w:rFonts w:eastAsia="Calibri"/>
                <w:lang/>
              </w:rPr>
              <w:t>с</w:t>
            </w:r>
            <w:proofErr w:type="spellStart"/>
            <w:r>
              <w:rPr>
                <w:rFonts w:eastAsia="Calibri"/>
              </w:rPr>
              <w:t>војства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примена</w:t>
            </w:r>
            <w:proofErr w:type="spellEnd"/>
          </w:p>
          <w:p w:rsidR="008C30CD" w:rsidRPr="00F22F5B" w:rsidRDefault="008C30CD" w:rsidP="008C30CD">
            <w:pPr>
              <w:rPr>
                <w:rFonts w:eastAsia="Calibri"/>
                <w:lang/>
              </w:rPr>
            </w:pPr>
            <w:proofErr w:type="spellStart"/>
            <w:r w:rsidRPr="008C30CD">
              <w:rPr>
                <w:rFonts w:eastAsia="Calibri"/>
                <w:u w:val="single"/>
              </w:rPr>
              <w:t>Демонстрациони</w:t>
            </w:r>
            <w:proofErr w:type="spellEnd"/>
            <w:r w:rsidRPr="008C30CD">
              <w:rPr>
                <w:rFonts w:eastAsia="Calibri"/>
                <w:u w:val="single"/>
              </w:rPr>
              <w:t xml:space="preserve"> </w:t>
            </w:r>
            <w:proofErr w:type="spellStart"/>
            <w:r w:rsidRPr="008C30CD">
              <w:rPr>
                <w:rFonts w:eastAsia="Calibri"/>
                <w:u w:val="single"/>
              </w:rPr>
              <w:t>огледи</w:t>
            </w:r>
            <w:proofErr w:type="spellEnd"/>
            <w:r w:rsidRPr="008C30CD">
              <w:rPr>
                <w:rFonts w:eastAsia="Calibri"/>
                <w:u w:val="single"/>
              </w:rPr>
              <w:t>:</w:t>
            </w:r>
            <w:r w:rsidRPr="008C30CD">
              <w:rPr>
                <w:rFonts w:eastAsia="Calibri"/>
              </w:rPr>
              <w:t xml:space="preserve"> </w:t>
            </w:r>
            <w:proofErr w:type="spellStart"/>
            <w:r w:rsidRPr="008C30CD">
              <w:rPr>
                <w:rFonts w:eastAsia="Calibri"/>
              </w:rPr>
              <w:t>формулисање</w:t>
            </w:r>
            <w:proofErr w:type="spellEnd"/>
            <w:r w:rsidRPr="008C30CD">
              <w:rPr>
                <w:rFonts w:eastAsia="Calibri"/>
              </w:rPr>
              <w:t xml:space="preserve"> </w:t>
            </w:r>
            <w:proofErr w:type="spellStart"/>
            <w:r w:rsidRPr="008C30CD">
              <w:rPr>
                <w:rFonts w:eastAsia="Calibri"/>
              </w:rPr>
              <w:t>претпоставке</w:t>
            </w:r>
            <w:proofErr w:type="spellEnd"/>
            <w:r w:rsidRPr="008C30CD">
              <w:rPr>
                <w:rFonts w:eastAsia="Calibri"/>
              </w:rPr>
              <w:t xml:space="preserve"> о </w:t>
            </w:r>
            <w:proofErr w:type="spellStart"/>
            <w:r w:rsidRPr="008C30CD">
              <w:rPr>
                <w:rFonts w:eastAsia="Calibri"/>
              </w:rPr>
              <w:t>честичној</w:t>
            </w:r>
            <w:proofErr w:type="spellEnd"/>
            <w:r w:rsidRPr="008C30CD">
              <w:rPr>
                <w:rFonts w:eastAsia="Calibri"/>
              </w:rPr>
              <w:t xml:space="preserve"> </w:t>
            </w:r>
            <w:proofErr w:type="spellStart"/>
            <w:r w:rsidRPr="008C30CD">
              <w:rPr>
                <w:rFonts w:eastAsia="Calibri"/>
              </w:rPr>
              <w:t>грађ</w:t>
            </w:r>
            <w:r w:rsidR="00F22F5B">
              <w:rPr>
                <w:rFonts w:eastAsia="Calibri"/>
              </w:rPr>
              <w:t>и</w:t>
            </w:r>
            <w:proofErr w:type="spellEnd"/>
            <w:r w:rsidR="00F22F5B">
              <w:rPr>
                <w:rFonts w:eastAsia="Calibri"/>
              </w:rPr>
              <w:t xml:space="preserve"> </w:t>
            </w:r>
            <w:proofErr w:type="spellStart"/>
            <w:r w:rsidR="00F22F5B">
              <w:rPr>
                <w:rFonts w:eastAsia="Calibri"/>
              </w:rPr>
              <w:t>супстанци</w:t>
            </w:r>
            <w:proofErr w:type="spellEnd"/>
          </w:p>
          <w:p w:rsidR="00F22F5B" w:rsidRDefault="008C30CD" w:rsidP="008C30CD">
            <w:pPr>
              <w:rPr>
                <w:rFonts w:eastAsia="Calibri"/>
                <w:lang/>
              </w:rPr>
            </w:pPr>
            <w:proofErr w:type="spellStart"/>
            <w:r w:rsidRPr="008C30CD">
              <w:rPr>
                <w:rFonts w:eastAsia="Calibri"/>
                <w:u w:val="single"/>
              </w:rPr>
              <w:t>Вежба</w:t>
            </w:r>
            <w:proofErr w:type="spellEnd"/>
            <w:r w:rsidRPr="008C30CD">
              <w:rPr>
                <w:rFonts w:eastAsia="Calibri"/>
                <w:u w:val="single"/>
              </w:rPr>
              <w:t xml:space="preserve"> 4:</w:t>
            </w:r>
            <w:r w:rsidRPr="008C30CD">
              <w:rPr>
                <w:rFonts w:eastAsia="Calibri"/>
              </w:rPr>
              <w:t xml:space="preserve"> </w:t>
            </w:r>
            <w:proofErr w:type="spellStart"/>
            <w:r w:rsidRPr="008C30CD">
              <w:rPr>
                <w:rFonts w:eastAsia="Calibri"/>
              </w:rPr>
              <w:t>одређивање</w:t>
            </w:r>
            <w:proofErr w:type="spellEnd"/>
            <w:r w:rsidRPr="008C30CD">
              <w:rPr>
                <w:rFonts w:eastAsia="Calibri"/>
              </w:rPr>
              <w:t xml:space="preserve"> </w:t>
            </w:r>
            <w:proofErr w:type="spellStart"/>
            <w:r w:rsidRPr="008C30CD">
              <w:rPr>
                <w:rFonts w:eastAsia="Calibri"/>
              </w:rPr>
              <w:t>валентног</w:t>
            </w:r>
            <w:proofErr w:type="spellEnd"/>
            <w:r w:rsidRPr="008C30CD">
              <w:rPr>
                <w:rFonts w:eastAsia="Calibri"/>
              </w:rPr>
              <w:t xml:space="preserve"> </w:t>
            </w:r>
            <w:proofErr w:type="spellStart"/>
            <w:r w:rsidRPr="008C30CD">
              <w:rPr>
                <w:rFonts w:eastAsia="Calibri"/>
              </w:rPr>
              <w:t>ни</w:t>
            </w:r>
            <w:r w:rsidR="00F22F5B">
              <w:rPr>
                <w:rFonts w:eastAsia="Calibri"/>
              </w:rPr>
              <w:t>воа</w:t>
            </w:r>
            <w:proofErr w:type="spellEnd"/>
            <w:r w:rsidR="00F22F5B">
              <w:rPr>
                <w:rFonts w:eastAsia="Calibri"/>
              </w:rPr>
              <w:t xml:space="preserve"> и </w:t>
            </w:r>
            <w:proofErr w:type="spellStart"/>
            <w:r w:rsidR="00F22F5B">
              <w:rPr>
                <w:rFonts w:eastAsia="Calibri"/>
              </w:rPr>
              <w:t>броја</w:t>
            </w:r>
            <w:proofErr w:type="spellEnd"/>
            <w:r w:rsidR="00F22F5B">
              <w:rPr>
                <w:rFonts w:eastAsia="Calibri"/>
              </w:rPr>
              <w:t xml:space="preserve"> </w:t>
            </w:r>
            <w:proofErr w:type="spellStart"/>
            <w:r w:rsidR="00F22F5B">
              <w:rPr>
                <w:rFonts w:eastAsia="Calibri"/>
              </w:rPr>
              <w:t>валентних</w:t>
            </w:r>
            <w:proofErr w:type="spellEnd"/>
            <w:r w:rsidR="00F22F5B">
              <w:rPr>
                <w:rFonts w:eastAsia="Calibri"/>
              </w:rPr>
              <w:t xml:space="preserve"> </w:t>
            </w:r>
            <w:proofErr w:type="spellStart"/>
            <w:r w:rsidR="00F22F5B">
              <w:rPr>
                <w:rFonts w:eastAsia="Calibri"/>
              </w:rPr>
              <w:t>електрона</w:t>
            </w:r>
            <w:proofErr w:type="spellEnd"/>
          </w:p>
          <w:p w:rsidR="001A07FC" w:rsidRPr="001A07FC" w:rsidRDefault="00363DAB" w:rsidP="008C30C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(10 </w:t>
            </w:r>
            <w:proofErr w:type="spellStart"/>
            <w:r>
              <w:rPr>
                <w:rFonts w:eastAsia="Calibri"/>
              </w:rPr>
              <w:t>часова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460B" w:rsidRPr="008C30CD" w:rsidRDefault="00FE460B">
            <w:pPr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CD" w:rsidRPr="008C30CD" w:rsidRDefault="008C30CD" w:rsidP="008C30CD">
            <w:pPr>
              <w:keepNext/>
              <w:rPr>
                <w:rFonts w:eastAsia="Calibri"/>
                <w:noProof/>
              </w:rPr>
            </w:pPr>
            <w:r w:rsidRPr="008C30CD">
              <w:rPr>
                <w:rFonts w:eastAsia="Calibri"/>
                <w:noProof/>
              </w:rPr>
              <w:t xml:space="preserve"> – налази потребне информације у различитим изворима користећи основну хемијску терминологију и симболику;</w:t>
            </w:r>
          </w:p>
          <w:p w:rsidR="008C30CD" w:rsidRPr="008C30CD" w:rsidRDefault="008C30CD" w:rsidP="008C30CD">
            <w:pPr>
              <w:keepNext/>
              <w:rPr>
                <w:rFonts w:eastAsia="Calibri"/>
                <w:noProof/>
              </w:rPr>
            </w:pPr>
            <w:r w:rsidRPr="008C30CD">
              <w:rPr>
                <w:rFonts w:eastAsia="Calibri"/>
                <w:noProof/>
              </w:rPr>
              <w:t>– објашњава основну разлику између хемијских елемената и ј</w:t>
            </w:r>
            <w:r w:rsidR="00094B44">
              <w:rPr>
                <w:rFonts w:eastAsia="Calibri"/>
                <w:noProof/>
              </w:rPr>
              <w:t>едињења</w:t>
            </w:r>
            <w:r w:rsidRPr="008C30CD">
              <w:rPr>
                <w:rFonts w:eastAsia="Calibri"/>
                <w:noProof/>
              </w:rPr>
              <w:t xml:space="preserve"> и препознаје примере хемијских елемената и једињења у свакодневном животу;</w:t>
            </w:r>
          </w:p>
          <w:p w:rsidR="008C30CD" w:rsidRPr="008C30CD" w:rsidRDefault="008C30CD" w:rsidP="008C30CD">
            <w:pPr>
              <w:keepNext/>
              <w:rPr>
                <w:rFonts w:eastAsia="Calibri"/>
                <w:noProof/>
              </w:rPr>
            </w:pPr>
            <w:r w:rsidRPr="008C30CD">
              <w:rPr>
                <w:rFonts w:eastAsia="Calibri"/>
                <w:noProof/>
              </w:rPr>
              <w:t>– објашњава по чему се разликују чисте супстанце од смеша и илуструје то примерима;</w:t>
            </w:r>
          </w:p>
          <w:p w:rsidR="008C30CD" w:rsidRPr="008C30CD" w:rsidRDefault="008C30CD" w:rsidP="008C30CD">
            <w:pPr>
              <w:keepNext/>
              <w:rPr>
                <w:rFonts w:eastAsia="Calibri"/>
                <w:noProof/>
              </w:rPr>
            </w:pPr>
            <w:r w:rsidRPr="008C30CD">
              <w:rPr>
                <w:rFonts w:eastAsia="Calibri"/>
                <w:noProof/>
              </w:rPr>
              <w:lastRenderedPageBreak/>
              <w:t>– представља структуру атома, молекула и јона помоћу модела, хемијских симбола и формула;</w:t>
            </w:r>
          </w:p>
          <w:p w:rsidR="00FE460B" w:rsidRPr="00280CAC" w:rsidRDefault="008C30CD" w:rsidP="00280CAC">
            <w:pPr>
              <w:rPr>
                <w:rFonts w:eastAsia="Calibri"/>
                <w:lang/>
              </w:rPr>
            </w:pPr>
            <w:r w:rsidRPr="008C30CD">
              <w:rPr>
                <w:rFonts w:eastAsia="Calibri"/>
                <w:noProof/>
              </w:rPr>
              <w:t>– повезује распоред електрона у атому елемента с положајем елемента у Периодном систему елемената и својствима елемента</w:t>
            </w:r>
            <w:r w:rsidR="00280CAC">
              <w:rPr>
                <w:rFonts w:eastAsia="Calibri"/>
                <w:noProof/>
                <w:lang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Pr="008C30CD" w:rsidRDefault="00E03B43">
            <w:proofErr w:type="spellStart"/>
            <w:r w:rsidRPr="008C30CD">
              <w:lastRenderedPageBreak/>
              <w:t>Облици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рада</w:t>
            </w:r>
            <w:proofErr w:type="spellEnd"/>
            <w:r w:rsidRPr="008C30CD">
              <w:t xml:space="preserve">: </w:t>
            </w:r>
            <w:proofErr w:type="spellStart"/>
            <w:r w:rsidRPr="008C30CD">
              <w:t>фронтални</w:t>
            </w:r>
            <w:proofErr w:type="spellEnd"/>
            <w:r w:rsidRPr="008C30CD">
              <w:t xml:space="preserve">, </w:t>
            </w:r>
            <w:proofErr w:type="spellStart"/>
            <w:r w:rsidRPr="008C30CD">
              <w:t>индивидуални</w:t>
            </w:r>
            <w:proofErr w:type="spellEnd"/>
            <w:r w:rsidRPr="008C30CD">
              <w:t xml:space="preserve">, </w:t>
            </w:r>
            <w:proofErr w:type="spellStart"/>
            <w:r w:rsidRPr="008C30CD">
              <w:t>групни</w:t>
            </w:r>
            <w:proofErr w:type="spellEnd"/>
            <w:r w:rsidRPr="008C30CD">
              <w:t xml:space="preserve">, </w:t>
            </w:r>
            <w:proofErr w:type="spellStart"/>
            <w:r w:rsidRPr="008C30CD">
              <w:t>рад</w:t>
            </w:r>
            <w:proofErr w:type="spellEnd"/>
            <w:r w:rsidRPr="008C30CD">
              <w:t xml:space="preserve"> у </w:t>
            </w:r>
            <w:proofErr w:type="spellStart"/>
            <w:r w:rsidRPr="008C30CD">
              <w:t>пару</w:t>
            </w:r>
            <w:proofErr w:type="spellEnd"/>
          </w:p>
          <w:p w:rsidR="008C30CD" w:rsidRDefault="00E03B43">
            <w:proofErr w:type="spellStart"/>
            <w:r w:rsidRPr="008C30CD">
              <w:t>Усменим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излагањем</w:t>
            </w:r>
            <w:proofErr w:type="spellEnd"/>
            <w:r w:rsidRPr="008C30CD">
              <w:t xml:space="preserve">, </w:t>
            </w:r>
            <w:proofErr w:type="spellStart"/>
            <w:r w:rsidRPr="008C30CD">
              <w:t>демонстраци</w:t>
            </w:r>
            <w:proofErr w:type="spellEnd"/>
            <w:r w:rsidR="00F22F5B">
              <w:rPr>
                <w:lang/>
              </w:rPr>
              <w:t>ј</w:t>
            </w:r>
            <w:proofErr w:type="spellStart"/>
            <w:r w:rsidRPr="008C30CD">
              <w:t>ом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одговарајућих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модела</w:t>
            </w:r>
            <w:proofErr w:type="spellEnd"/>
            <w:r w:rsidRPr="008C30CD">
              <w:t xml:space="preserve"> и </w:t>
            </w:r>
            <w:proofErr w:type="spellStart"/>
            <w:r w:rsidRPr="008C30CD">
              <w:t>анимација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објаснити</w:t>
            </w:r>
            <w:proofErr w:type="spellEnd"/>
            <w:r w:rsidRPr="008C30CD">
              <w:t xml:space="preserve"> </w:t>
            </w:r>
            <w:proofErr w:type="spellStart"/>
            <w:r w:rsidR="008C30CD">
              <w:t>грађу</w:t>
            </w:r>
            <w:proofErr w:type="spellEnd"/>
            <w:r w:rsidR="008C30CD">
              <w:t xml:space="preserve"> </w:t>
            </w:r>
            <w:proofErr w:type="spellStart"/>
            <w:r w:rsidR="008C30CD">
              <w:t>атома</w:t>
            </w:r>
            <w:proofErr w:type="spellEnd"/>
            <w:r w:rsidR="008C30CD">
              <w:t>.</w:t>
            </w:r>
          </w:p>
          <w:p w:rsidR="00FE460B" w:rsidRPr="008C30CD" w:rsidRDefault="008C30CD">
            <w:pPr>
              <w:rPr>
                <w:rFonts w:eastAsia="Calibri"/>
                <w:bCs/>
              </w:rPr>
            </w:pPr>
            <w:r w:rsidRPr="008C30CD">
              <w:t xml:space="preserve"> </w:t>
            </w:r>
            <w:proofErr w:type="spellStart"/>
            <w:r w:rsidR="00E03B43" w:rsidRPr="008C30CD">
              <w:rPr>
                <w:rFonts w:eastAsia="Calibri"/>
                <w:bCs/>
              </w:rPr>
              <w:t>Редовна</w:t>
            </w:r>
            <w:proofErr w:type="spellEnd"/>
            <w:r w:rsidR="00E03B43" w:rsidRPr="008C30CD">
              <w:rPr>
                <w:rFonts w:eastAsia="Calibri"/>
                <w:bCs/>
              </w:rPr>
              <w:t xml:space="preserve"> </w:t>
            </w:r>
            <w:proofErr w:type="spellStart"/>
            <w:proofErr w:type="gramStart"/>
            <w:r w:rsidR="00E03B43" w:rsidRPr="008C30CD">
              <w:rPr>
                <w:rFonts w:eastAsia="Calibri"/>
                <w:bCs/>
              </w:rPr>
              <w:t>провера</w:t>
            </w:r>
            <w:proofErr w:type="spellEnd"/>
            <w:r w:rsidR="00E03B43" w:rsidRPr="008C30CD">
              <w:rPr>
                <w:rFonts w:eastAsia="Calibri"/>
                <w:bCs/>
              </w:rPr>
              <w:t xml:space="preserve">  </w:t>
            </w:r>
            <w:proofErr w:type="spellStart"/>
            <w:r w:rsidR="00E03B43" w:rsidRPr="008C30CD">
              <w:rPr>
                <w:rFonts w:eastAsia="Calibri"/>
                <w:bCs/>
              </w:rPr>
              <w:t>постигнућа</w:t>
            </w:r>
            <w:proofErr w:type="spellEnd"/>
            <w:proofErr w:type="gramEnd"/>
            <w:r w:rsidR="00E03B43" w:rsidRPr="008C30CD">
              <w:rPr>
                <w:rFonts w:eastAsia="Calibri"/>
                <w:bCs/>
              </w:rPr>
              <w:t xml:space="preserve"> </w:t>
            </w:r>
            <w:proofErr w:type="spellStart"/>
            <w:r w:rsidR="00E03B43" w:rsidRPr="008C30CD">
              <w:rPr>
                <w:rFonts w:eastAsia="Calibri"/>
                <w:bCs/>
              </w:rPr>
              <w:t>ученика</w:t>
            </w:r>
            <w:proofErr w:type="spellEnd"/>
            <w:r w:rsidR="00E03B43" w:rsidRPr="008C30CD">
              <w:rPr>
                <w:rFonts w:eastAsia="Calibri"/>
                <w:bCs/>
              </w:rPr>
              <w:t xml:space="preserve"> и </w:t>
            </w:r>
            <w:proofErr w:type="spellStart"/>
            <w:r w:rsidR="00E03B43" w:rsidRPr="008C30CD">
              <w:rPr>
                <w:rFonts w:eastAsia="Calibri"/>
                <w:bCs/>
              </w:rPr>
              <w:t>давање</w:t>
            </w:r>
            <w:proofErr w:type="spellEnd"/>
            <w:r w:rsidR="00E03B43" w:rsidRPr="008C30CD">
              <w:rPr>
                <w:rFonts w:eastAsia="Calibri"/>
                <w:bCs/>
              </w:rPr>
              <w:t xml:space="preserve"> </w:t>
            </w:r>
            <w:proofErr w:type="spellStart"/>
            <w:r w:rsidR="00E03B43" w:rsidRPr="008C30CD">
              <w:rPr>
                <w:rFonts w:eastAsia="Calibri"/>
                <w:bCs/>
              </w:rPr>
              <w:t>повратних</w:t>
            </w:r>
            <w:proofErr w:type="spellEnd"/>
            <w:r w:rsidR="00E03B43" w:rsidRPr="008C30CD">
              <w:rPr>
                <w:rFonts w:eastAsia="Calibri"/>
                <w:bCs/>
              </w:rPr>
              <w:t xml:space="preserve"> </w:t>
            </w:r>
            <w:proofErr w:type="spellStart"/>
            <w:r w:rsidR="00E03B43" w:rsidRPr="008C30CD">
              <w:rPr>
                <w:rFonts w:eastAsia="Calibri"/>
                <w:bCs/>
              </w:rPr>
              <w:t>информација</w:t>
            </w:r>
            <w:proofErr w:type="spellEnd"/>
            <w:r w:rsidR="00E03B43" w:rsidRPr="008C30CD">
              <w:rPr>
                <w:rFonts w:eastAsia="Calibri"/>
                <w:bCs/>
              </w:rPr>
              <w:t xml:space="preserve"> </w:t>
            </w:r>
            <w:proofErr w:type="spellStart"/>
            <w:r w:rsidR="00E03B43" w:rsidRPr="008C30CD">
              <w:rPr>
                <w:rFonts w:eastAsia="Calibri"/>
                <w:bCs/>
              </w:rPr>
              <w:t>путем</w:t>
            </w:r>
            <w:proofErr w:type="spellEnd"/>
            <w:r w:rsidR="00E03B43" w:rsidRPr="008C30CD">
              <w:rPr>
                <w:rFonts w:eastAsia="Calibri"/>
                <w:bCs/>
              </w:rPr>
              <w:t xml:space="preserve"> </w:t>
            </w:r>
            <w:proofErr w:type="spellStart"/>
            <w:r w:rsidR="00E03B43" w:rsidRPr="008C30CD">
              <w:rPr>
                <w:rFonts w:eastAsia="Calibri"/>
                <w:bCs/>
              </w:rPr>
              <w:t>наставних</w:t>
            </w:r>
            <w:proofErr w:type="spellEnd"/>
            <w:r w:rsidR="00E03B43" w:rsidRPr="008C30CD">
              <w:rPr>
                <w:rFonts w:eastAsia="Calibri"/>
                <w:bCs/>
              </w:rPr>
              <w:t xml:space="preserve"> </w:t>
            </w:r>
            <w:proofErr w:type="spellStart"/>
            <w:r w:rsidR="00E03B43" w:rsidRPr="008C30CD">
              <w:rPr>
                <w:rFonts w:eastAsia="Calibri"/>
                <w:bCs/>
              </w:rPr>
              <w:t>листића</w:t>
            </w:r>
            <w:proofErr w:type="spellEnd"/>
            <w:r w:rsidR="00E03B43" w:rsidRPr="008C30CD">
              <w:rPr>
                <w:rFonts w:eastAsia="Calibri"/>
                <w:bCs/>
              </w:rPr>
              <w:t xml:space="preserve">, </w:t>
            </w:r>
            <w:proofErr w:type="spellStart"/>
            <w:r w:rsidR="00E03B43" w:rsidRPr="008C30CD">
              <w:rPr>
                <w:rFonts w:eastAsia="Calibri"/>
                <w:bCs/>
              </w:rPr>
              <w:t>провере</w:t>
            </w:r>
            <w:proofErr w:type="spellEnd"/>
            <w:r w:rsidR="00E03B43" w:rsidRPr="008C30CD">
              <w:rPr>
                <w:rFonts w:eastAsia="Calibri"/>
                <w:bCs/>
              </w:rPr>
              <w:t xml:space="preserve"> </w:t>
            </w:r>
            <w:proofErr w:type="spellStart"/>
            <w:r w:rsidR="00E03B43" w:rsidRPr="008C30CD">
              <w:rPr>
                <w:rFonts w:eastAsia="Calibri"/>
                <w:bCs/>
              </w:rPr>
              <w:t>остварености</w:t>
            </w:r>
            <w:proofErr w:type="spellEnd"/>
            <w:r w:rsidR="00E03B43" w:rsidRPr="008C30CD">
              <w:rPr>
                <w:rFonts w:eastAsia="Calibri"/>
                <w:bCs/>
              </w:rPr>
              <w:t xml:space="preserve"> </w:t>
            </w:r>
            <w:proofErr w:type="spellStart"/>
            <w:r w:rsidR="00E03B43" w:rsidRPr="008C30CD">
              <w:rPr>
                <w:rFonts w:eastAsia="Calibri"/>
                <w:bCs/>
              </w:rPr>
              <w:t>исхода</w:t>
            </w:r>
            <w:proofErr w:type="spellEnd"/>
            <w:r w:rsidR="00E03B43" w:rsidRPr="008C30CD">
              <w:rPr>
                <w:rFonts w:eastAsia="Calibri"/>
                <w:bCs/>
              </w:rPr>
              <w:t xml:space="preserve"> </w:t>
            </w:r>
            <w:proofErr w:type="spellStart"/>
            <w:r w:rsidR="00E03B43" w:rsidRPr="008C30CD">
              <w:rPr>
                <w:rFonts w:eastAsia="Calibri"/>
                <w:bCs/>
              </w:rPr>
              <w:t>на</w:t>
            </w:r>
            <w:proofErr w:type="spellEnd"/>
            <w:r w:rsidR="00E03B43" w:rsidRPr="008C30CD">
              <w:rPr>
                <w:rFonts w:eastAsia="Calibri"/>
                <w:bCs/>
              </w:rPr>
              <w:t xml:space="preserve"> </w:t>
            </w:r>
            <w:proofErr w:type="spellStart"/>
            <w:r w:rsidR="00E03B43" w:rsidRPr="008C30CD">
              <w:rPr>
                <w:rFonts w:eastAsia="Calibri"/>
                <w:bCs/>
              </w:rPr>
              <w:t>крају</w:t>
            </w:r>
            <w:proofErr w:type="spellEnd"/>
            <w:r w:rsidR="00E03B43" w:rsidRPr="008C30CD">
              <w:rPr>
                <w:rFonts w:eastAsia="Calibri"/>
                <w:bCs/>
              </w:rPr>
              <w:t xml:space="preserve"> </w:t>
            </w:r>
            <w:proofErr w:type="spellStart"/>
            <w:r w:rsidR="00E03B43" w:rsidRPr="008C30CD">
              <w:rPr>
                <w:rFonts w:eastAsia="Calibri"/>
                <w:bCs/>
              </w:rPr>
              <w:t>сваког</w:t>
            </w:r>
            <w:proofErr w:type="spellEnd"/>
            <w:r w:rsidR="00E03B43" w:rsidRPr="008C30CD">
              <w:rPr>
                <w:rFonts w:eastAsia="Calibri"/>
                <w:bCs/>
              </w:rPr>
              <w:t xml:space="preserve"> </w:t>
            </w:r>
            <w:proofErr w:type="spellStart"/>
            <w:r w:rsidR="00E03B43" w:rsidRPr="008C30CD">
              <w:rPr>
                <w:rFonts w:eastAsia="Calibri"/>
                <w:bCs/>
              </w:rPr>
              <w:t>часа</w:t>
            </w:r>
            <w:proofErr w:type="spellEnd"/>
            <w:r w:rsidR="00E03B43" w:rsidRPr="008C30CD">
              <w:rPr>
                <w:rFonts w:eastAsia="Calibri"/>
                <w:bCs/>
              </w:rPr>
              <w:t xml:space="preserve">, </w:t>
            </w:r>
            <w:proofErr w:type="spellStart"/>
            <w:r w:rsidR="00E03B43" w:rsidRPr="008C30CD">
              <w:rPr>
                <w:rFonts w:eastAsia="Calibri"/>
                <w:bCs/>
              </w:rPr>
              <w:t>тестови</w:t>
            </w:r>
            <w:proofErr w:type="spellEnd"/>
            <w:r w:rsidR="00E03B43" w:rsidRPr="008C30CD">
              <w:rPr>
                <w:rFonts w:eastAsia="Calibri"/>
                <w:bCs/>
              </w:rPr>
              <w:t xml:space="preserve">, </w:t>
            </w:r>
            <w:proofErr w:type="spellStart"/>
            <w:r w:rsidR="00E03B43" w:rsidRPr="008C30CD">
              <w:rPr>
                <w:rFonts w:eastAsia="Calibri"/>
                <w:bCs/>
              </w:rPr>
              <w:t>решавање</w:t>
            </w:r>
            <w:proofErr w:type="spellEnd"/>
            <w:r w:rsidR="00E03B43" w:rsidRPr="008C30CD">
              <w:rPr>
                <w:rFonts w:eastAsia="Calibri"/>
                <w:bCs/>
              </w:rPr>
              <w:t xml:space="preserve"> </w:t>
            </w:r>
            <w:proofErr w:type="spellStart"/>
            <w:r w:rsidR="00E03B43" w:rsidRPr="008C30CD">
              <w:rPr>
                <w:rFonts w:eastAsia="Calibri"/>
                <w:bCs/>
              </w:rPr>
              <w:t>проблемских</w:t>
            </w:r>
            <w:proofErr w:type="spellEnd"/>
            <w:r w:rsidR="00E03B43" w:rsidRPr="008C30CD">
              <w:rPr>
                <w:rFonts w:eastAsia="Calibri"/>
                <w:bCs/>
              </w:rPr>
              <w:t xml:space="preserve"> </w:t>
            </w:r>
            <w:proofErr w:type="spellStart"/>
            <w:r w:rsidR="00E03B43" w:rsidRPr="008C30CD">
              <w:rPr>
                <w:rFonts w:eastAsia="Calibri"/>
                <w:bCs/>
              </w:rPr>
              <w:t>задатака</w:t>
            </w:r>
            <w:proofErr w:type="spellEnd"/>
            <w:r w:rsidR="00E03B43" w:rsidRPr="008C30CD">
              <w:rPr>
                <w:rFonts w:eastAsia="Calibri"/>
                <w:bCs/>
              </w:rPr>
              <w:t>.</w:t>
            </w:r>
          </w:p>
          <w:p w:rsidR="00FE460B" w:rsidRPr="008C30CD" w:rsidRDefault="00E03B43">
            <w:pPr>
              <w:rPr>
                <w:rFonts w:eastAsia="Calibri"/>
                <w:bCs/>
              </w:rPr>
            </w:pPr>
            <w:proofErr w:type="spellStart"/>
            <w:r w:rsidRPr="008C30CD">
              <w:rPr>
                <w:rFonts w:eastAsia="Calibri"/>
                <w:bCs/>
              </w:rPr>
              <w:t>Користиће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се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активни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начини</w:t>
            </w:r>
            <w:proofErr w:type="spellEnd"/>
            <w:r w:rsidRPr="008C30CD">
              <w:rPr>
                <w:rFonts w:eastAsia="Calibri"/>
                <w:bCs/>
              </w:rPr>
              <w:t xml:space="preserve"> </w:t>
            </w:r>
            <w:proofErr w:type="spellStart"/>
            <w:r w:rsidRPr="008C30CD">
              <w:rPr>
                <w:rFonts w:eastAsia="Calibri"/>
                <w:bCs/>
              </w:rPr>
              <w:t>учења</w:t>
            </w:r>
            <w:proofErr w:type="spellEnd"/>
            <w:r w:rsidRPr="008C30CD">
              <w:rPr>
                <w:rFonts w:eastAsia="Calibri"/>
                <w:bCs/>
              </w:rPr>
              <w:t>.</w:t>
            </w:r>
          </w:p>
          <w:p w:rsidR="00FE460B" w:rsidRPr="008C30CD" w:rsidRDefault="00E03B43">
            <w:proofErr w:type="spellStart"/>
            <w:r w:rsidRPr="008C30CD">
              <w:t>Активност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наставника</w:t>
            </w:r>
            <w:proofErr w:type="spellEnd"/>
            <w:r w:rsidRPr="008C30CD">
              <w:t xml:space="preserve">: </w:t>
            </w:r>
          </w:p>
          <w:p w:rsidR="00FE460B" w:rsidRPr="008C30CD" w:rsidRDefault="00E03B43">
            <w:pPr>
              <w:rPr>
                <w:lang w:val="sr-Cyrl-CS"/>
              </w:rPr>
            </w:pPr>
            <w:r w:rsidRPr="008C30CD">
              <w:rPr>
                <w:lang w:val="sr-Cyrl-CS"/>
              </w:rPr>
              <w:lastRenderedPageBreak/>
              <w:t>мотивисање ученика за учење новог предмета,</w:t>
            </w:r>
            <w:r w:rsidR="00094B44">
              <w:rPr>
                <w:lang w:val="sr-Cyrl-CS"/>
              </w:rPr>
              <w:t xml:space="preserve"> </w:t>
            </w:r>
            <w:r w:rsidRPr="008C30CD">
              <w:rPr>
                <w:lang w:val="sr-Cyrl-CS"/>
              </w:rPr>
              <w:t xml:space="preserve"> демонстрација слика са презентација и модела,</w:t>
            </w:r>
            <w:r w:rsidR="00094B44">
              <w:rPr>
                <w:lang w:val="sr-Cyrl-CS"/>
              </w:rPr>
              <w:t xml:space="preserve"> </w:t>
            </w:r>
            <w:r w:rsidRPr="008C30CD">
              <w:rPr>
                <w:lang w:val="sr-Cyrl-CS"/>
              </w:rPr>
              <w:t>вођење и усмеравање тока часа,</w:t>
            </w:r>
            <w:r w:rsidR="00094B44">
              <w:rPr>
                <w:lang w:val="sr-Cyrl-CS"/>
              </w:rPr>
              <w:t xml:space="preserve"> </w:t>
            </w:r>
            <w:r w:rsidRPr="008C30CD">
              <w:rPr>
                <w:lang w:val="sr-Cyrl-CS"/>
              </w:rPr>
              <w:t>наставник</w:t>
            </w:r>
          </w:p>
          <w:p w:rsidR="00FE460B" w:rsidRPr="008C30CD" w:rsidRDefault="00E03B43">
            <w:pPr>
              <w:rPr>
                <w:lang w:val="sr-Cyrl-CS"/>
              </w:rPr>
            </w:pPr>
            <w:r w:rsidRPr="008C30CD">
              <w:rPr>
                <w:lang w:val="sr-Cyrl-CS"/>
              </w:rPr>
              <w:t>инструкцијама усмерава</w:t>
            </w:r>
          </w:p>
          <w:p w:rsidR="00FE460B" w:rsidRPr="008C30CD" w:rsidRDefault="00E03B43">
            <w:pPr>
              <w:rPr>
                <w:lang w:val="sr-Cyrl-CS"/>
              </w:rPr>
            </w:pPr>
            <w:r w:rsidRPr="008C30CD">
              <w:rPr>
                <w:lang w:val="sr-Cyrl-CS"/>
              </w:rPr>
              <w:t>ученике који самостално</w:t>
            </w:r>
          </w:p>
          <w:p w:rsidR="00FE460B" w:rsidRPr="008C30CD" w:rsidRDefault="00E03B43">
            <w:pPr>
              <w:rPr>
                <w:lang w:val="sr-Cyrl-CS"/>
              </w:rPr>
            </w:pPr>
            <w:r w:rsidRPr="008C30CD">
              <w:rPr>
                <w:lang w:val="sr-Cyrl-CS"/>
              </w:rPr>
              <w:t xml:space="preserve">истражују, </w:t>
            </w:r>
            <w:proofErr w:type="spellStart"/>
            <w:r w:rsidRPr="008C30CD">
              <w:rPr>
                <w:lang w:val="sr-Cyrl-CS"/>
              </w:rPr>
              <w:t>структуришу</w:t>
            </w:r>
            <w:proofErr w:type="spellEnd"/>
          </w:p>
          <w:p w:rsidR="00FE460B" w:rsidRPr="008C30CD" w:rsidRDefault="00E03B43">
            <w:pPr>
              <w:rPr>
                <w:lang w:val="sr-Cyrl-CS"/>
              </w:rPr>
            </w:pPr>
            <w:r w:rsidRPr="008C30CD">
              <w:rPr>
                <w:lang w:val="sr-Cyrl-CS"/>
              </w:rPr>
              <w:t>чињенице и извлаче</w:t>
            </w:r>
          </w:p>
          <w:p w:rsidR="00FE460B" w:rsidRPr="008C30CD" w:rsidRDefault="00E03B43">
            <w:pPr>
              <w:rPr>
                <w:lang w:val="sr-Cyrl-CS"/>
              </w:rPr>
            </w:pPr>
            <w:r w:rsidRPr="008C30CD">
              <w:rPr>
                <w:lang w:val="sr-Cyrl-CS"/>
              </w:rPr>
              <w:t xml:space="preserve">закључке; </w:t>
            </w:r>
            <w:r w:rsidR="00094B44">
              <w:rPr>
                <w:lang w:val="sr-Cyrl-CS"/>
              </w:rPr>
              <w:t xml:space="preserve"> </w:t>
            </w:r>
            <w:r w:rsidRPr="008C30CD">
              <w:rPr>
                <w:lang w:val="sr-Cyrl-CS"/>
              </w:rPr>
              <w:t>оцењивање</w:t>
            </w:r>
          </w:p>
          <w:p w:rsidR="00FE460B" w:rsidRPr="008C30CD" w:rsidRDefault="00E03B43">
            <w:pPr>
              <w:rPr>
                <w:lang w:val="sr-Cyrl-CS"/>
              </w:rPr>
            </w:pPr>
            <w:r w:rsidRPr="008C30CD">
              <w:t>А</w:t>
            </w:r>
            <w:proofErr w:type="spellStart"/>
            <w:r w:rsidRPr="008C30CD">
              <w:rPr>
                <w:lang w:val="sr-Cyrl-CS"/>
              </w:rPr>
              <w:t>ктивности</w:t>
            </w:r>
            <w:proofErr w:type="spellEnd"/>
            <w:r w:rsidRPr="008C30CD">
              <w:rPr>
                <w:lang w:val="sr-Cyrl-CS"/>
              </w:rPr>
              <w:t xml:space="preserve"> ученика:</w:t>
            </w:r>
          </w:p>
          <w:p w:rsidR="00FE460B" w:rsidRPr="008C30CD" w:rsidRDefault="00E03B43">
            <w:pPr>
              <w:rPr>
                <w:rFonts w:eastAsia="Calibri"/>
              </w:rPr>
            </w:pPr>
            <w:r w:rsidRPr="008C30CD">
              <w:rPr>
                <w:lang w:val="sr-Cyrl-CS"/>
              </w:rPr>
              <w:t>слушање, активно укључивање у дискусију</w:t>
            </w:r>
            <w:r w:rsidRPr="008C30CD">
              <w:t xml:space="preserve">, </w:t>
            </w:r>
            <w:proofErr w:type="spellStart"/>
            <w:r w:rsidRPr="008C30CD">
              <w:t>повезивање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са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претходно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стеченим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знањем</w:t>
            </w:r>
            <w:proofErr w:type="spellEnd"/>
            <w:r w:rsidRPr="008C30CD">
              <w:t xml:space="preserve">, </w:t>
            </w:r>
            <w:proofErr w:type="spellStart"/>
            <w:r w:rsidRPr="008C30CD">
              <w:t>извођење</w:t>
            </w:r>
            <w:proofErr w:type="spellEnd"/>
            <w:r w:rsidRPr="008C30CD">
              <w:t xml:space="preserve"> </w:t>
            </w:r>
            <w:proofErr w:type="spellStart"/>
            <w:r w:rsidRPr="008C30CD">
              <w:t>закључака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5B" w:rsidRDefault="00E03B43" w:rsidP="00F22F5B">
            <w:pPr>
              <w:rPr>
                <w:lang w:val="sr-Cyrl-CS"/>
              </w:rPr>
            </w:pPr>
            <w:r w:rsidRPr="00EB7BB5">
              <w:rPr>
                <w:lang w:val="sr-Cyrl-CS"/>
              </w:rPr>
              <w:lastRenderedPageBreak/>
              <w:t>Комп</w:t>
            </w:r>
            <w:r w:rsidR="00F22F5B">
              <w:rPr>
                <w:lang w:val="sr-Cyrl-CS"/>
              </w:rPr>
              <w:t xml:space="preserve">етенција за </w:t>
            </w:r>
            <w:proofErr w:type="spellStart"/>
            <w:r w:rsidR="00F22F5B">
              <w:rPr>
                <w:lang w:val="sr-Cyrl-CS"/>
              </w:rPr>
              <w:t>целоживотно</w:t>
            </w:r>
            <w:proofErr w:type="spellEnd"/>
            <w:r w:rsidR="00F22F5B">
              <w:rPr>
                <w:lang w:val="sr-Cyrl-CS"/>
              </w:rPr>
              <w:t xml:space="preserve"> учење, к</w:t>
            </w:r>
            <w:r w:rsidRPr="00EB7BB5">
              <w:rPr>
                <w:lang w:val="sr-Cyrl-CS"/>
              </w:rPr>
              <w:t xml:space="preserve">омуникација, </w:t>
            </w:r>
            <w:r w:rsidR="00F22F5B">
              <w:rPr>
                <w:lang w:val="sr-Cyrl-CS"/>
              </w:rPr>
              <w:t>д</w:t>
            </w:r>
            <w:r w:rsidRPr="00EB7BB5">
              <w:rPr>
                <w:lang w:val="sr-Cyrl-CS"/>
              </w:rPr>
              <w:t xml:space="preserve">игитална компетенција, </w:t>
            </w:r>
            <w:r w:rsidR="00F22F5B">
              <w:rPr>
                <w:lang w:val="sr-Cyrl-CS"/>
              </w:rPr>
              <w:t>р</w:t>
            </w:r>
            <w:r w:rsidRPr="00EB7BB5">
              <w:rPr>
                <w:lang w:val="sr-Cyrl-CS"/>
              </w:rPr>
              <w:t xml:space="preserve">ешавање проблема, </w:t>
            </w:r>
            <w:r w:rsidR="00F22F5B">
              <w:rPr>
                <w:lang w:val="sr-Cyrl-CS"/>
              </w:rPr>
              <w:t>с</w:t>
            </w:r>
            <w:r w:rsidRPr="00EB7BB5">
              <w:rPr>
                <w:lang w:val="sr-Cyrl-CS"/>
              </w:rPr>
              <w:t xml:space="preserve">арадња, </w:t>
            </w:r>
            <w:r w:rsidR="00F22F5B">
              <w:rPr>
                <w:lang w:val="sr-Cyrl-CS"/>
              </w:rPr>
              <w:t>о</w:t>
            </w:r>
            <w:r w:rsidRPr="00EB7BB5">
              <w:rPr>
                <w:lang w:val="sr-Cyrl-CS"/>
              </w:rPr>
              <w:t xml:space="preserve">дговоран однос према здрављу, </w:t>
            </w:r>
            <w:r w:rsidR="00F22F5B">
              <w:rPr>
                <w:lang w:val="sr-Cyrl-CS"/>
              </w:rPr>
              <w:t>о</w:t>
            </w:r>
            <w:r w:rsidRPr="00EB7BB5">
              <w:rPr>
                <w:lang w:val="sr-Cyrl-CS"/>
              </w:rPr>
              <w:t>дговоран однос према околини,</w:t>
            </w:r>
          </w:p>
          <w:p w:rsidR="00FE460B" w:rsidRPr="00EB7BB5" w:rsidRDefault="00F22F5B" w:rsidP="00F22F5B">
            <w:pPr>
              <w:rPr>
                <w:rFonts w:eastAsia="Calibri"/>
              </w:rPr>
            </w:pPr>
            <w:r>
              <w:rPr>
                <w:lang w:val="sr-Cyrl-CS"/>
              </w:rPr>
              <w:t>е</w:t>
            </w:r>
            <w:r w:rsidR="00E03B43" w:rsidRPr="00EB7BB5">
              <w:rPr>
                <w:lang w:val="sr-Cyrl-CS"/>
              </w:rPr>
              <w:t>стетичка компетенција</w:t>
            </w:r>
          </w:p>
        </w:tc>
      </w:tr>
      <w:tr w:rsidR="00FE460B" w:rsidTr="00040ADC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Default="00E03B4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Default="00EB7BB5">
            <w:pPr>
              <w:rPr>
                <w:rFonts w:eastAsia="Calibri"/>
              </w:rPr>
            </w:pPr>
            <w:r>
              <w:rPr>
                <w:lang w:val="sr-Cyrl-CS"/>
              </w:rPr>
              <w:t>МОЛЕКУЛИ ЕЛЕМЕНАТА И ЈЕДИЊЕЊА, ЈОНИ И ЈОНСКА ЈЕДИЊЕЊА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5" w:rsidRPr="00094B44" w:rsidRDefault="00EB7BB5" w:rsidP="00EB7BB5">
            <w:pPr>
              <w:rPr>
                <w:rFonts w:eastAsia="Calibri"/>
                <w:lang/>
              </w:rPr>
            </w:pPr>
            <w:proofErr w:type="spellStart"/>
            <w:r w:rsidRPr="00EB7BB5">
              <w:rPr>
                <w:rFonts w:eastAsia="Calibri"/>
              </w:rPr>
              <w:t>Ковалентна</w:t>
            </w:r>
            <w:proofErr w:type="spellEnd"/>
            <w:r w:rsidRPr="00EB7BB5">
              <w:rPr>
                <w:rFonts w:eastAsia="Calibri"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веза</w:t>
            </w:r>
            <w:proofErr w:type="spellEnd"/>
            <w:r w:rsidRPr="00EB7BB5">
              <w:rPr>
                <w:rFonts w:eastAsia="Calibri"/>
              </w:rPr>
              <w:t xml:space="preserve">: </w:t>
            </w:r>
            <w:proofErr w:type="spellStart"/>
            <w:r w:rsidRPr="00EB7BB5">
              <w:rPr>
                <w:rFonts w:eastAsia="Calibri"/>
              </w:rPr>
              <w:t>молекул</w:t>
            </w:r>
            <w:r w:rsidR="00094B44">
              <w:rPr>
                <w:rFonts w:eastAsia="Calibri"/>
              </w:rPr>
              <w:t>и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елемената</w:t>
            </w:r>
            <w:proofErr w:type="spellEnd"/>
            <w:r w:rsidR="00094B44">
              <w:rPr>
                <w:rFonts w:eastAsia="Calibri"/>
              </w:rPr>
              <w:t xml:space="preserve"> и </w:t>
            </w:r>
            <w:proofErr w:type="spellStart"/>
            <w:r w:rsidR="00094B44">
              <w:rPr>
                <w:rFonts w:eastAsia="Calibri"/>
              </w:rPr>
              <w:t>молекули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једињења</w:t>
            </w:r>
            <w:proofErr w:type="spellEnd"/>
            <w:r w:rsidRPr="00EB7BB5">
              <w:rPr>
                <w:rFonts w:eastAsia="Calibri"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Атомска</w:t>
            </w:r>
            <w:proofErr w:type="spellEnd"/>
            <w:r w:rsidR="00094B44">
              <w:rPr>
                <w:rFonts w:eastAsia="Calibri"/>
              </w:rPr>
              <w:t xml:space="preserve"> и </w:t>
            </w:r>
            <w:proofErr w:type="spellStart"/>
            <w:r w:rsidR="00094B44">
              <w:rPr>
                <w:rFonts w:eastAsia="Calibri"/>
              </w:rPr>
              <w:t>молекулска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кристална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решетка</w:t>
            </w:r>
            <w:proofErr w:type="spellEnd"/>
          </w:p>
          <w:p w:rsidR="00EB7BB5" w:rsidRPr="00094B44" w:rsidRDefault="00EB7BB5" w:rsidP="00EB7BB5">
            <w:pPr>
              <w:rPr>
                <w:rFonts w:eastAsia="Calibri"/>
                <w:lang/>
              </w:rPr>
            </w:pPr>
            <w:proofErr w:type="spellStart"/>
            <w:r w:rsidRPr="00EB7BB5">
              <w:rPr>
                <w:rFonts w:eastAsia="Calibri"/>
              </w:rPr>
              <w:t>Јонска</w:t>
            </w:r>
            <w:proofErr w:type="spellEnd"/>
            <w:r w:rsidRPr="00EB7BB5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веза</w:t>
            </w:r>
            <w:proofErr w:type="spellEnd"/>
            <w:r w:rsidR="00094B44">
              <w:rPr>
                <w:rFonts w:eastAsia="Calibri"/>
              </w:rPr>
              <w:t xml:space="preserve"> и </w:t>
            </w:r>
            <w:proofErr w:type="spellStart"/>
            <w:r w:rsidR="00094B44">
              <w:rPr>
                <w:rFonts w:eastAsia="Calibri"/>
              </w:rPr>
              <w:t>јонска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кристална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решетка</w:t>
            </w:r>
            <w:proofErr w:type="spellEnd"/>
          </w:p>
          <w:p w:rsidR="00094B44" w:rsidRPr="00094B44" w:rsidRDefault="00094B44" w:rsidP="00EB7BB5">
            <w:pPr>
              <w:rPr>
                <w:rFonts w:eastAsia="Calibri"/>
                <w:lang/>
              </w:rPr>
            </w:pPr>
            <w:proofErr w:type="spellStart"/>
            <w:r>
              <w:rPr>
                <w:rFonts w:eastAsia="Calibri"/>
              </w:rPr>
              <w:t>Валенца</w:t>
            </w:r>
            <w:proofErr w:type="spellEnd"/>
          </w:p>
          <w:p w:rsidR="00EB7BB5" w:rsidRPr="00094B44" w:rsidRDefault="00EB7BB5" w:rsidP="00EB7BB5">
            <w:pPr>
              <w:rPr>
                <w:rFonts w:eastAsia="Calibri"/>
                <w:lang/>
              </w:rPr>
            </w:pPr>
            <w:proofErr w:type="spellStart"/>
            <w:r w:rsidRPr="00EB7BB5">
              <w:rPr>
                <w:rFonts w:eastAsia="Calibri"/>
              </w:rPr>
              <w:t>Хемијске</w:t>
            </w:r>
            <w:proofErr w:type="spellEnd"/>
            <w:r w:rsidRPr="00EB7BB5">
              <w:rPr>
                <w:rFonts w:eastAsia="Calibri"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формуле</w:t>
            </w:r>
            <w:proofErr w:type="spellEnd"/>
            <w:r w:rsidRPr="00EB7BB5">
              <w:rPr>
                <w:rFonts w:eastAsia="Calibri"/>
              </w:rPr>
              <w:t xml:space="preserve"> и </w:t>
            </w:r>
            <w:proofErr w:type="spellStart"/>
            <w:r w:rsidR="00094B44">
              <w:rPr>
                <w:rFonts w:eastAsia="Calibri"/>
              </w:rPr>
              <w:t>називи</w:t>
            </w:r>
            <w:proofErr w:type="spellEnd"/>
          </w:p>
          <w:p w:rsidR="00EB7BB5" w:rsidRPr="00EB7BB5" w:rsidRDefault="00EB7BB5" w:rsidP="00EB7BB5">
            <w:pPr>
              <w:rPr>
                <w:rFonts w:eastAsia="Calibri"/>
                <w:u w:val="single"/>
              </w:rPr>
            </w:pPr>
            <w:proofErr w:type="spellStart"/>
            <w:r w:rsidRPr="00EB7BB5">
              <w:rPr>
                <w:rFonts w:eastAsia="Calibri"/>
                <w:u w:val="single"/>
              </w:rPr>
              <w:t>Демонстрациони</w:t>
            </w:r>
            <w:proofErr w:type="spellEnd"/>
            <w:r w:rsidRPr="00EB7BB5">
              <w:rPr>
                <w:rFonts w:eastAsia="Calibri"/>
                <w:u w:val="single"/>
              </w:rPr>
              <w:t xml:space="preserve"> </w:t>
            </w:r>
            <w:proofErr w:type="spellStart"/>
            <w:r w:rsidRPr="00EB7BB5">
              <w:rPr>
                <w:rFonts w:eastAsia="Calibri"/>
                <w:u w:val="single"/>
              </w:rPr>
              <w:t>огледи</w:t>
            </w:r>
            <w:proofErr w:type="spellEnd"/>
            <w:r w:rsidRPr="00EB7BB5">
              <w:rPr>
                <w:rFonts w:eastAsia="Calibri"/>
                <w:u w:val="single"/>
              </w:rPr>
              <w:t>:</w:t>
            </w:r>
          </w:p>
          <w:p w:rsidR="00EB7BB5" w:rsidRPr="00094B44" w:rsidRDefault="00EB7BB5" w:rsidP="00EB7BB5">
            <w:pPr>
              <w:rPr>
                <w:rFonts w:eastAsia="Calibri"/>
                <w:lang/>
              </w:rPr>
            </w:pPr>
            <w:proofErr w:type="spellStart"/>
            <w:r w:rsidRPr="00EB7BB5">
              <w:rPr>
                <w:rFonts w:eastAsia="Calibri"/>
              </w:rPr>
              <w:t>својства</w:t>
            </w:r>
            <w:proofErr w:type="spellEnd"/>
            <w:r w:rsidRPr="00EB7BB5">
              <w:rPr>
                <w:rFonts w:eastAsia="Calibri"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супстанци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са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ковалентном</w:t>
            </w:r>
            <w:proofErr w:type="spellEnd"/>
            <w:r w:rsidR="00094B44">
              <w:rPr>
                <w:rFonts w:eastAsia="Calibri"/>
              </w:rPr>
              <w:t xml:space="preserve"> и </w:t>
            </w:r>
            <w:proofErr w:type="spellStart"/>
            <w:r w:rsidR="00094B44">
              <w:rPr>
                <w:rFonts w:eastAsia="Calibri"/>
              </w:rPr>
              <w:t>јонском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везом</w:t>
            </w:r>
            <w:proofErr w:type="spellEnd"/>
          </w:p>
          <w:p w:rsidR="00094B44" w:rsidRDefault="00EB7BB5" w:rsidP="00EB7BB5">
            <w:pPr>
              <w:rPr>
                <w:rFonts w:eastAsia="Calibri"/>
                <w:lang/>
              </w:rPr>
            </w:pPr>
            <w:proofErr w:type="spellStart"/>
            <w:r w:rsidRPr="00EB7BB5">
              <w:rPr>
                <w:rFonts w:eastAsia="Calibri"/>
                <w:u w:val="single"/>
              </w:rPr>
              <w:t>Лабораторијска</w:t>
            </w:r>
            <w:proofErr w:type="spellEnd"/>
            <w:r w:rsidRPr="00EB7BB5">
              <w:rPr>
                <w:rFonts w:eastAsia="Calibri"/>
                <w:u w:val="single"/>
              </w:rPr>
              <w:t xml:space="preserve"> </w:t>
            </w:r>
            <w:proofErr w:type="spellStart"/>
            <w:r w:rsidRPr="00EB7BB5">
              <w:rPr>
                <w:rFonts w:eastAsia="Calibri"/>
                <w:u w:val="single"/>
              </w:rPr>
              <w:t>вежба</w:t>
            </w:r>
            <w:proofErr w:type="spellEnd"/>
            <w:r w:rsidRPr="00EB7BB5">
              <w:rPr>
                <w:rFonts w:eastAsia="Calibri"/>
                <w:u w:val="single"/>
              </w:rPr>
              <w:t xml:space="preserve"> 5:</w:t>
            </w:r>
            <w:r w:rsidRPr="00EB7BB5">
              <w:rPr>
                <w:rFonts w:eastAsia="Calibri"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упоређивање</w:t>
            </w:r>
            <w:proofErr w:type="spellEnd"/>
            <w:r w:rsidRPr="00EB7BB5">
              <w:rPr>
                <w:rFonts w:eastAsia="Calibri"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својстава</w:t>
            </w:r>
            <w:proofErr w:type="spellEnd"/>
            <w:r w:rsidRPr="00EB7BB5">
              <w:rPr>
                <w:rFonts w:eastAsia="Calibri"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супстанци</w:t>
            </w:r>
            <w:proofErr w:type="spellEnd"/>
            <w:r w:rsidRPr="00EB7BB5">
              <w:rPr>
                <w:rFonts w:eastAsia="Calibri"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са</w:t>
            </w:r>
            <w:proofErr w:type="spellEnd"/>
            <w:r w:rsidRPr="00EB7BB5">
              <w:rPr>
                <w:rFonts w:eastAsia="Calibri"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јонском</w:t>
            </w:r>
            <w:proofErr w:type="spellEnd"/>
            <w:r w:rsidRPr="00EB7BB5">
              <w:rPr>
                <w:rFonts w:eastAsia="Calibri"/>
              </w:rPr>
              <w:t xml:space="preserve"> и</w:t>
            </w:r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lastRenderedPageBreak/>
              <w:t>супстанци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са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ковалентном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везом</w:t>
            </w:r>
            <w:proofErr w:type="spellEnd"/>
          </w:p>
          <w:p w:rsidR="00363DAB" w:rsidRPr="00363DAB" w:rsidRDefault="00363DAB" w:rsidP="00EB7BB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(9 </w:t>
            </w:r>
            <w:proofErr w:type="spellStart"/>
            <w:r>
              <w:rPr>
                <w:rFonts w:eastAsia="Calibri"/>
              </w:rPr>
              <w:t>часова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460B" w:rsidRDefault="00FE460B">
            <w:pPr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5" w:rsidRPr="00EB7BB5" w:rsidRDefault="00EB7BB5" w:rsidP="00EB7BB5">
            <w:pPr>
              <w:keepNext/>
              <w:rPr>
                <w:rFonts w:eastAsia="Calibri"/>
                <w:noProof/>
              </w:rPr>
            </w:pPr>
            <w:r w:rsidRPr="00EB7BB5">
              <w:rPr>
                <w:rFonts w:eastAsia="Calibri"/>
                <w:noProof/>
              </w:rPr>
              <w:t>– разликује хемијске елементе и једињења на основу хемијских симбола и формула;</w:t>
            </w:r>
          </w:p>
          <w:p w:rsidR="00EB7BB5" w:rsidRPr="00280CAC" w:rsidRDefault="00EB7BB5" w:rsidP="00EB7BB5">
            <w:pPr>
              <w:spacing w:after="21" w:line="232" w:lineRule="auto"/>
              <w:rPr>
                <w:lang/>
              </w:rPr>
            </w:pPr>
            <w:r w:rsidRPr="00EB7BB5">
              <w:rPr>
                <w:rFonts w:eastAsia="Calibri"/>
                <w:noProof/>
              </w:rPr>
              <w:t>– разликује типове хемијских веза, препознаје тип хемијске везе у супстанцама и повез</w:t>
            </w:r>
            <w:r w:rsidR="00F22F5B">
              <w:rPr>
                <w:rFonts w:eastAsia="Calibri"/>
                <w:noProof/>
              </w:rPr>
              <w:t>ује са својствима тих супстанци</w:t>
            </w:r>
            <w:r w:rsidR="00280CAC">
              <w:rPr>
                <w:rFonts w:eastAsia="Calibri"/>
                <w:noProof/>
                <w:lang/>
              </w:rPr>
              <w:t>.</w:t>
            </w:r>
          </w:p>
          <w:p w:rsidR="00EB7BB5" w:rsidRPr="00EB7BB5" w:rsidRDefault="00EB7BB5" w:rsidP="00EB7BB5">
            <w:pPr>
              <w:spacing w:after="21" w:line="232" w:lineRule="auto"/>
            </w:pPr>
            <w:r w:rsidRPr="00EB7BB5">
              <w:t xml:space="preserve"> </w:t>
            </w:r>
          </w:p>
          <w:p w:rsidR="00FE460B" w:rsidRDefault="00E03B43">
            <w:pPr>
              <w:rPr>
                <w:rFonts w:eastAsia="Calibri"/>
              </w:rPr>
            </w:pPr>
            <w: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Default="00E03B43">
            <w:proofErr w:type="spellStart"/>
            <w:r>
              <w:t>Облици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: </w:t>
            </w:r>
            <w:proofErr w:type="spellStart"/>
            <w:r>
              <w:t>фронтални</w:t>
            </w:r>
            <w:proofErr w:type="spellEnd"/>
            <w:r>
              <w:t xml:space="preserve">, </w:t>
            </w:r>
            <w:proofErr w:type="spellStart"/>
            <w:r>
              <w:t>индивидуални</w:t>
            </w:r>
            <w:proofErr w:type="spellEnd"/>
            <w:r>
              <w:t xml:space="preserve">, </w:t>
            </w:r>
            <w:proofErr w:type="spellStart"/>
            <w:r>
              <w:t>групни</w:t>
            </w:r>
            <w:proofErr w:type="spellEnd"/>
            <w:r>
              <w:t xml:space="preserve">, </w:t>
            </w:r>
            <w:proofErr w:type="spellStart"/>
            <w:r>
              <w:t>рад</w:t>
            </w:r>
            <w:proofErr w:type="spellEnd"/>
            <w:r>
              <w:t xml:space="preserve"> у </w:t>
            </w:r>
            <w:proofErr w:type="spellStart"/>
            <w:r>
              <w:t>пару</w:t>
            </w:r>
            <w:proofErr w:type="spellEnd"/>
          </w:p>
          <w:p w:rsidR="00FE460B" w:rsidRPr="00094B44" w:rsidRDefault="00E03B43">
            <w:pPr>
              <w:rPr>
                <w:rFonts w:eastAsia="Calibri"/>
                <w:bCs/>
                <w:lang/>
              </w:rPr>
            </w:pPr>
            <w:proofErr w:type="spellStart"/>
            <w:r>
              <w:rPr>
                <w:rFonts w:eastAsia="Calibri"/>
                <w:bCs/>
              </w:rPr>
              <w:t>Редовна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</w:rPr>
              <w:t>провера</w:t>
            </w:r>
            <w:proofErr w:type="spellEnd"/>
            <w:r>
              <w:rPr>
                <w:rFonts w:eastAsia="Calibri"/>
                <w:bCs/>
              </w:rPr>
              <w:t xml:space="preserve">  </w:t>
            </w:r>
            <w:proofErr w:type="spellStart"/>
            <w:r>
              <w:rPr>
                <w:rFonts w:eastAsia="Calibri"/>
                <w:bCs/>
              </w:rPr>
              <w:t>постигнућа</w:t>
            </w:r>
            <w:proofErr w:type="spellEnd"/>
            <w:proofErr w:type="gram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ученика</w:t>
            </w:r>
            <w:proofErr w:type="spellEnd"/>
            <w:r>
              <w:rPr>
                <w:rFonts w:eastAsia="Calibri"/>
                <w:bCs/>
              </w:rPr>
              <w:t xml:space="preserve"> и </w:t>
            </w:r>
            <w:proofErr w:type="spellStart"/>
            <w:r>
              <w:rPr>
                <w:rFonts w:eastAsia="Calibri"/>
                <w:bCs/>
              </w:rPr>
              <w:t>давање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повратних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информација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путем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наставних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листића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провере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остварености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исхода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на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крају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сваког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часа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тестови</w:t>
            </w:r>
            <w:proofErr w:type="spellEnd"/>
            <w:r w:rsidR="00094B44">
              <w:rPr>
                <w:rFonts w:eastAsia="Calibri"/>
                <w:bCs/>
              </w:rPr>
              <w:t xml:space="preserve">, </w:t>
            </w:r>
            <w:proofErr w:type="spellStart"/>
            <w:r w:rsidR="00094B44">
              <w:rPr>
                <w:rFonts w:eastAsia="Calibri"/>
                <w:bCs/>
              </w:rPr>
              <w:t>решавање</w:t>
            </w:r>
            <w:proofErr w:type="spellEnd"/>
            <w:r w:rsidR="00094B44">
              <w:rPr>
                <w:rFonts w:eastAsia="Calibri"/>
                <w:bCs/>
              </w:rPr>
              <w:t xml:space="preserve"> </w:t>
            </w:r>
            <w:proofErr w:type="spellStart"/>
            <w:r w:rsidR="00094B44">
              <w:rPr>
                <w:rFonts w:eastAsia="Calibri"/>
                <w:bCs/>
              </w:rPr>
              <w:t>проблемских</w:t>
            </w:r>
            <w:proofErr w:type="spellEnd"/>
            <w:r w:rsidR="00094B44">
              <w:rPr>
                <w:rFonts w:eastAsia="Calibri"/>
                <w:bCs/>
              </w:rPr>
              <w:t xml:space="preserve"> </w:t>
            </w:r>
            <w:proofErr w:type="spellStart"/>
            <w:r w:rsidR="00094B44">
              <w:rPr>
                <w:rFonts w:eastAsia="Calibri"/>
                <w:bCs/>
              </w:rPr>
              <w:t>задатака</w:t>
            </w:r>
            <w:proofErr w:type="spellEnd"/>
            <w:r w:rsidR="00094B44">
              <w:rPr>
                <w:rFonts w:eastAsia="Calibri"/>
                <w:bCs/>
                <w:lang/>
              </w:rPr>
              <w:t>.</w:t>
            </w:r>
          </w:p>
          <w:p w:rsidR="00FE460B" w:rsidRDefault="00E03B43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Користиће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се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активни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начини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учења</w:t>
            </w:r>
            <w:proofErr w:type="spellEnd"/>
            <w:r>
              <w:rPr>
                <w:rFonts w:eastAsia="Calibri"/>
                <w:bCs/>
              </w:rPr>
              <w:t>.</w:t>
            </w:r>
          </w:p>
          <w:p w:rsidR="00FE460B" w:rsidRDefault="00E03B43">
            <w:proofErr w:type="spellStart"/>
            <w:r>
              <w:t>Активност</w:t>
            </w:r>
            <w:proofErr w:type="spellEnd"/>
            <w:r>
              <w:t xml:space="preserve"> </w:t>
            </w:r>
            <w:proofErr w:type="spellStart"/>
            <w:r>
              <w:t>наставника</w:t>
            </w:r>
            <w:proofErr w:type="spellEnd"/>
            <w:r>
              <w:t xml:space="preserve">: </w:t>
            </w:r>
          </w:p>
          <w:p w:rsidR="00FE460B" w:rsidRDefault="00E03B43">
            <w:pPr>
              <w:rPr>
                <w:lang w:val="sr-Cyrl-CS"/>
              </w:rPr>
            </w:pPr>
            <w:r>
              <w:rPr>
                <w:lang w:val="sr-Cyrl-CS"/>
              </w:rPr>
              <w:t>мотивисање ученика за учење новог предмета, демонстрација слика са презентација и модела,</w:t>
            </w:r>
            <w:r w:rsidR="00094B4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вођење и усмеравање тока часа,</w:t>
            </w:r>
            <w:r w:rsidR="00094B4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lastRenderedPageBreak/>
              <w:t>наставник</w:t>
            </w:r>
          </w:p>
          <w:p w:rsidR="00FE460B" w:rsidRDefault="00E03B43">
            <w:pPr>
              <w:rPr>
                <w:lang w:val="sr-Cyrl-CS"/>
              </w:rPr>
            </w:pPr>
            <w:r>
              <w:rPr>
                <w:lang w:val="sr-Cyrl-CS"/>
              </w:rPr>
              <w:t>инструкцијама усмерава</w:t>
            </w:r>
          </w:p>
          <w:p w:rsidR="00FE460B" w:rsidRDefault="00E03B43">
            <w:pPr>
              <w:rPr>
                <w:lang w:val="sr-Cyrl-CS"/>
              </w:rPr>
            </w:pPr>
            <w:r>
              <w:rPr>
                <w:lang w:val="sr-Cyrl-CS"/>
              </w:rPr>
              <w:t>ученике који самостално</w:t>
            </w:r>
          </w:p>
          <w:p w:rsidR="00FE460B" w:rsidRDefault="00E03B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истражују, </w:t>
            </w:r>
            <w:proofErr w:type="spellStart"/>
            <w:r>
              <w:rPr>
                <w:lang w:val="sr-Cyrl-CS"/>
              </w:rPr>
              <w:t>структуришу</w:t>
            </w:r>
            <w:proofErr w:type="spellEnd"/>
          </w:p>
          <w:p w:rsidR="00FE460B" w:rsidRDefault="00E03B43">
            <w:pPr>
              <w:rPr>
                <w:lang w:val="sr-Cyrl-CS"/>
              </w:rPr>
            </w:pPr>
            <w:r>
              <w:rPr>
                <w:lang w:val="sr-Cyrl-CS"/>
              </w:rPr>
              <w:t>чињенице и извлаче</w:t>
            </w:r>
          </w:p>
          <w:p w:rsidR="00FE460B" w:rsidRDefault="00E03B43">
            <w:pPr>
              <w:rPr>
                <w:lang w:val="sr-Cyrl-CS"/>
              </w:rPr>
            </w:pPr>
            <w:r>
              <w:rPr>
                <w:lang w:val="sr-Cyrl-CS"/>
              </w:rPr>
              <w:t>закључке; оцењивање</w:t>
            </w:r>
          </w:p>
          <w:p w:rsidR="00FE460B" w:rsidRDefault="00E03B43">
            <w:pPr>
              <w:rPr>
                <w:lang w:val="sr-Cyrl-CS"/>
              </w:rPr>
            </w:pPr>
            <w:r>
              <w:t>А</w:t>
            </w:r>
            <w:proofErr w:type="spellStart"/>
            <w:r>
              <w:rPr>
                <w:lang w:val="sr-Cyrl-CS"/>
              </w:rPr>
              <w:t>ктивности</w:t>
            </w:r>
            <w:proofErr w:type="spellEnd"/>
            <w:r>
              <w:rPr>
                <w:lang w:val="sr-Cyrl-CS"/>
              </w:rPr>
              <w:t xml:space="preserve"> ученика:</w:t>
            </w:r>
          </w:p>
          <w:p w:rsidR="00FE460B" w:rsidRDefault="00E03B43">
            <w:pPr>
              <w:rPr>
                <w:rFonts w:eastAsia="Calibri"/>
              </w:rPr>
            </w:pPr>
            <w:r>
              <w:rPr>
                <w:lang w:val="sr-Cyrl-CS"/>
              </w:rPr>
              <w:t>слушање, активно укључивање у дискусију</w:t>
            </w:r>
            <w:r>
              <w:t xml:space="preserve">, </w:t>
            </w:r>
            <w:proofErr w:type="spellStart"/>
            <w:r>
              <w:t>повезивање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претходно</w:t>
            </w:r>
            <w:proofErr w:type="spellEnd"/>
            <w:r>
              <w:t xml:space="preserve"> </w:t>
            </w:r>
            <w:proofErr w:type="spellStart"/>
            <w:r>
              <w:t>стеченим</w:t>
            </w:r>
            <w:proofErr w:type="spellEnd"/>
            <w:r>
              <w:t xml:space="preserve"> </w:t>
            </w:r>
            <w:proofErr w:type="spellStart"/>
            <w:r>
              <w:t>знањем</w:t>
            </w:r>
            <w:proofErr w:type="spellEnd"/>
            <w:r>
              <w:t xml:space="preserve">, </w:t>
            </w:r>
            <w:proofErr w:type="spellStart"/>
            <w:r>
              <w:t>извођење</w:t>
            </w:r>
            <w:proofErr w:type="spellEnd"/>
            <w:r>
              <w:t xml:space="preserve"> </w:t>
            </w:r>
            <w:proofErr w:type="spellStart"/>
            <w:r>
              <w:t>закључака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4" w:rsidRDefault="00E03B43" w:rsidP="00094B44">
            <w:pPr>
              <w:rPr>
                <w:lang w:val="sr-Cyrl-CS"/>
              </w:rPr>
            </w:pPr>
            <w:r w:rsidRPr="00EB7BB5">
              <w:rPr>
                <w:lang w:val="sr-Cyrl-CS"/>
              </w:rPr>
              <w:lastRenderedPageBreak/>
              <w:t xml:space="preserve">Компетенција за </w:t>
            </w:r>
            <w:proofErr w:type="spellStart"/>
            <w:r w:rsidRPr="00EB7BB5">
              <w:rPr>
                <w:lang w:val="sr-Cyrl-CS"/>
              </w:rPr>
              <w:t>целоживотно</w:t>
            </w:r>
            <w:proofErr w:type="spellEnd"/>
            <w:r w:rsidRPr="00EB7BB5">
              <w:rPr>
                <w:lang w:val="sr-Cyrl-CS"/>
              </w:rPr>
              <w:t xml:space="preserve"> учење, </w:t>
            </w:r>
            <w:r w:rsidR="00094B44">
              <w:rPr>
                <w:lang w:val="sr-Cyrl-CS"/>
              </w:rPr>
              <w:t>к</w:t>
            </w:r>
            <w:r w:rsidRPr="00EB7BB5">
              <w:rPr>
                <w:lang w:val="sr-Cyrl-CS"/>
              </w:rPr>
              <w:t xml:space="preserve">омуникација, </w:t>
            </w:r>
            <w:r w:rsidR="00094B44">
              <w:rPr>
                <w:lang w:val="sr-Cyrl-CS"/>
              </w:rPr>
              <w:t>д</w:t>
            </w:r>
            <w:r w:rsidRPr="00EB7BB5">
              <w:rPr>
                <w:lang w:val="sr-Cyrl-CS"/>
              </w:rPr>
              <w:t xml:space="preserve">игитална компетенција, </w:t>
            </w:r>
            <w:r w:rsidR="00094B44">
              <w:rPr>
                <w:lang w:val="sr-Cyrl-CS"/>
              </w:rPr>
              <w:t>р</w:t>
            </w:r>
            <w:r w:rsidRPr="00EB7BB5">
              <w:rPr>
                <w:lang w:val="sr-Cyrl-CS"/>
              </w:rPr>
              <w:t xml:space="preserve">ешавање проблема, </w:t>
            </w:r>
            <w:r w:rsidR="00094B44">
              <w:rPr>
                <w:lang w:val="sr-Cyrl-CS"/>
              </w:rPr>
              <w:t>с</w:t>
            </w:r>
            <w:r w:rsidRPr="00EB7BB5">
              <w:rPr>
                <w:lang w:val="sr-Cyrl-CS"/>
              </w:rPr>
              <w:t xml:space="preserve">арадња, </w:t>
            </w:r>
            <w:r w:rsidR="00094B44">
              <w:rPr>
                <w:lang w:val="sr-Cyrl-CS"/>
              </w:rPr>
              <w:t>о</w:t>
            </w:r>
            <w:r w:rsidRPr="00EB7BB5">
              <w:rPr>
                <w:lang w:val="sr-Cyrl-CS"/>
              </w:rPr>
              <w:t xml:space="preserve">дговоран однос према здрављу, </w:t>
            </w:r>
            <w:r w:rsidR="00094B44">
              <w:rPr>
                <w:lang w:val="sr-Cyrl-CS"/>
              </w:rPr>
              <w:t>о</w:t>
            </w:r>
            <w:r w:rsidRPr="00EB7BB5">
              <w:rPr>
                <w:lang w:val="sr-Cyrl-CS"/>
              </w:rPr>
              <w:t>дговоран однос према околини,</w:t>
            </w:r>
          </w:p>
          <w:p w:rsidR="00FE460B" w:rsidRPr="00EB7BB5" w:rsidRDefault="00094B44" w:rsidP="00094B44">
            <w:pPr>
              <w:rPr>
                <w:rFonts w:eastAsia="Calibri"/>
              </w:rPr>
            </w:pPr>
            <w:r>
              <w:rPr>
                <w:lang w:val="sr-Cyrl-CS"/>
              </w:rPr>
              <w:t>е</w:t>
            </w:r>
            <w:r w:rsidR="00E03B43" w:rsidRPr="00EB7BB5">
              <w:rPr>
                <w:lang w:val="sr-Cyrl-CS"/>
              </w:rPr>
              <w:t>стетичка компетенција</w:t>
            </w:r>
          </w:p>
        </w:tc>
      </w:tr>
      <w:tr w:rsidR="00FE460B" w:rsidTr="00040ADC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Default="00E03B4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Default="00EB7BB5">
            <w:pPr>
              <w:rPr>
                <w:rFonts w:eastAsia="Calibri"/>
              </w:rPr>
            </w:pPr>
            <w:r>
              <w:rPr>
                <w:rFonts w:eastAsia="Calibri"/>
              </w:rPr>
              <w:t>ХОМОГЕНЕ И ХЕТЕРОГЕНЕ СМЕШЕ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5" w:rsidRPr="00094B44" w:rsidRDefault="00EB7BB5" w:rsidP="00EB7BB5">
            <w:pPr>
              <w:rPr>
                <w:rFonts w:eastAsia="Calibri"/>
                <w:lang/>
              </w:rPr>
            </w:pPr>
            <w:proofErr w:type="spellStart"/>
            <w:r w:rsidRPr="00EB7BB5">
              <w:rPr>
                <w:rFonts w:eastAsia="Calibri"/>
              </w:rPr>
              <w:t>Сме</w:t>
            </w:r>
            <w:r w:rsidR="00094B44">
              <w:rPr>
                <w:rFonts w:eastAsia="Calibri"/>
              </w:rPr>
              <w:t>ше</w:t>
            </w:r>
            <w:proofErr w:type="spellEnd"/>
            <w:r w:rsidR="00094B44">
              <w:rPr>
                <w:rFonts w:eastAsia="Calibri"/>
              </w:rPr>
              <w:t xml:space="preserve">: </w:t>
            </w:r>
            <w:proofErr w:type="spellStart"/>
            <w:r w:rsidR="00094B44">
              <w:rPr>
                <w:rFonts w:eastAsia="Calibri"/>
              </w:rPr>
              <w:t>хомогене</w:t>
            </w:r>
            <w:proofErr w:type="spellEnd"/>
            <w:r w:rsidR="00094B44">
              <w:rPr>
                <w:rFonts w:eastAsia="Calibri"/>
              </w:rPr>
              <w:t xml:space="preserve"> и </w:t>
            </w:r>
            <w:proofErr w:type="spellStart"/>
            <w:r w:rsidR="00094B44">
              <w:rPr>
                <w:rFonts w:eastAsia="Calibri"/>
              </w:rPr>
              <w:t>хетерогене</w:t>
            </w:r>
            <w:proofErr w:type="spellEnd"/>
          </w:p>
          <w:p w:rsidR="00094B44" w:rsidRDefault="00094B44" w:rsidP="00EB7BB5">
            <w:pPr>
              <w:rPr>
                <w:rFonts w:eastAsia="Calibri"/>
                <w:lang/>
              </w:rPr>
            </w:pPr>
            <w:proofErr w:type="spellStart"/>
            <w:r>
              <w:rPr>
                <w:rFonts w:eastAsia="Calibri"/>
              </w:rPr>
              <w:t>Раствори</w:t>
            </w:r>
            <w:proofErr w:type="spellEnd"/>
            <w:r>
              <w:rPr>
                <w:rFonts w:eastAsia="Calibri"/>
              </w:rPr>
              <w:t xml:space="preserve"> – </w:t>
            </w:r>
            <w:proofErr w:type="spellStart"/>
            <w:r>
              <w:rPr>
                <w:rFonts w:eastAsia="Calibri"/>
              </w:rPr>
              <w:t>хомогене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смеше</w:t>
            </w:r>
            <w:proofErr w:type="spellEnd"/>
            <w:r w:rsidR="00EB7BB5" w:rsidRPr="00EB7BB5">
              <w:rPr>
                <w:rFonts w:eastAsia="Calibri"/>
              </w:rPr>
              <w:t xml:space="preserve"> </w:t>
            </w:r>
          </w:p>
          <w:p w:rsidR="00094B44" w:rsidRDefault="00094B44" w:rsidP="00EB7BB5">
            <w:pPr>
              <w:rPr>
                <w:rFonts w:eastAsia="Calibri"/>
                <w:lang/>
              </w:rPr>
            </w:pPr>
            <w:proofErr w:type="spellStart"/>
            <w:r>
              <w:rPr>
                <w:rFonts w:eastAsia="Calibri"/>
              </w:rPr>
              <w:t>Растварање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растворљивост</w:t>
            </w:r>
            <w:proofErr w:type="spellEnd"/>
          </w:p>
          <w:p w:rsidR="00EB7BB5" w:rsidRPr="00094B44" w:rsidRDefault="00EB7BB5" w:rsidP="00EB7BB5">
            <w:pPr>
              <w:rPr>
                <w:rFonts w:eastAsia="Calibri"/>
                <w:lang/>
              </w:rPr>
            </w:pPr>
            <w:r w:rsidRPr="00EB7BB5">
              <w:rPr>
                <w:rFonts w:eastAsia="Calibri"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Вода</w:t>
            </w:r>
            <w:proofErr w:type="spellEnd"/>
            <w:r w:rsidRPr="00EB7BB5">
              <w:rPr>
                <w:rFonts w:eastAsia="Calibri"/>
              </w:rPr>
              <w:t xml:space="preserve"> и </w:t>
            </w:r>
            <w:proofErr w:type="spellStart"/>
            <w:r w:rsidRPr="00EB7BB5">
              <w:rPr>
                <w:rFonts w:eastAsia="Calibri"/>
              </w:rPr>
              <w:t>ва</w:t>
            </w:r>
            <w:r w:rsidR="00094B44">
              <w:rPr>
                <w:rFonts w:eastAsia="Calibri"/>
              </w:rPr>
              <w:t>здух</w:t>
            </w:r>
            <w:proofErr w:type="spellEnd"/>
            <w:r w:rsidR="00094B44">
              <w:rPr>
                <w:rFonts w:eastAsia="Calibri"/>
              </w:rPr>
              <w:t xml:space="preserve"> – </w:t>
            </w:r>
            <w:proofErr w:type="spellStart"/>
            <w:r w:rsidR="00094B44">
              <w:rPr>
                <w:rFonts w:eastAsia="Calibri"/>
              </w:rPr>
              <w:t>хомогене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смеше</w:t>
            </w:r>
            <w:proofErr w:type="spellEnd"/>
            <w:r w:rsidR="00094B44">
              <w:rPr>
                <w:rFonts w:eastAsia="Calibri"/>
              </w:rPr>
              <w:t xml:space="preserve"> у </w:t>
            </w:r>
            <w:proofErr w:type="spellStart"/>
            <w:r w:rsidR="00094B44">
              <w:rPr>
                <w:rFonts w:eastAsia="Calibri"/>
              </w:rPr>
              <w:t>природи</w:t>
            </w:r>
            <w:proofErr w:type="spellEnd"/>
          </w:p>
          <w:p w:rsidR="00EB7BB5" w:rsidRPr="00094B44" w:rsidRDefault="00094B44" w:rsidP="00EB7BB5">
            <w:pPr>
              <w:rPr>
                <w:rFonts w:eastAsia="Calibri"/>
                <w:lang/>
              </w:rPr>
            </w:pPr>
            <w:proofErr w:type="spellStart"/>
            <w:r>
              <w:rPr>
                <w:rFonts w:eastAsia="Calibri"/>
              </w:rPr>
              <w:t>Масени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процентни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састав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смеша</w:t>
            </w:r>
            <w:proofErr w:type="spellEnd"/>
          </w:p>
          <w:p w:rsidR="00EB7BB5" w:rsidRPr="00094B44" w:rsidRDefault="00EB7BB5" w:rsidP="00EB7BB5">
            <w:pPr>
              <w:rPr>
                <w:rFonts w:eastAsia="Calibri"/>
                <w:lang/>
              </w:rPr>
            </w:pPr>
            <w:proofErr w:type="spellStart"/>
            <w:r w:rsidRPr="00EB7BB5">
              <w:rPr>
                <w:rFonts w:eastAsia="Calibri"/>
              </w:rPr>
              <w:t>Раздвајање</w:t>
            </w:r>
            <w:proofErr w:type="spellEnd"/>
            <w:r w:rsidRPr="00EB7BB5">
              <w:rPr>
                <w:rFonts w:eastAsia="Calibri"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састојака</w:t>
            </w:r>
            <w:proofErr w:type="spellEnd"/>
            <w:r w:rsidRPr="00EB7BB5">
              <w:rPr>
                <w:rFonts w:eastAsia="Calibri"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смеша</w:t>
            </w:r>
            <w:proofErr w:type="spellEnd"/>
            <w:r w:rsidRPr="00EB7BB5">
              <w:rPr>
                <w:rFonts w:eastAsia="Calibri"/>
              </w:rPr>
              <w:t xml:space="preserve">: </w:t>
            </w:r>
            <w:proofErr w:type="spellStart"/>
            <w:r w:rsidRPr="00EB7BB5">
              <w:rPr>
                <w:rFonts w:eastAsia="Calibri"/>
              </w:rPr>
              <w:t>декантовање</w:t>
            </w:r>
            <w:proofErr w:type="spellEnd"/>
            <w:r w:rsidRPr="00EB7BB5">
              <w:rPr>
                <w:rFonts w:eastAsia="Calibri"/>
              </w:rPr>
              <w:t xml:space="preserve">, </w:t>
            </w:r>
            <w:proofErr w:type="spellStart"/>
            <w:r w:rsidRPr="00EB7BB5">
              <w:rPr>
                <w:rFonts w:eastAsia="Calibri"/>
              </w:rPr>
              <w:t>ц</w:t>
            </w:r>
            <w:r w:rsidR="00094B44">
              <w:rPr>
                <w:rFonts w:eastAsia="Calibri"/>
              </w:rPr>
              <w:t>еђење</w:t>
            </w:r>
            <w:proofErr w:type="spellEnd"/>
            <w:r w:rsidR="00094B44">
              <w:rPr>
                <w:rFonts w:eastAsia="Calibri"/>
              </w:rPr>
              <w:t xml:space="preserve"> и </w:t>
            </w:r>
            <w:proofErr w:type="spellStart"/>
            <w:r w:rsidR="00094B44">
              <w:rPr>
                <w:rFonts w:eastAsia="Calibri"/>
              </w:rPr>
              <w:t>одвајање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помоћу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магнета</w:t>
            </w:r>
            <w:proofErr w:type="spellEnd"/>
          </w:p>
          <w:p w:rsidR="00EB7BB5" w:rsidRPr="00094B44" w:rsidRDefault="00EB7BB5" w:rsidP="00EB7BB5">
            <w:pPr>
              <w:rPr>
                <w:rFonts w:eastAsia="Calibri"/>
                <w:lang/>
              </w:rPr>
            </w:pPr>
            <w:proofErr w:type="spellStart"/>
            <w:r w:rsidRPr="00EB7BB5">
              <w:rPr>
                <w:rFonts w:eastAsia="Calibri"/>
                <w:u w:val="single"/>
              </w:rPr>
              <w:t>Демонстрациони</w:t>
            </w:r>
            <w:proofErr w:type="spellEnd"/>
            <w:r w:rsidRPr="00EB7BB5">
              <w:rPr>
                <w:rFonts w:eastAsia="Calibri"/>
                <w:u w:val="single"/>
              </w:rPr>
              <w:t xml:space="preserve"> </w:t>
            </w:r>
            <w:proofErr w:type="spellStart"/>
            <w:r w:rsidRPr="00EB7BB5">
              <w:rPr>
                <w:rFonts w:eastAsia="Calibri"/>
                <w:u w:val="single"/>
              </w:rPr>
              <w:t>огледи</w:t>
            </w:r>
            <w:proofErr w:type="spellEnd"/>
            <w:r w:rsidRPr="00EB7BB5">
              <w:rPr>
                <w:rFonts w:eastAsia="Calibri"/>
                <w:u w:val="single"/>
              </w:rPr>
              <w:t>:</w:t>
            </w:r>
            <w:r w:rsidRPr="00EB7BB5">
              <w:rPr>
                <w:rFonts w:eastAsia="Calibri"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састав</w:t>
            </w:r>
            <w:proofErr w:type="spellEnd"/>
            <w:r w:rsidRPr="00EB7BB5">
              <w:rPr>
                <w:rFonts w:eastAsia="Calibri"/>
              </w:rPr>
              <w:t xml:space="preserve"> и </w:t>
            </w:r>
            <w:proofErr w:type="spellStart"/>
            <w:r w:rsidRPr="00EB7BB5">
              <w:rPr>
                <w:rFonts w:eastAsia="Calibri"/>
              </w:rPr>
              <w:t>својства</w:t>
            </w:r>
            <w:proofErr w:type="spellEnd"/>
            <w:r w:rsidRPr="00EB7BB5">
              <w:rPr>
                <w:rFonts w:eastAsia="Calibri"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смеша</w:t>
            </w:r>
            <w:proofErr w:type="spellEnd"/>
            <w:r w:rsidRPr="00EB7BB5">
              <w:rPr>
                <w:rFonts w:eastAsia="Calibri"/>
              </w:rPr>
              <w:t xml:space="preserve">; </w:t>
            </w:r>
            <w:proofErr w:type="spellStart"/>
            <w:r w:rsidRPr="00EB7BB5">
              <w:rPr>
                <w:rFonts w:eastAsia="Calibri"/>
              </w:rPr>
              <w:t>раствори</w:t>
            </w:r>
            <w:proofErr w:type="spellEnd"/>
            <w:r w:rsidRPr="00EB7BB5">
              <w:rPr>
                <w:rFonts w:eastAsia="Calibri"/>
              </w:rPr>
              <w:t xml:space="preserve"> и </w:t>
            </w:r>
            <w:proofErr w:type="spellStart"/>
            <w:r w:rsidRPr="00EB7BB5">
              <w:rPr>
                <w:rFonts w:eastAsia="Calibri"/>
              </w:rPr>
              <w:t>њихова</w:t>
            </w:r>
            <w:proofErr w:type="spellEnd"/>
            <w:r w:rsidRPr="00EB7BB5">
              <w:rPr>
                <w:rFonts w:eastAsia="Calibri"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својства</w:t>
            </w:r>
            <w:proofErr w:type="spellEnd"/>
            <w:r w:rsidRPr="00EB7BB5">
              <w:rPr>
                <w:rFonts w:eastAsia="Calibri"/>
              </w:rPr>
              <w:t xml:space="preserve">; </w:t>
            </w:r>
            <w:r w:rsidR="00094B44">
              <w:rPr>
                <w:rFonts w:eastAsia="Calibri"/>
                <w:lang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растворљивост</w:t>
            </w:r>
            <w:proofErr w:type="spellEnd"/>
            <w:r w:rsidRPr="00EB7BB5">
              <w:rPr>
                <w:rFonts w:eastAsia="Calibri"/>
              </w:rPr>
              <w:t xml:space="preserve">; </w:t>
            </w:r>
            <w:proofErr w:type="spellStart"/>
            <w:r w:rsidRPr="00EB7BB5">
              <w:rPr>
                <w:rFonts w:eastAsia="Calibri"/>
              </w:rPr>
              <w:t>незасићени</w:t>
            </w:r>
            <w:proofErr w:type="spellEnd"/>
            <w:r w:rsidRPr="00EB7BB5">
              <w:rPr>
                <w:rFonts w:eastAsia="Calibri"/>
              </w:rPr>
              <w:t xml:space="preserve">, </w:t>
            </w:r>
            <w:proofErr w:type="spellStart"/>
            <w:r w:rsidRPr="00EB7BB5">
              <w:rPr>
                <w:rFonts w:eastAsia="Calibri"/>
              </w:rPr>
              <w:t>засићени</w:t>
            </w:r>
            <w:proofErr w:type="spellEnd"/>
            <w:r w:rsidRPr="00EB7BB5">
              <w:rPr>
                <w:rFonts w:eastAsia="Calibri"/>
              </w:rPr>
              <w:t xml:space="preserve"> и </w:t>
            </w:r>
            <w:proofErr w:type="spellStart"/>
            <w:r w:rsidRPr="00EB7BB5">
              <w:rPr>
                <w:rFonts w:eastAsia="Calibri"/>
              </w:rPr>
              <w:lastRenderedPageBreak/>
              <w:t>презасићени</w:t>
            </w:r>
            <w:proofErr w:type="spellEnd"/>
            <w:r w:rsidRPr="00EB7BB5">
              <w:rPr>
                <w:rFonts w:eastAsia="Calibri"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раств</w:t>
            </w:r>
            <w:r w:rsidR="00094B44">
              <w:rPr>
                <w:rFonts w:eastAsia="Calibri"/>
              </w:rPr>
              <w:t>ори</w:t>
            </w:r>
            <w:proofErr w:type="spellEnd"/>
            <w:r w:rsidR="00094B44">
              <w:rPr>
                <w:rFonts w:eastAsia="Calibri"/>
              </w:rPr>
              <w:t xml:space="preserve">; </w:t>
            </w:r>
            <w:proofErr w:type="spellStart"/>
            <w:r w:rsidR="00094B44">
              <w:rPr>
                <w:rFonts w:eastAsia="Calibri"/>
              </w:rPr>
              <w:t>раздвајање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састојака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смеша</w:t>
            </w:r>
            <w:proofErr w:type="spellEnd"/>
          </w:p>
          <w:p w:rsidR="00EB7BB5" w:rsidRPr="00094B44" w:rsidRDefault="00EB7BB5" w:rsidP="00EB7BB5">
            <w:pPr>
              <w:rPr>
                <w:rFonts w:eastAsia="Calibri"/>
                <w:lang/>
              </w:rPr>
            </w:pPr>
            <w:proofErr w:type="spellStart"/>
            <w:r w:rsidRPr="00EB7BB5">
              <w:rPr>
                <w:rFonts w:eastAsia="Calibri"/>
                <w:u w:val="single"/>
              </w:rPr>
              <w:t>Лабораторијска</w:t>
            </w:r>
            <w:proofErr w:type="spellEnd"/>
            <w:r w:rsidRPr="00EB7BB5">
              <w:rPr>
                <w:rFonts w:eastAsia="Calibri"/>
                <w:u w:val="single"/>
              </w:rPr>
              <w:t xml:space="preserve"> </w:t>
            </w:r>
            <w:proofErr w:type="spellStart"/>
            <w:r w:rsidRPr="00EB7BB5">
              <w:rPr>
                <w:rFonts w:eastAsia="Calibri"/>
                <w:u w:val="single"/>
              </w:rPr>
              <w:t>вежба</w:t>
            </w:r>
            <w:proofErr w:type="spellEnd"/>
            <w:r w:rsidRPr="00EB7BB5">
              <w:rPr>
                <w:rFonts w:eastAsia="Calibri"/>
                <w:u w:val="single"/>
              </w:rPr>
              <w:t xml:space="preserve"> 6:</w:t>
            </w:r>
            <w:r w:rsidRPr="00EB7BB5">
              <w:rPr>
                <w:rFonts w:eastAsia="Calibri"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испи</w:t>
            </w:r>
            <w:r w:rsidR="00094B44">
              <w:rPr>
                <w:rFonts w:eastAsia="Calibri"/>
              </w:rPr>
              <w:t>тивање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растворљивости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супстанци</w:t>
            </w:r>
            <w:proofErr w:type="spellEnd"/>
          </w:p>
          <w:p w:rsidR="00094B44" w:rsidRDefault="00EB7BB5" w:rsidP="00EB7BB5">
            <w:pPr>
              <w:rPr>
                <w:rFonts w:eastAsia="Calibri"/>
                <w:lang/>
              </w:rPr>
            </w:pPr>
            <w:proofErr w:type="spellStart"/>
            <w:r w:rsidRPr="00EB7BB5">
              <w:rPr>
                <w:rFonts w:eastAsia="Calibri"/>
                <w:u w:val="single"/>
              </w:rPr>
              <w:t>Лабораторијска</w:t>
            </w:r>
            <w:proofErr w:type="spellEnd"/>
            <w:r w:rsidRPr="00EB7BB5">
              <w:rPr>
                <w:rFonts w:eastAsia="Calibri"/>
                <w:u w:val="single"/>
              </w:rPr>
              <w:t xml:space="preserve"> </w:t>
            </w:r>
            <w:proofErr w:type="spellStart"/>
            <w:r w:rsidRPr="00EB7BB5">
              <w:rPr>
                <w:rFonts w:eastAsia="Calibri"/>
                <w:u w:val="single"/>
              </w:rPr>
              <w:t>вежба</w:t>
            </w:r>
            <w:proofErr w:type="spellEnd"/>
            <w:r w:rsidRPr="00EB7BB5">
              <w:rPr>
                <w:rFonts w:eastAsia="Calibri"/>
                <w:u w:val="single"/>
              </w:rPr>
              <w:t xml:space="preserve"> 7:</w:t>
            </w:r>
            <w:r w:rsidRPr="00EB7BB5">
              <w:rPr>
                <w:rFonts w:eastAsia="Calibri"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раздвајање</w:t>
            </w:r>
            <w:proofErr w:type="spellEnd"/>
            <w:r w:rsidRPr="00EB7BB5">
              <w:rPr>
                <w:rFonts w:eastAsia="Calibri"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састојака</w:t>
            </w:r>
            <w:proofErr w:type="spellEnd"/>
            <w:r w:rsidRPr="00EB7BB5">
              <w:rPr>
                <w:rFonts w:eastAsia="Calibri"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смеша</w:t>
            </w:r>
            <w:proofErr w:type="spellEnd"/>
            <w:r w:rsidRPr="00EB7BB5">
              <w:rPr>
                <w:rFonts w:eastAsia="Calibri"/>
              </w:rPr>
              <w:t xml:space="preserve">: </w:t>
            </w:r>
            <w:proofErr w:type="spellStart"/>
            <w:r w:rsidRPr="00EB7BB5">
              <w:rPr>
                <w:rFonts w:eastAsia="Calibri"/>
              </w:rPr>
              <w:t>д</w:t>
            </w:r>
            <w:r w:rsidR="00094B44">
              <w:rPr>
                <w:rFonts w:eastAsia="Calibri"/>
              </w:rPr>
              <w:t>екантовање</w:t>
            </w:r>
            <w:proofErr w:type="spellEnd"/>
            <w:r w:rsidR="00094B44">
              <w:rPr>
                <w:rFonts w:eastAsia="Calibri"/>
              </w:rPr>
              <w:t xml:space="preserve">, </w:t>
            </w:r>
            <w:proofErr w:type="spellStart"/>
            <w:r w:rsidR="00094B44">
              <w:rPr>
                <w:rFonts w:eastAsia="Calibri"/>
              </w:rPr>
              <w:t>цеђење</w:t>
            </w:r>
            <w:proofErr w:type="spellEnd"/>
            <w:r w:rsidR="00094B44">
              <w:rPr>
                <w:rFonts w:eastAsia="Calibri"/>
              </w:rPr>
              <w:t xml:space="preserve"> и </w:t>
            </w:r>
            <w:proofErr w:type="spellStart"/>
            <w:r w:rsidR="00094B44">
              <w:rPr>
                <w:rFonts w:eastAsia="Calibri"/>
              </w:rPr>
              <w:t>одвајање</w:t>
            </w:r>
            <w:proofErr w:type="spellEnd"/>
            <w:r w:rsidR="00094B44">
              <w:rPr>
                <w:rFonts w:eastAsia="Calibri"/>
                <w:lang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помоћу</w:t>
            </w:r>
            <w:proofErr w:type="spellEnd"/>
            <w:r w:rsidRPr="00EB7BB5">
              <w:rPr>
                <w:rFonts w:eastAsia="Calibri"/>
              </w:rPr>
              <w:t xml:space="preserve"> </w:t>
            </w:r>
            <w:proofErr w:type="spellStart"/>
            <w:r w:rsidRPr="00EB7BB5">
              <w:rPr>
                <w:rFonts w:eastAsia="Calibri"/>
              </w:rPr>
              <w:t>магнета</w:t>
            </w:r>
            <w:proofErr w:type="spellEnd"/>
            <w:r w:rsidRPr="00EB7BB5">
              <w:rPr>
                <w:rFonts w:eastAsia="Calibri"/>
              </w:rPr>
              <w:t>.</w:t>
            </w:r>
          </w:p>
          <w:p w:rsidR="00FE460B" w:rsidRPr="00363DAB" w:rsidRDefault="00363DAB" w:rsidP="00EB7BB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(11 </w:t>
            </w:r>
            <w:proofErr w:type="spellStart"/>
            <w:r>
              <w:rPr>
                <w:rFonts w:eastAsia="Calibri"/>
              </w:rPr>
              <w:t>часова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Default="00FE460B">
            <w:pPr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38" w:rsidRPr="00556838" w:rsidRDefault="00556838" w:rsidP="00556838">
            <w:pPr>
              <w:keepNext/>
              <w:rPr>
                <w:rFonts w:eastAsia="Calibri"/>
                <w:noProof/>
              </w:rPr>
            </w:pPr>
            <w:r w:rsidRPr="00556838">
              <w:rPr>
                <w:rFonts w:eastAsia="Calibri"/>
                <w:noProof/>
              </w:rPr>
              <w:t>– разликује хомогене и хетерогене смеше, наводи примере из свакодневног живота и раздваја састојке смеша;</w:t>
            </w:r>
          </w:p>
          <w:p w:rsidR="00556838" w:rsidRPr="00556838" w:rsidRDefault="00556838" w:rsidP="00556838">
            <w:pPr>
              <w:keepNext/>
              <w:rPr>
                <w:rFonts w:eastAsia="Calibri"/>
                <w:noProof/>
              </w:rPr>
            </w:pPr>
            <w:r w:rsidRPr="00556838">
              <w:rPr>
                <w:rFonts w:eastAsia="Calibri"/>
                <w:noProof/>
              </w:rPr>
              <w:t>– објасни процес растварања супстанце и квантитативно значење растворљивости супстанце;</w:t>
            </w:r>
          </w:p>
          <w:p w:rsidR="00EB7BB5" w:rsidRPr="00280CAC" w:rsidRDefault="00556838" w:rsidP="00556838">
            <w:pPr>
              <w:spacing w:after="21" w:line="232" w:lineRule="auto"/>
              <w:rPr>
                <w:lang/>
              </w:rPr>
            </w:pPr>
            <w:r w:rsidRPr="00556838">
              <w:rPr>
                <w:rFonts w:eastAsia="Calibri"/>
                <w:noProof/>
              </w:rPr>
              <w:t>– изводи израчунавања у вези с масен</w:t>
            </w:r>
            <w:r w:rsidR="00280CAC">
              <w:rPr>
                <w:rFonts w:eastAsia="Calibri"/>
                <w:noProof/>
              </w:rPr>
              <w:t>им процентним саставом раствора</w:t>
            </w:r>
            <w:r w:rsidR="00280CAC">
              <w:rPr>
                <w:rFonts w:eastAsia="Calibri"/>
                <w:noProof/>
                <w:lang/>
              </w:rPr>
              <w:t>.</w:t>
            </w:r>
          </w:p>
          <w:p w:rsidR="00FE460B" w:rsidRPr="00556838" w:rsidRDefault="00FE460B">
            <w:pPr>
              <w:spacing w:after="21" w:line="232" w:lineRule="auto"/>
            </w:pPr>
          </w:p>
          <w:p w:rsidR="00EB7BB5" w:rsidRPr="00556838" w:rsidRDefault="00EB7BB5" w:rsidP="00EB7BB5">
            <w:pPr>
              <w:spacing w:after="21" w:line="232" w:lineRule="auto"/>
            </w:pPr>
          </w:p>
          <w:p w:rsidR="00FE460B" w:rsidRDefault="00E03B43">
            <w:pPr>
              <w:rPr>
                <w:rFonts w:eastAsia="Calibri"/>
              </w:rPr>
            </w:pPr>
            <w: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Default="00E03B43">
            <w:proofErr w:type="spellStart"/>
            <w:r>
              <w:t>Облици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: </w:t>
            </w:r>
            <w:proofErr w:type="spellStart"/>
            <w:r>
              <w:t>фронтални</w:t>
            </w:r>
            <w:proofErr w:type="spellEnd"/>
            <w:r>
              <w:t xml:space="preserve">, </w:t>
            </w:r>
            <w:proofErr w:type="spellStart"/>
            <w:r>
              <w:t>индивидуални</w:t>
            </w:r>
            <w:proofErr w:type="spellEnd"/>
            <w:r>
              <w:t xml:space="preserve">, </w:t>
            </w:r>
            <w:proofErr w:type="spellStart"/>
            <w:r>
              <w:t>групни</w:t>
            </w:r>
            <w:proofErr w:type="spellEnd"/>
            <w:r>
              <w:t>,</w:t>
            </w:r>
            <w:r w:rsidR="00094B44">
              <w:rPr>
                <w:lang/>
              </w:rPr>
              <w:t xml:space="preserve"> </w:t>
            </w:r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у </w:t>
            </w:r>
            <w:proofErr w:type="spellStart"/>
            <w:r>
              <w:t>пару</w:t>
            </w:r>
            <w:proofErr w:type="spellEnd"/>
          </w:p>
          <w:p w:rsidR="00FE460B" w:rsidRDefault="00E03B43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Редовна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</w:rPr>
              <w:t>провера</w:t>
            </w:r>
            <w:proofErr w:type="spellEnd"/>
            <w:r>
              <w:rPr>
                <w:rFonts w:eastAsia="Calibri"/>
                <w:bCs/>
              </w:rPr>
              <w:t xml:space="preserve">  </w:t>
            </w:r>
            <w:proofErr w:type="spellStart"/>
            <w:r>
              <w:rPr>
                <w:rFonts w:eastAsia="Calibri"/>
                <w:bCs/>
              </w:rPr>
              <w:t>постигнућа</w:t>
            </w:r>
            <w:proofErr w:type="spellEnd"/>
            <w:proofErr w:type="gram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ученика</w:t>
            </w:r>
            <w:proofErr w:type="spellEnd"/>
            <w:r>
              <w:rPr>
                <w:rFonts w:eastAsia="Calibri"/>
                <w:bCs/>
              </w:rPr>
              <w:t xml:space="preserve"> и </w:t>
            </w:r>
            <w:proofErr w:type="spellStart"/>
            <w:r>
              <w:rPr>
                <w:rFonts w:eastAsia="Calibri"/>
                <w:bCs/>
              </w:rPr>
              <w:t>давање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повратних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информација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путем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наставних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листића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провере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остварености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исхода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на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крају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сваког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часа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тестови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решавање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проблемских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задатака</w:t>
            </w:r>
            <w:proofErr w:type="spellEnd"/>
            <w:r>
              <w:rPr>
                <w:rFonts w:eastAsia="Calibri"/>
                <w:bCs/>
              </w:rPr>
              <w:t>.</w:t>
            </w:r>
          </w:p>
          <w:p w:rsidR="00FE460B" w:rsidRDefault="00E03B43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Користиће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се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активни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начини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учења</w:t>
            </w:r>
            <w:proofErr w:type="spellEnd"/>
            <w:r>
              <w:rPr>
                <w:rFonts w:eastAsia="Calibri"/>
                <w:bCs/>
              </w:rPr>
              <w:t>.</w:t>
            </w:r>
          </w:p>
          <w:p w:rsidR="00FE460B" w:rsidRDefault="00E03B43">
            <w:proofErr w:type="spellStart"/>
            <w:r>
              <w:t>Активност</w:t>
            </w:r>
            <w:proofErr w:type="spellEnd"/>
            <w:r>
              <w:t xml:space="preserve"> </w:t>
            </w:r>
            <w:proofErr w:type="spellStart"/>
            <w:r>
              <w:t>наставника</w:t>
            </w:r>
            <w:proofErr w:type="spellEnd"/>
            <w:r>
              <w:t xml:space="preserve">: </w:t>
            </w:r>
          </w:p>
          <w:p w:rsidR="00FE460B" w:rsidRDefault="00E03B43">
            <w:pPr>
              <w:rPr>
                <w:lang w:val="sr-Cyrl-CS"/>
              </w:rPr>
            </w:pPr>
            <w:r>
              <w:rPr>
                <w:lang w:val="sr-Cyrl-CS"/>
              </w:rPr>
              <w:t>мотивисање ученика за учење новог предмета, демонстрација слика са презентација и модела,вођење и усмеравање тока часа,наставник</w:t>
            </w:r>
          </w:p>
          <w:p w:rsidR="00FE460B" w:rsidRDefault="00E03B43">
            <w:pPr>
              <w:rPr>
                <w:lang w:val="sr-Cyrl-CS"/>
              </w:rPr>
            </w:pPr>
            <w:r>
              <w:rPr>
                <w:lang w:val="sr-Cyrl-CS"/>
              </w:rPr>
              <w:t>инструкцијама усмерава</w:t>
            </w:r>
          </w:p>
          <w:p w:rsidR="00FE460B" w:rsidRDefault="00E03B43">
            <w:pPr>
              <w:rPr>
                <w:lang w:val="sr-Cyrl-CS"/>
              </w:rPr>
            </w:pPr>
            <w:r>
              <w:rPr>
                <w:lang w:val="sr-Cyrl-CS"/>
              </w:rPr>
              <w:t>ученике који самостално</w:t>
            </w:r>
          </w:p>
          <w:p w:rsidR="00FE460B" w:rsidRDefault="00E03B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истражују, </w:t>
            </w:r>
            <w:r w:rsidR="00094B44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структуришу</w:t>
            </w:r>
            <w:proofErr w:type="spellEnd"/>
          </w:p>
          <w:p w:rsidR="00FE460B" w:rsidRDefault="00E03B4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чињенице и извлаче</w:t>
            </w:r>
          </w:p>
          <w:p w:rsidR="00FE460B" w:rsidRDefault="00E03B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закључке; </w:t>
            </w:r>
            <w:r w:rsidR="00094B4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оцењивање</w:t>
            </w:r>
          </w:p>
          <w:p w:rsidR="00FE460B" w:rsidRDefault="00E03B43">
            <w:pPr>
              <w:rPr>
                <w:lang w:val="sr-Cyrl-CS"/>
              </w:rPr>
            </w:pPr>
            <w:r>
              <w:t>А</w:t>
            </w:r>
            <w:proofErr w:type="spellStart"/>
            <w:r>
              <w:rPr>
                <w:lang w:val="sr-Cyrl-CS"/>
              </w:rPr>
              <w:t>ктивности</w:t>
            </w:r>
            <w:proofErr w:type="spellEnd"/>
            <w:r>
              <w:rPr>
                <w:lang w:val="sr-Cyrl-CS"/>
              </w:rPr>
              <w:t xml:space="preserve"> ученика:</w:t>
            </w:r>
          </w:p>
          <w:p w:rsidR="00FE460B" w:rsidRDefault="00E03B43">
            <w:pPr>
              <w:rPr>
                <w:rFonts w:eastAsia="Calibri"/>
              </w:rPr>
            </w:pPr>
            <w:r>
              <w:rPr>
                <w:lang w:val="sr-Cyrl-CS"/>
              </w:rPr>
              <w:t>слушање, активно укључивање у дискусију</w:t>
            </w:r>
            <w:r>
              <w:t xml:space="preserve">, </w:t>
            </w:r>
            <w:proofErr w:type="spellStart"/>
            <w:r>
              <w:t>повезивање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претходно</w:t>
            </w:r>
            <w:proofErr w:type="spellEnd"/>
            <w:r>
              <w:t xml:space="preserve"> </w:t>
            </w:r>
            <w:proofErr w:type="spellStart"/>
            <w:r>
              <w:t>стеченим</w:t>
            </w:r>
            <w:proofErr w:type="spellEnd"/>
            <w:r>
              <w:t xml:space="preserve"> </w:t>
            </w:r>
            <w:proofErr w:type="spellStart"/>
            <w:r>
              <w:t>знањем</w:t>
            </w:r>
            <w:proofErr w:type="spellEnd"/>
            <w:r>
              <w:t xml:space="preserve">, </w:t>
            </w:r>
            <w:proofErr w:type="spellStart"/>
            <w:r>
              <w:t>извођење</w:t>
            </w:r>
            <w:proofErr w:type="spellEnd"/>
            <w:r>
              <w:t xml:space="preserve"> </w:t>
            </w:r>
            <w:proofErr w:type="spellStart"/>
            <w:r>
              <w:t>закључака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4" w:rsidRDefault="00E03B43" w:rsidP="00094B44">
            <w:pPr>
              <w:rPr>
                <w:lang w:val="sr-Cyrl-CS"/>
              </w:rPr>
            </w:pPr>
            <w:r w:rsidRPr="00EB7BB5">
              <w:rPr>
                <w:lang w:val="sr-Cyrl-CS"/>
              </w:rPr>
              <w:lastRenderedPageBreak/>
              <w:t xml:space="preserve">Компетенција за </w:t>
            </w:r>
            <w:proofErr w:type="spellStart"/>
            <w:r w:rsidRPr="00EB7BB5">
              <w:rPr>
                <w:lang w:val="sr-Cyrl-CS"/>
              </w:rPr>
              <w:t>целоживотно</w:t>
            </w:r>
            <w:proofErr w:type="spellEnd"/>
            <w:r w:rsidRPr="00EB7BB5">
              <w:rPr>
                <w:lang w:val="sr-Cyrl-CS"/>
              </w:rPr>
              <w:t xml:space="preserve"> учење, </w:t>
            </w:r>
            <w:r w:rsidR="00094B44">
              <w:rPr>
                <w:lang w:val="sr-Cyrl-CS"/>
              </w:rPr>
              <w:t>к</w:t>
            </w:r>
            <w:r w:rsidRPr="00EB7BB5">
              <w:rPr>
                <w:lang w:val="sr-Cyrl-CS"/>
              </w:rPr>
              <w:t xml:space="preserve">омуникација, </w:t>
            </w:r>
            <w:r w:rsidR="00094B44">
              <w:rPr>
                <w:lang w:val="sr-Cyrl-CS"/>
              </w:rPr>
              <w:t>д</w:t>
            </w:r>
            <w:r w:rsidRPr="00EB7BB5">
              <w:rPr>
                <w:lang w:val="sr-Cyrl-CS"/>
              </w:rPr>
              <w:t xml:space="preserve">игитална компетенција, </w:t>
            </w:r>
            <w:r w:rsidR="00094B44">
              <w:rPr>
                <w:lang w:val="sr-Cyrl-CS"/>
              </w:rPr>
              <w:t>р</w:t>
            </w:r>
            <w:r w:rsidRPr="00EB7BB5">
              <w:rPr>
                <w:lang w:val="sr-Cyrl-CS"/>
              </w:rPr>
              <w:t xml:space="preserve">ешавање проблема, </w:t>
            </w:r>
            <w:r w:rsidR="00094B44">
              <w:rPr>
                <w:lang w:val="sr-Cyrl-CS"/>
              </w:rPr>
              <w:t>с</w:t>
            </w:r>
            <w:r w:rsidRPr="00EB7BB5">
              <w:rPr>
                <w:lang w:val="sr-Cyrl-CS"/>
              </w:rPr>
              <w:t xml:space="preserve">арадња, </w:t>
            </w:r>
            <w:r w:rsidR="00094B44">
              <w:rPr>
                <w:lang w:val="sr-Cyrl-CS"/>
              </w:rPr>
              <w:t>о</w:t>
            </w:r>
            <w:r w:rsidRPr="00EB7BB5">
              <w:rPr>
                <w:lang w:val="sr-Cyrl-CS"/>
              </w:rPr>
              <w:t xml:space="preserve">дговоран однос према здрављу, </w:t>
            </w:r>
            <w:r w:rsidR="00094B44">
              <w:rPr>
                <w:lang w:val="sr-Cyrl-CS"/>
              </w:rPr>
              <w:t>о</w:t>
            </w:r>
            <w:r w:rsidRPr="00EB7BB5">
              <w:rPr>
                <w:lang w:val="sr-Cyrl-CS"/>
              </w:rPr>
              <w:t>дговоран однос према околини,</w:t>
            </w:r>
          </w:p>
          <w:p w:rsidR="00FE460B" w:rsidRPr="00EB7BB5" w:rsidRDefault="00094B44" w:rsidP="00094B44">
            <w:pPr>
              <w:rPr>
                <w:rFonts w:eastAsia="Calibri"/>
              </w:rPr>
            </w:pPr>
            <w:r>
              <w:rPr>
                <w:lang w:val="sr-Cyrl-CS"/>
              </w:rPr>
              <w:t>е</w:t>
            </w:r>
            <w:r w:rsidR="00E03B43" w:rsidRPr="00EB7BB5">
              <w:rPr>
                <w:lang w:val="sr-Cyrl-CS"/>
              </w:rPr>
              <w:t>стетичка компетенциј</w:t>
            </w:r>
            <w:r w:rsidR="00556838">
              <w:rPr>
                <w:lang w:val="sr-Cyrl-CS"/>
              </w:rPr>
              <w:t>а</w:t>
            </w:r>
          </w:p>
        </w:tc>
      </w:tr>
      <w:tr w:rsidR="00EB7BB5" w:rsidTr="00040ADC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5" w:rsidRPr="00556838" w:rsidRDefault="0055683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5" w:rsidRDefault="00556838">
            <w:pPr>
              <w:rPr>
                <w:rFonts w:eastAsia="Calibri"/>
              </w:rPr>
            </w:pPr>
            <w:r>
              <w:rPr>
                <w:rFonts w:eastAsia="Calibri"/>
              </w:rPr>
              <w:t>ХЕМИЈСКЕ РЕАКЦИЈЕ И ХЕМИЈСКЕ ЈЕДНАЧИНЕ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44" w:rsidRDefault="00094B44" w:rsidP="00556838">
            <w:pPr>
              <w:rPr>
                <w:rFonts w:eastAsia="Calibri"/>
                <w:lang/>
              </w:rPr>
            </w:pPr>
            <w:proofErr w:type="spellStart"/>
            <w:r>
              <w:rPr>
                <w:rFonts w:eastAsia="Calibri"/>
              </w:rPr>
              <w:t>Хемијске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реакције</w:t>
            </w:r>
            <w:proofErr w:type="spellEnd"/>
          </w:p>
          <w:p w:rsidR="00094B44" w:rsidRDefault="00094B44" w:rsidP="00556838">
            <w:pPr>
              <w:rPr>
                <w:rFonts w:eastAsia="Calibri"/>
                <w:lang/>
              </w:rPr>
            </w:pP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Закон</w:t>
            </w:r>
            <w:proofErr w:type="spellEnd"/>
            <w:r>
              <w:rPr>
                <w:rFonts w:eastAsia="Calibri"/>
              </w:rPr>
              <w:t xml:space="preserve"> о </w:t>
            </w:r>
            <w:proofErr w:type="spellStart"/>
            <w:r>
              <w:rPr>
                <w:rFonts w:eastAsia="Calibri"/>
              </w:rPr>
              <w:t>одржању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масе</w:t>
            </w:r>
            <w:proofErr w:type="spellEnd"/>
          </w:p>
          <w:p w:rsidR="00556838" w:rsidRPr="00094B44" w:rsidRDefault="00094B44" w:rsidP="00556838">
            <w:pPr>
              <w:rPr>
                <w:rFonts w:eastAsia="Calibri"/>
                <w:lang/>
              </w:rPr>
            </w:pPr>
            <w:proofErr w:type="spellStart"/>
            <w:r>
              <w:rPr>
                <w:rFonts w:eastAsia="Calibri"/>
              </w:rPr>
              <w:t>Хемијске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једначине</w:t>
            </w:r>
            <w:proofErr w:type="spellEnd"/>
          </w:p>
          <w:p w:rsidR="00556838" w:rsidRPr="00556838" w:rsidRDefault="00556838" w:rsidP="00556838">
            <w:pPr>
              <w:rPr>
                <w:rFonts w:eastAsia="Calibri"/>
                <w:u w:val="single"/>
              </w:rPr>
            </w:pPr>
            <w:proofErr w:type="spellStart"/>
            <w:r w:rsidRPr="00556838">
              <w:rPr>
                <w:rFonts w:eastAsia="Calibri"/>
                <w:u w:val="single"/>
              </w:rPr>
              <w:t>Демонстрациони</w:t>
            </w:r>
            <w:proofErr w:type="spellEnd"/>
            <w:r w:rsidRPr="00556838">
              <w:rPr>
                <w:rFonts w:eastAsia="Calibri"/>
                <w:u w:val="single"/>
              </w:rPr>
              <w:t xml:space="preserve"> </w:t>
            </w:r>
            <w:proofErr w:type="spellStart"/>
            <w:r w:rsidRPr="00556838">
              <w:rPr>
                <w:rFonts w:eastAsia="Calibri"/>
                <w:u w:val="single"/>
              </w:rPr>
              <w:t>огледи</w:t>
            </w:r>
            <w:proofErr w:type="spellEnd"/>
            <w:r w:rsidRPr="00556838">
              <w:rPr>
                <w:rFonts w:eastAsia="Calibri"/>
                <w:u w:val="single"/>
              </w:rPr>
              <w:t>:</w:t>
            </w:r>
          </w:p>
          <w:p w:rsidR="00556838" w:rsidRPr="00556838" w:rsidRDefault="00556838" w:rsidP="00556838">
            <w:pPr>
              <w:rPr>
                <w:rFonts w:eastAsia="Calibri"/>
              </w:rPr>
            </w:pPr>
            <w:proofErr w:type="spellStart"/>
            <w:r w:rsidRPr="00556838">
              <w:rPr>
                <w:rFonts w:eastAsia="Calibri"/>
              </w:rPr>
              <w:t>мерење</w:t>
            </w:r>
            <w:proofErr w:type="spellEnd"/>
            <w:r w:rsidRPr="00556838">
              <w:rPr>
                <w:rFonts w:eastAsia="Calibri"/>
              </w:rPr>
              <w:t xml:space="preserve"> и </w:t>
            </w:r>
            <w:proofErr w:type="spellStart"/>
            <w:r w:rsidRPr="00556838">
              <w:rPr>
                <w:rFonts w:eastAsia="Calibri"/>
              </w:rPr>
              <w:t>упоређивање</w:t>
            </w:r>
            <w:proofErr w:type="spellEnd"/>
            <w:r w:rsidRPr="00556838">
              <w:rPr>
                <w:rFonts w:eastAsia="Calibri"/>
              </w:rPr>
              <w:t xml:space="preserve"> </w:t>
            </w:r>
            <w:proofErr w:type="spellStart"/>
            <w:r w:rsidRPr="00556838">
              <w:rPr>
                <w:rFonts w:eastAsia="Calibri"/>
              </w:rPr>
              <w:t>укупне</w:t>
            </w:r>
            <w:proofErr w:type="spellEnd"/>
            <w:r w:rsidRPr="00556838">
              <w:rPr>
                <w:rFonts w:eastAsia="Calibri"/>
              </w:rPr>
              <w:t xml:space="preserve"> </w:t>
            </w:r>
            <w:proofErr w:type="spellStart"/>
            <w:r w:rsidRPr="00556838">
              <w:rPr>
                <w:rFonts w:eastAsia="Calibri"/>
              </w:rPr>
              <w:t>масе</w:t>
            </w:r>
            <w:proofErr w:type="spellEnd"/>
            <w:r w:rsidRPr="00556838">
              <w:rPr>
                <w:rFonts w:eastAsia="Calibri"/>
              </w:rPr>
              <w:t xml:space="preserve"> </w:t>
            </w:r>
            <w:proofErr w:type="spellStart"/>
            <w:r w:rsidRPr="00556838">
              <w:rPr>
                <w:rFonts w:eastAsia="Calibri"/>
              </w:rPr>
              <w:t>супстанци</w:t>
            </w:r>
            <w:proofErr w:type="spellEnd"/>
            <w:r w:rsidRPr="00556838">
              <w:rPr>
                <w:rFonts w:eastAsia="Calibri"/>
              </w:rPr>
              <w:t xml:space="preserve"> </w:t>
            </w:r>
            <w:proofErr w:type="spellStart"/>
            <w:r w:rsidRPr="00556838">
              <w:rPr>
                <w:rFonts w:eastAsia="Calibri"/>
              </w:rPr>
              <w:t>пре</w:t>
            </w:r>
            <w:proofErr w:type="spellEnd"/>
            <w:r w:rsidRPr="00556838">
              <w:rPr>
                <w:rFonts w:eastAsia="Calibri"/>
              </w:rPr>
              <w:t xml:space="preserve"> и </w:t>
            </w:r>
            <w:proofErr w:type="spellStart"/>
            <w:r w:rsidRPr="00556838">
              <w:rPr>
                <w:rFonts w:eastAsia="Calibri"/>
              </w:rPr>
              <w:t>после</w:t>
            </w:r>
            <w:proofErr w:type="spellEnd"/>
            <w:r w:rsidRPr="00556838">
              <w:rPr>
                <w:rFonts w:eastAsia="Calibri"/>
              </w:rPr>
              <w:t xml:space="preserve"> </w:t>
            </w:r>
            <w:proofErr w:type="spellStart"/>
            <w:r w:rsidRPr="00556838">
              <w:rPr>
                <w:rFonts w:eastAsia="Calibri"/>
              </w:rPr>
              <w:t>хемијске</w:t>
            </w:r>
            <w:proofErr w:type="spellEnd"/>
            <w:r w:rsidRPr="00556838">
              <w:rPr>
                <w:rFonts w:eastAsia="Calibri"/>
              </w:rPr>
              <w:t xml:space="preserve"> </w:t>
            </w:r>
            <w:proofErr w:type="spellStart"/>
            <w:r w:rsidRPr="00556838">
              <w:rPr>
                <w:rFonts w:eastAsia="Calibri"/>
              </w:rPr>
              <w:t>реакције</w:t>
            </w:r>
            <w:proofErr w:type="spellEnd"/>
            <w:r w:rsidRPr="00556838">
              <w:rPr>
                <w:rFonts w:eastAsia="Calibri"/>
              </w:rPr>
              <w:t xml:space="preserve"> у </w:t>
            </w:r>
            <w:proofErr w:type="spellStart"/>
            <w:r w:rsidRPr="00556838">
              <w:rPr>
                <w:rFonts w:eastAsia="Calibri"/>
              </w:rPr>
              <w:t>отвореном</w:t>
            </w:r>
            <w:proofErr w:type="spellEnd"/>
            <w:r w:rsidRPr="00556838">
              <w:rPr>
                <w:rFonts w:eastAsia="Calibri"/>
              </w:rPr>
              <w:t xml:space="preserve"> </w:t>
            </w:r>
            <w:r w:rsidR="00094B44">
              <w:rPr>
                <w:rFonts w:eastAsia="Calibri"/>
              </w:rPr>
              <w:t xml:space="preserve">и </w:t>
            </w:r>
            <w:proofErr w:type="spellStart"/>
            <w:r w:rsidR="00094B44">
              <w:rPr>
                <w:rFonts w:eastAsia="Calibri"/>
              </w:rPr>
              <w:t>затвореном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реакционом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систему</w:t>
            </w:r>
            <w:proofErr w:type="spellEnd"/>
            <w:r w:rsidRPr="00556838">
              <w:rPr>
                <w:rFonts w:eastAsia="Calibri"/>
              </w:rPr>
              <w:t xml:space="preserve"> </w:t>
            </w:r>
          </w:p>
          <w:p w:rsidR="00EB7BB5" w:rsidRPr="00094B44" w:rsidRDefault="00556838" w:rsidP="00556838">
            <w:pPr>
              <w:rPr>
                <w:rFonts w:eastAsia="Calibri"/>
                <w:lang/>
              </w:rPr>
            </w:pPr>
            <w:proofErr w:type="spellStart"/>
            <w:r w:rsidRPr="00556838">
              <w:rPr>
                <w:rFonts w:eastAsia="Calibri"/>
                <w:u w:val="single"/>
              </w:rPr>
              <w:t>Вежба</w:t>
            </w:r>
            <w:proofErr w:type="spellEnd"/>
            <w:r w:rsidRPr="00556838">
              <w:rPr>
                <w:rFonts w:eastAsia="Calibri"/>
                <w:u w:val="single"/>
              </w:rPr>
              <w:t xml:space="preserve"> 8:</w:t>
            </w:r>
            <w:r w:rsidRPr="00556838">
              <w:rPr>
                <w:rFonts w:eastAsia="Calibri"/>
              </w:rPr>
              <w:t xml:space="preserve"> </w:t>
            </w:r>
            <w:proofErr w:type="spellStart"/>
            <w:r w:rsidRPr="00556838">
              <w:rPr>
                <w:rFonts w:eastAsia="Calibri"/>
              </w:rPr>
              <w:t>саставља</w:t>
            </w:r>
            <w:r w:rsidR="00094B44">
              <w:rPr>
                <w:rFonts w:eastAsia="Calibri"/>
              </w:rPr>
              <w:t>ње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једначина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хемијских</w:t>
            </w:r>
            <w:proofErr w:type="spellEnd"/>
            <w:r w:rsidR="00094B44">
              <w:rPr>
                <w:rFonts w:eastAsia="Calibri"/>
              </w:rPr>
              <w:t xml:space="preserve"> </w:t>
            </w:r>
            <w:proofErr w:type="spellStart"/>
            <w:r w:rsidR="00094B44">
              <w:rPr>
                <w:rFonts w:eastAsia="Calibri"/>
              </w:rPr>
              <w:t>реакција</w:t>
            </w:r>
            <w:proofErr w:type="spellEnd"/>
          </w:p>
          <w:p w:rsidR="00363DAB" w:rsidRPr="00363DAB" w:rsidRDefault="00363DAB" w:rsidP="005568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(8 </w:t>
            </w:r>
            <w:proofErr w:type="spellStart"/>
            <w:r>
              <w:rPr>
                <w:rFonts w:eastAsia="Calibri"/>
              </w:rPr>
              <w:t>часова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5" w:rsidRDefault="00EB7BB5">
            <w:pPr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38" w:rsidRPr="00556838" w:rsidRDefault="00556838" w:rsidP="00556838">
            <w:pPr>
              <w:keepNext/>
              <w:rPr>
                <w:rFonts w:eastAsia="Calibri"/>
                <w:noProof/>
              </w:rPr>
            </w:pPr>
            <w:r w:rsidRPr="00556838">
              <w:rPr>
                <w:rFonts w:eastAsia="Calibri"/>
                <w:noProof/>
              </w:rPr>
              <w:t xml:space="preserve">– изводи израчунавања у вези с масеним процентним саставом раствора; </w:t>
            </w:r>
          </w:p>
          <w:p w:rsidR="00EB7BB5" w:rsidRPr="00280CAC" w:rsidRDefault="00556838" w:rsidP="00556838">
            <w:pPr>
              <w:spacing w:after="21" w:line="232" w:lineRule="auto"/>
              <w:rPr>
                <w:lang/>
              </w:rPr>
            </w:pPr>
            <w:r w:rsidRPr="00556838">
              <w:rPr>
                <w:rFonts w:eastAsia="Calibri"/>
                <w:noProof/>
              </w:rPr>
              <w:t>– напише једначине хемијских реакција и објасни њихово квалитативно и квантитативно значење</w:t>
            </w:r>
            <w:r w:rsidR="00280CAC">
              <w:rPr>
                <w:rFonts w:eastAsia="Calibri"/>
                <w:noProof/>
                <w:lang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38" w:rsidRDefault="00556838" w:rsidP="00556838">
            <w:proofErr w:type="spellStart"/>
            <w:r>
              <w:t>Облици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: </w:t>
            </w:r>
            <w:proofErr w:type="spellStart"/>
            <w:r>
              <w:t>фронтални</w:t>
            </w:r>
            <w:proofErr w:type="spellEnd"/>
            <w:r>
              <w:t xml:space="preserve">, </w:t>
            </w:r>
            <w:proofErr w:type="spellStart"/>
            <w:r>
              <w:t>индивидуални</w:t>
            </w:r>
            <w:proofErr w:type="spellEnd"/>
            <w:r>
              <w:t xml:space="preserve">, </w:t>
            </w:r>
            <w:proofErr w:type="spellStart"/>
            <w:r>
              <w:t>групни</w:t>
            </w:r>
            <w:proofErr w:type="spellEnd"/>
            <w:r>
              <w:t xml:space="preserve">, </w:t>
            </w:r>
            <w:proofErr w:type="spellStart"/>
            <w:r>
              <w:t>рад</w:t>
            </w:r>
            <w:proofErr w:type="spellEnd"/>
            <w:r>
              <w:t xml:space="preserve"> у </w:t>
            </w:r>
            <w:proofErr w:type="spellStart"/>
            <w:r>
              <w:t>пару</w:t>
            </w:r>
            <w:proofErr w:type="spellEnd"/>
          </w:p>
          <w:p w:rsidR="00556838" w:rsidRDefault="00556838" w:rsidP="00556838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Редовна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</w:rPr>
              <w:t>провера</w:t>
            </w:r>
            <w:proofErr w:type="spellEnd"/>
            <w:r>
              <w:rPr>
                <w:rFonts w:eastAsia="Calibri"/>
                <w:bCs/>
              </w:rPr>
              <w:t xml:space="preserve">  </w:t>
            </w:r>
            <w:proofErr w:type="spellStart"/>
            <w:r>
              <w:rPr>
                <w:rFonts w:eastAsia="Calibri"/>
                <w:bCs/>
              </w:rPr>
              <w:t>постигнућа</w:t>
            </w:r>
            <w:proofErr w:type="spellEnd"/>
            <w:proofErr w:type="gram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ученика</w:t>
            </w:r>
            <w:proofErr w:type="spellEnd"/>
            <w:r>
              <w:rPr>
                <w:rFonts w:eastAsia="Calibri"/>
                <w:bCs/>
              </w:rPr>
              <w:t xml:space="preserve"> и </w:t>
            </w:r>
            <w:proofErr w:type="spellStart"/>
            <w:r>
              <w:rPr>
                <w:rFonts w:eastAsia="Calibri"/>
                <w:bCs/>
              </w:rPr>
              <w:t>давање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повратних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информација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путем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наставних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листића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провере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остварености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исхода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на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крају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сваког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часа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тестови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решавање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проблемских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задатака</w:t>
            </w:r>
            <w:proofErr w:type="spellEnd"/>
            <w:r>
              <w:rPr>
                <w:rFonts w:eastAsia="Calibri"/>
                <w:bCs/>
              </w:rPr>
              <w:t>.</w:t>
            </w:r>
          </w:p>
          <w:p w:rsidR="00556838" w:rsidRDefault="00556838" w:rsidP="00556838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Користиће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се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активни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начини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учења</w:t>
            </w:r>
            <w:proofErr w:type="spellEnd"/>
            <w:r>
              <w:rPr>
                <w:rFonts w:eastAsia="Calibri"/>
                <w:bCs/>
              </w:rPr>
              <w:t>.</w:t>
            </w:r>
          </w:p>
          <w:p w:rsidR="00556838" w:rsidRDefault="00556838" w:rsidP="00556838">
            <w:proofErr w:type="spellStart"/>
            <w:r>
              <w:t>Активност</w:t>
            </w:r>
            <w:proofErr w:type="spellEnd"/>
            <w:r>
              <w:t xml:space="preserve"> </w:t>
            </w:r>
            <w:proofErr w:type="spellStart"/>
            <w:r>
              <w:t>наставника</w:t>
            </w:r>
            <w:proofErr w:type="spellEnd"/>
            <w:r>
              <w:t xml:space="preserve">: </w:t>
            </w:r>
          </w:p>
          <w:p w:rsidR="00556838" w:rsidRDefault="00556838" w:rsidP="00556838">
            <w:pPr>
              <w:rPr>
                <w:lang w:val="sr-Cyrl-CS"/>
              </w:rPr>
            </w:pPr>
            <w:r>
              <w:rPr>
                <w:lang w:val="sr-Cyrl-CS"/>
              </w:rPr>
              <w:t>мотивисање ученика за учење новог предмета, демонстрација слика са презентација и модела,вођење и усмеравање тока часа,наставник</w:t>
            </w:r>
          </w:p>
          <w:p w:rsidR="00556838" w:rsidRDefault="00556838" w:rsidP="00556838">
            <w:pPr>
              <w:rPr>
                <w:lang w:val="sr-Cyrl-CS"/>
              </w:rPr>
            </w:pPr>
            <w:r>
              <w:rPr>
                <w:lang w:val="sr-Cyrl-CS"/>
              </w:rPr>
              <w:t>инструкцијама усмерава</w:t>
            </w:r>
          </w:p>
          <w:p w:rsidR="00556838" w:rsidRDefault="00556838" w:rsidP="00556838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ученике који самостално</w:t>
            </w:r>
          </w:p>
          <w:p w:rsidR="00556838" w:rsidRDefault="00556838" w:rsidP="0055683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истражују, </w:t>
            </w:r>
            <w:r w:rsidR="00280CAC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структуришу</w:t>
            </w:r>
            <w:proofErr w:type="spellEnd"/>
          </w:p>
          <w:p w:rsidR="00556838" w:rsidRDefault="00556838" w:rsidP="00556838">
            <w:pPr>
              <w:rPr>
                <w:lang w:val="sr-Cyrl-CS"/>
              </w:rPr>
            </w:pPr>
            <w:r>
              <w:rPr>
                <w:lang w:val="sr-Cyrl-CS"/>
              </w:rPr>
              <w:t>чињенице и извлаче</w:t>
            </w:r>
          </w:p>
          <w:p w:rsidR="00556838" w:rsidRDefault="00556838" w:rsidP="0055683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закључке; </w:t>
            </w:r>
            <w:r w:rsidR="00280CA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оцењивање</w:t>
            </w:r>
          </w:p>
          <w:p w:rsidR="00556838" w:rsidRDefault="00556838" w:rsidP="00556838">
            <w:pPr>
              <w:rPr>
                <w:lang w:val="sr-Cyrl-CS"/>
              </w:rPr>
            </w:pPr>
            <w:r>
              <w:t>А</w:t>
            </w:r>
            <w:proofErr w:type="spellStart"/>
            <w:r>
              <w:rPr>
                <w:lang w:val="sr-Cyrl-CS"/>
              </w:rPr>
              <w:t>ктивности</w:t>
            </w:r>
            <w:proofErr w:type="spellEnd"/>
            <w:r>
              <w:rPr>
                <w:lang w:val="sr-Cyrl-CS"/>
              </w:rPr>
              <w:t xml:space="preserve"> ученика:</w:t>
            </w:r>
          </w:p>
          <w:p w:rsidR="00EB7BB5" w:rsidRDefault="00556838" w:rsidP="00556838">
            <w:r>
              <w:rPr>
                <w:lang w:val="sr-Cyrl-CS"/>
              </w:rPr>
              <w:t xml:space="preserve">слушање, </w:t>
            </w:r>
            <w:r w:rsidR="00280CA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активно укључивање у дискусију</w:t>
            </w:r>
            <w:r>
              <w:t xml:space="preserve">, </w:t>
            </w:r>
            <w:proofErr w:type="spellStart"/>
            <w:r>
              <w:t>повезивање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претходно</w:t>
            </w:r>
            <w:proofErr w:type="spellEnd"/>
            <w:r>
              <w:t xml:space="preserve"> </w:t>
            </w:r>
            <w:proofErr w:type="spellStart"/>
            <w:r>
              <w:t>стеченим</w:t>
            </w:r>
            <w:proofErr w:type="spellEnd"/>
            <w:r>
              <w:t xml:space="preserve"> </w:t>
            </w:r>
            <w:proofErr w:type="spellStart"/>
            <w:r>
              <w:t>знањем</w:t>
            </w:r>
            <w:proofErr w:type="spellEnd"/>
            <w:r>
              <w:t xml:space="preserve">, </w:t>
            </w:r>
            <w:proofErr w:type="spellStart"/>
            <w:r>
              <w:t>извођење</w:t>
            </w:r>
            <w:proofErr w:type="spellEnd"/>
            <w:r>
              <w:t xml:space="preserve"> </w:t>
            </w:r>
            <w:proofErr w:type="spellStart"/>
            <w:r>
              <w:t>закључака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AC" w:rsidRDefault="00556838" w:rsidP="00280CAC">
            <w:pPr>
              <w:rPr>
                <w:lang w:val="sr-Cyrl-CS"/>
              </w:rPr>
            </w:pPr>
            <w:r w:rsidRPr="00EB7BB5">
              <w:rPr>
                <w:lang w:val="sr-Cyrl-CS"/>
              </w:rPr>
              <w:lastRenderedPageBreak/>
              <w:t xml:space="preserve">Компетенција за </w:t>
            </w:r>
            <w:proofErr w:type="spellStart"/>
            <w:r w:rsidRPr="00EB7BB5">
              <w:rPr>
                <w:lang w:val="sr-Cyrl-CS"/>
              </w:rPr>
              <w:t>целоживотно</w:t>
            </w:r>
            <w:proofErr w:type="spellEnd"/>
            <w:r w:rsidRPr="00EB7BB5">
              <w:rPr>
                <w:lang w:val="sr-Cyrl-CS"/>
              </w:rPr>
              <w:t xml:space="preserve"> учење, </w:t>
            </w:r>
            <w:r w:rsidR="00280CAC">
              <w:rPr>
                <w:lang w:val="sr-Cyrl-CS"/>
              </w:rPr>
              <w:t>к</w:t>
            </w:r>
            <w:r w:rsidRPr="00EB7BB5">
              <w:rPr>
                <w:lang w:val="sr-Cyrl-CS"/>
              </w:rPr>
              <w:t xml:space="preserve">омуникација, </w:t>
            </w:r>
            <w:r w:rsidR="00280CAC">
              <w:rPr>
                <w:lang w:val="sr-Cyrl-CS"/>
              </w:rPr>
              <w:t>д</w:t>
            </w:r>
            <w:r w:rsidRPr="00EB7BB5">
              <w:rPr>
                <w:lang w:val="sr-Cyrl-CS"/>
              </w:rPr>
              <w:t xml:space="preserve">игитална компетенција, </w:t>
            </w:r>
            <w:r w:rsidR="00280CAC">
              <w:rPr>
                <w:lang w:val="sr-Cyrl-CS"/>
              </w:rPr>
              <w:t>р</w:t>
            </w:r>
            <w:r w:rsidRPr="00EB7BB5">
              <w:rPr>
                <w:lang w:val="sr-Cyrl-CS"/>
              </w:rPr>
              <w:t xml:space="preserve">ешавање проблема, </w:t>
            </w:r>
            <w:r w:rsidR="00280CAC">
              <w:rPr>
                <w:lang w:val="sr-Cyrl-CS"/>
              </w:rPr>
              <w:t>с</w:t>
            </w:r>
            <w:r w:rsidRPr="00EB7BB5">
              <w:rPr>
                <w:lang w:val="sr-Cyrl-CS"/>
              </w:rPr>
              <w:t xml:space="preserve">арадња, </w:t>
            </w:r>
            <w:r w:rsidR="00280CAC">
              <w:rPr>
                <w:lang w:val="sr-Cyrl-CS"/>
              </w:rPr>
              <w:t>о</w:t>
            </w:r>
            <w:r w:rsidRPr="00EB7BB5">
              <w:rPr>
                <w:lang w:val="sr-Cyrl-CS"/>
              </w:rPr>
              <w:t xml:space="preserve">дговоран однос према здрављу, </w:t>
            </w:r>
            <w:r w:rsidR="00280CAC">
              <w:rPr>
                <w:lang w:val="sr-Cyrl-CS"/>
              </w:rPr>
              <w:t>о</w:t>
            </w:r>
            <w:r w:rsidRPr="00EB7BB5">
              <w:rPr>
                <w:lang w:val="sr-Cyrl-CS"/>
              </w:rPr>
              <w:t>дговоран однос према околини,</w:t>
            </w:r>
          </w:p>
          <w:p w:rsidR="00EB7BB5" w:rsidRPr="00EB7BB5" w:rsidRDefault="00280CAC" w:rsidP="00280CAC">
            <w:pPr>
              <w:rPr>
                <w:lang w:val="sr-Cyrl-CS"/>
              </w:rPr>
            </w:pPr>
            <w:r>
              <w:rPr>
                <w:lang w:val="sr-Cyrl-CS"/>
              </w:rPr>
              <w:t>е</w:t>
            </w:r>
            <w:r w:rsidR="00556838" w:rsidRPr="00EB7BB5">
              <w:rPr>
                <w:lang w:val="sr-Cyrl-CS"/>
              </w:rPr>
              <w:t>стетичка компетенциј</w:t>
            </w:r>
            <w:r w:rsidR="00556838">
              <w:rPr>
                <w:lang w:val="sr-Cyrl-CS"/>
              </w:rPr>
              <w:t>а</w:t>
            </w:r>
          </w:p>
        </w:tc>
      </w:tr>
      <w:tr w:rsidR="00EB7BB5" w:rsidTr="00040ADC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5" w:rsidRPr="00F46283" w:rsidRDefault="00F4628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5" w:rsidRDefault="00F46283" w:rsidP="00280CAC">
            <w:pPr>
              <w:rPr>
                <w:rFonts w:eastAsia="Calibri"/>
              </w:rPr>
            </w:pPr>
            <w:r>
              <w:rPr>
                <w:rFonts w:eastAsia="Calibri"/>
              </w:rPr>
              <w:t>ИЗРАЧУНА</w:t>
            </w:r>
            <w:r w:rsidR="00280CAC">
              <w:rPr>
                <w:rFonts w:eastAsia="Calibri"/>
                <w:lang/>
              </w:rPr>
              <w:t>-В</w:t>
            </w:r>
            <w:r>
              <w:rPr>
                <w:rFonts w:eastAsia="Calibri"/>
              </w:rPr>
              <w:t>АЊА У ХЕМИЈИ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83" w:rsidRPr="00280CAC" w:rsidRDefault="00F46283" w:rsidP="00F46283">
            <w:pPr>
              <w:rPr>
                <w:rFonts w:eastAsia="Calibri"/>
                <w:lang/>
              </w:rPr>
            </w:pPr>
            <w:proofErr w:type="spellStart"/>
            <w:r w:rsidRPr="00F46283">
              <w:rPr>
                <w:rFonts w:eastAsia="Calibri"/>
              </w:rPr>
              <w:t>Релативна</w:t>
            </w:r>
            <w:proofErr w:type="spellEnd"/>
            <w:r w:rsidRPr="00F46283">
              <w:rPr>
                <w:rFonts w:eastAsia="Calibri"/>
              </w:rPr>
              <w:t xml:space="preserve"> </w:t>
            </w:r>
            <w:proofErr w:type="spellStart"/>
            <w:r w:rsidRPr="00F46283">
              <w:rPr>
                <w:rFonts w:eastAsia="Calibri"/>
              </w:rPr>
              <w:t>атомска</w:t>
            </w:r>
            <w:proofErr w:type="spellEnd"/>
            <w:r w:rsidRPr="00F46283">
              <w:rPr>
                <w:rFonts w:eastAsia="Calibri"/>
              </w:rPr>
              <w:t xml:space="preserve"> и </w:t>
            </w:r>
            <w:proofErr w:type="spellStart"/>
            <w:r w:rsidRPr="00F46283">
              <w:rPr>
                <w:rFonts w:eastAsia="Calibri"/>
              </w:rPr>
              <w:t>релативна</w:t>
            </w:r>
            <w:proofErr w:type="spellEnd"/>
            <w:r w:rsidRPr="00F46283">
              <w:rPr>
                <w:rFonts w:eastAsia="Calibri"/>
              </w:rPr>
              <w:t xml:space="preserve"> </w:t>
            </w:r>
            <w:proofErr w:type="spellStart"/>
            <w:r w:rsidRPr="00F46283">
              <w:rPr>
                <w:rFonts w:eastAsia="Calibri"/>
              </w:rPr>
              <w:t>молекулска</w:t>
            </w:r>
            <w:proofErr w:type="spellEnd"/>
            <w:r w:rsidRPr="00F46283">
              <w:rPr>
                <w:rFonts w:eastAsia="Calibri"/>
              </w:rPr>
              <w:t xml:space="preserve"> </w:t>
            </w:r>
            <w:proofErr w:type="spellStart"/>
            <w:r w:rsidR="00280CAC">
              <w:rPr>
                <w:rFonts w:eastAsia="Calibri"/>
              </w:rPr>
              <w:t>маса</w:t>
            </w:r>
            <w:proofErr w:type="spellEnd"/>
          </w:p>
          <w:p w:rsidR="00F46283" w:rsidRPr="00280CAC" w:rsidRDefault="00F46283" w:rsidP="00F46283">
            <w:pPr>
              <w:rPr>
                <w:rFonts w:eastAsia="Calibri"/>
                <w:lang/>
              </w:rPr>
            </w:pPr>
            <w:proofErr w:type="spellStart"/>
            <w:r w:rsidRPr="00F46283">
              <w:rPr>
                <w:rFonts w:eastAsia="Calibri"/>
              </w:rPr>
              <w:t>Количин</w:t>
            </w:r>
            <w:r w:rsidR="00280CAC">
              <w:rPr>
                <w:rFonts w:eastAsia="Calibri"/>
              </w:rPr>
              <w:t>а</w:t>
            </w:r>
            <w:proofErr w:type="spellEnd"/>
            <w:r w:rsidR="00280CAC">
              <w:rPr>
                <w:rFonts w:eastAsia="Calibri"/>
              </w:rPr>
              <w:t xml:space="preserve"> </w:t>
            </w:r>
            <w:proofErr w:type="spellStart"/>
            <w:r w:rsidR="00280CAC">
              <w:rPr>
                <w:rFonts w:eastAsia="Calibri"/>
              </w:rPr>
              <w:t>супстанце</w:t>
            </w:r>
            <w:proofErr w:type="spellEnd"/>
            <w:r w:rsidR="00280CAC">
              <w:rPr>
                <w:rFonts w:eastAsia="Calibri"/>
              </w:rPr>
              <w:t xml:space="preserve"> и </w:t>
            </w:r>
            <w:proofErr w:type="spellStart"/>
            <w:r w:rsidR="00280CAC">
              <w:rPr>
                <w:rFonts w:eastAsia="Calibri"/>
              </w:rPr>
              <w:t>мол</w:t>
            </w:r>
            <w:proofErr w:type="spellEnd"/>
            <w:r w:rsidR="00280CAC">
              <w:rPr>
                <w:rFonts w:eastAsia="Calibri"/>
              </w:rPr>
              <w:t xml:space="preserve">. </w:t>
            </w:r>
            <w:proofErr w:type="spellStart"/>
            <w:r w:rsidR="00280CAC">
              <w:rPr>
                <w:rFonts w:eastAsia="Calibri"/>
              </w:rPr>
              <w:t>Моларна</w:t>
            </w:r>
            <w:proofErr w:type="spellEnd"/>
            <w:r w:rsidR="00280CAC">
              <w:rPr>
                <w:rFonts w:eastAsia="Calibri"/>
              </w:rPr>
              <w:t xml:space="preserve"> </w:t>
            </w:r>
            <w:proofErr w:type="spellStart"/>
            <w:r w:rsidR="00280CAC">
              <w:rPr>
                <w:rFonts w:eastAsia="Calibri"/>
              </w:rPr>
              <w:t>маса</w:t>
            </w:r>
            <w:proofErr w:type="spellEnd"/>
          </w:p>
          <w:p w:rsidR="00F46283" w:rsidRPr="00280CAC" w:rsidRDefault="00280CAC" w:rsidP="00F46283">
            <w:pPr>
              <w:rPr>
                <w:rFonts w:eastAsia="Calibri"/>
                <w:lang/>
              </w:rPr>
            </w:pPr>
            <w:proofErr w:type="spellStart"/>
            <w:r>
              <w:rPr>
                <w:rFonts w:eastAsia="Calibri"/>
              </w:rPr>
              <w:t>Закон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сталних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односа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маса</w:t>
            </w:r>
            <w:proofErr w:type="spellEnd"/>
          </w:p>
          <w:p w:rsidR="00F46283" w:rsidRPr="00280CAC" w:rsidRDefault="00F46283" w:rsidP="00F46283">
            <w:pPr>
              <w:rPr>
                <w:rFonts w:eastAsia="Calibri"/>
                <w:lang/>
              </w:rPr>
            </w:pPr>
            <w:proofErr w:type="spellStart"/>
            <w:r w:rsidRPr="00F46283">
              <w:rPr>
                <w:rFonts w:eastAsia="Calibri"/>
              </w:rPr>
              <w:t>М</w:t>
            </w:r>
            <w:r w:rsidR="00280CAC">
              <w:rPr>
                <w:rFonts w:eastAsia="Calibri"/>
              </w:rPr>
              <w:t>асени</w:t>
            </w:r>
            <w:proofErr w:type="spellEnd"/>
            <w:r w:rsidR="00280CAC">
              <w:rPr>
                <w:rFonts w:eastAsia="Calibri"/>
              </w:rPr>
              <w:t xml:space="preserve"> </w:t>
            </w:r>
            <w:proofErr w:type="spellStart"/>
            <w:r w:rsidR="00280CAC">
              <w:rPr>
                <w:rFonts w:eastAsia="Calibri"/>
              </w:rPr>
              <w:t>процентни</w:t>
            </w:r>
            <w:proofErr w:type="spellEnd"/>
            <w:r w:rsidR="00280CAC">
              <w:rPr>
                <w:rFonts w:eastAsia="Calibri"/>
              </w:rPr>
              <w:t xml:space="preserve"> </w:t>
            </w:r>
            <w:proofErr w:type="spellStart"/>
            <w:r w:rsidR="00280CAC">
              <w:rPr>
                <w:rFonts w:eastAsia="Calibri"/>
              </w:rPr>
              <w:t>састав</w:t>
            </w:r>
            <w:proofErr w:type="spellEnd"/>
            <w:r w:rsidR="00280CAC">
              <w:rPr>
                <w:rFonts w:eastAsia="Calibri"/>
              </w:rPr>
              <w:t xml:space="preserve"> </w:t>
            </w:r>
            <w:proofErr w:type="spellStart"/>
            <w:r w:rsidR="00280CAC">
              <w:rPr>
                <w:rFonts w:eastAsia="Calibri"/>
              </w:rPr>
              <w:t>једињења</w:t>
            </w:r>
            <w:proofErr w:type="spellEnd"/>
            <w:r w:rsidRPr="00F46283">
              <w:rPr>
                <w:rFonts w:eastAsia="Calibri"/>
              </w:rPr>
              <w:t xml:space="preserve"> </w:t>
            </w:r>
            <w:proofErr w:type="spellStart"/>
            <w:r w:rsidRPr="00F46283">
              <w:rPr>
                <w:rFonts w:eastAsia="Calibri"/>
              </w:rPr>
              <w:t>Израчунавања</w:t>
            </w:r>
            <w:proofErr w:type="spellEnd"/>
            <w:r w:rsidRPr="00F46283">
              <w:rPr>
                <w:rFonts w:eastAsia="Calibri"/>
              </w:rPr>
              <w:t xml:space="preserve"> </w:t>
            </w:r>
            <w:proofErr w:type="spellStart"/>
            <w:r w:rsidRPr="00F46283">
              <w:rPr>
                <w:rFonts w:eastAsia="Calibri"/>
              </w:rPr>
              <w:t>на</w:t>
            </w:r>
            <w:proofErr w:type="spellEnd"/>
            <w:r w:rsidRPr="00F46283">
              <w:rPr>
                <w:rFonts w:eastAsia="Calibri"/>
              </w:rPr>
              <w:t xml:space="preserve"> </w:t>
            </w:r>
            <w:proofErr w:type="spellStart"/>
            <w:r w:rsidRPr="00F46283">
              <w:rPr>
                <w:rFonts w:eastAsia="Calibri"/>
              </w:rPr>
              <w:t>осно</w:t>
            </w:r>
            <w:r w:rsidR="00280CAC">
              <w:rPr>
                <w:rFonts w:eastAsia="Calibri"/>
              </w:rPr>
              <w:t>ву</w:t>
            </w:r>
            <w:proofErr w:type="spellEnd"/>
            <w:r w:rsidR="00280CAC">
              <w:rPr>
                <w:rFonts w:eastAsia="Calibri"/>
              </w:rPr>
              <w:t xml:space="preserve"> </w:t>
            </w:r>
            <w:proofErr w:type="spellStart"/>
            <w:r w:rsidR="00280CAC">
              <w:rPr>
                <w:rFonts w:eastAsia="Calibri"/>
              </w:rPr>
              <w:t>једначина</w:t>
            </w:r>
            <w:proofErr w:type="spellEnd"/>
            <w:r w:rsidR="00280CAC">
              <w:rPr>
                <w:rFonts w:eastAsia="Calibri"/>
              </w:rPr>
              <w:t xml:space="preserve"> </w:t>
            </w:r>
            <w:proofErr w:type="spellStart"/>
            <w:r w:rsidR="00280CAC">
              <w:rPr>
                <w:rFonts w:eastAsia="Calibri"/>
              </w:rPr>
              <w:t>хемијских</w:t>
            </w:r>
            <w:proofErr w:type="spellEnd"/>
            <w:r w:rsidR="00280CAC">
              <w:rPr>
                <w:rFonts w:eastAsia="Calibri"/>
              </w:rPr>
              <w:t xml:space="preserve"> </w:t>
            </w:r>
            <w:proofErr w:type="spellStart"/>
            <w:r w:rsidR="00280CAC">
              <w:rPr>
                <w:rFonts w:eastAsia="Calibri"/>
              </w:rPr>
              <w:t>реакција</w:t>
            </w:r>
            <w:proofErr w:type="spellEnd"/>
          </w:p>
          <w:p w:rsidR="00EB7BB5" w:rsidRPr="00280CAC" w:rsidRDefault="00F46283" w:rsidP="00F46283">
            <w:pPr>
              <w:rPr>
                <w:rFonts w:eastAsia="Calibri"/>
                <w:lang/>
              </w:rPr>
            </w:pPr>
            <w:proofErr w:type="spellStart"/>
            <w:r w:rsidRPr="00F46283">
              <w:rPr>
                <w:rFonts w:eastAsia="Calibri"/>
                <w:u w:val="single"/>
              </w:rPr>
              <w:t>Лабораторијска</w:t>
            </w:r>
            <w:proofErr w:type="spellEnd"/>
            <w:r w:rsidRPr="00F46283">
              <w:rPr>
                <w:rFonts w:eastAsia="Calibri"/>
                <w:u w:val="single"/>
              </w:rPr>
              <w:t xml:space="preserve"> </w:t>
            </w:r>
            <w:proofErr w:type="spellStart"/>
            <w:r w:rsidRPr="00F46283">
              <w:rPr>
                <w:rFonts w:eastAsia="Calibri"/>
                <w:u w:val="single"/>
              </w:rPr>
              <w:t>вежба</w:t>
            </w:r>
            <w:proofErr w:type="spellEnd"/>
            <w:r w:rsidRPr="00F46283">
              <w:rPr>
                <w:rFonts w:eastAsia="Calibri"/>
                <w:u w:val="single"/>
              </w:rPr>
              <w:t xml:space="preserve"> 9</w:t>
            </w:r>
            <w:r w:rsidRPr="00F46283">
              <w:rPr>
                <w:rFonts w:eastAsia="Calibri"/>
              </w:rPr>
              <w:t xml:space="preserve">: </w:t>
            </w:r>
            <w:proofErr w:type="spellStart"/>
            <w:r w:rsidRPr="00F46283">
              <w:rPr>
                <w:rFonts w:eastAsia="Calibri"/>
              </w:rPr>
              <w:t>мерење</w:t>
            </w:r>
            <w:proofErr w:type="spellEnd"/>
            <w:r w:rsidRPr="00F46283">
              <w:rPr>
                <w:rFonts w:eastAsia="Calibri"/>
              </w:rPr>
              <w:t xml:space="preserve"> </w:t>
            </w:r>
            <w:proofErr w:type="spellStart"/>
            <w:r w:rsidRPr="00F46283">
              <w:rPr>
                <w:rFonts w:eastAsia="Calibri"/>
              </w:rPr>
              <w:t>масе</w:t>
            </w:r>
            <w:proofErr w:type="spellEnd"/>
            <w:r w:rsidRPr="00F46283">
              <w:rPr>
                <w:rFonts w:eastAsia="Calibri"/>
              </w:rPr>
              <w:t xml:space="preserve"> </w:t>
            </w:r>
            <w:proofErr w:type="spellStart"/>
            <w:r w:rsidRPr="00F46283">
              <w:rPr>
                <w:rFonts w:eastAsia="Calibri"/>
              </w:rPr>
              <w:t>супстанце</w:t>
            </w:r>
            <w:proofErr w:type="spellEnd"/>
            <w:r w:rsidRPr="00F46283">
              <w:rPr>
                <w:rFonts w:eastAsia="Calibri"/>
              </w:rPr>
              <w:t xml:space="preserve"> и </w:t>
            </w:r>
            <w:proofErr w:type="spellStart"/>
            <w:r w:rsidRPr="00F46283">
              <w:rPr>
                <w:rFonts w:eastAsia="Calibri"/>
              </w:rPr>
              <w:t>израчунавање</w:t>
            </w:r>
            <w:proofErr w:type="spellEnd"/>
            <w:r w:rsidRPr="00F46283">
              <w:rPr>
                <w:rFonts w:eastAsia="Calibri"/>
              </w:rPr>
              <w:t xml:space="preserve"> </w:t>
            </w:r>
            <w:proofErr w:type="spellStart"/>
            <w:r w:rsidRPr="00F46283">
              <w:rPr>
                <w:rFonts w:eastAsia="Calibri"/>
              </w:rPr>
              <w:t>мо</w:t>
            </w:r>
            <w:r w:rsidR="00280CAC">
              <w:rPr>
                <w:rFonts w:eastAsia="Calibri"/>
              </w:rPr>
              <w:t>ларне</w:t>
            </w:r>
            <w:proofErr w:type="spellEnd"/>
            <w:r w:rsidR="00280CAC">
              <w:rPr>
                <w:rFonts w:eastAsia="Calibri"/>
              </w:rPr>
              <w:t xml:space="preserve"> </w:t>
            </w:r>
            <w:proofErr w:type="spellStart"/>
            <w:r w:rsidR="00280CAC">
              <w:rPr>
                <w:rFonts w:eastAsia="Calibri"/>
              </w:rPr>
              <w:t>масе</w:t>
            </w:r>
            <w:proofErr w:type="spellEnd"/>
            <w:r w:rsidR="00280CAC">
              <w:rPr>
                <w:rFonts w:eastAsia="Calibri"/>
              </w:rPr>
              <w:t xml:space="preserve"> и </w:t>
            </w:r>
            <w:proofErr w:type="spellStart"/>
            <w:r w:rsidR="00280CAC">
              <w:rPr>
                <w:rFonts w:eastAsia="Calibri"/>
              </w:rPr>
              <w:t>количине</w:t>
            </w:r>
            <w:proofErr w:type="spellEnd"/>
            <w:r w:rsidR="00280CAC">
              <w:rPr>
                <w:rFonts w:eastAsia="Calibri"/>
              </w:rPr>
              <w:t xml:space="preserve"> </w:t>
            </w:r>
            <w:proofErr w:type="spellStart"/>
            <w:r w:rsidR="00280CAC">
              <w:rPr>
                <w:rFonts w:eastAsia="Calibri"/>
              </w:rPr>
              <w:t>супстанце</w:t>
            </w:r>
            <w:proofErr w:type="spellEnd"/>
          </w:p>
          <w:p w:rsidR="00363DAB" w:rsidRPr="00363DAB" w:rsidRDefault="00363DAB" w:rsidP="00F4628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(12 </w:t>
            </w:r>
            <w:proofErr w:type="spellStart"/>
            <w:r>
              <w:rPr>
                <w:rFonts w:eastAsia="Calibri"/>
              </w:rPr>
              <w:t>часова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5" w:rsidRDefault="00EB7BB5">
            <w:pPr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5" w:rsidRPr="00280CAC" w:rsidRDefault="00F46283" w:rsidP="00EB7BB5">
            <w:pPr>
              <w:spacing w:after="21" w:line="232" w:lineRule="auto"/>
              <w:rPr>
                <w:lang/>
              </w:rPr>
            </w:pPr>
            <w:r w:rsidRPr="00F46283">
              <w:rPr>
                <w:rFonts w:eastAsia="Calibri"/>
                <w:noProof/>
              </w:rPr>
              <w:t>– квантитативно тумачи хемијске симболе и формуле користећи појмове релативна атомска и молекулска маса, количина супстанце и моларна маса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83" w:rsidRDefault="00F46283" w:rsidP="00F46283">
            <w:proofErr w:type="spellStart"/>
            <w:r>
              <w:t>Облици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: </w:t>
            </w:r>
            <w:proofErr w:type="spellStart"/>
            <w:r>
              <w:t>фронтални</w:t>
            </w:r>
            <w:proofErr w:type="spellEnd"/>
            <w:r>
              <w:t xml:space="preserve">, </w:t>
            </w:r>
            <w:proofErr w:type="spellStart"/>
            <w:r>
              <w:t>индивидуални</w:t>
            </w:r>
            <w:proofErr w:type="spellEnd"/>
            <w:r>
              <w:t xml:space="preserve">, </w:t>
            </w:r>
            <w:proofErr w:type="spellStart"/>
            <w:r>
              <w:t>групни</w:t>
            </w:r>
            <w:proofErr w:type="spellEnd"/>
            <w:r>
              <w:t xml:space="preserve">, </w:t>
            </w:r>
            <w:proofErr w:type="spellStart"/>
            <w:r>
              <w:t>рад</w:t>
            </w:r>
            <w:proofErr w:type="spellEnd"/>
            <w:r>
              <w:t xml:space="preserve"> у </w:t>
            </w:r>
            <w:proofErr w:type="spellStart"/>
            <w:r>
              <w:t>пару</w:t>
            </w:r>
            <w:proofErr w:type="spellEnd"/>
          </w:p>
          <w:p w:rsidR="00F46283" w:rsidRDefault="00F46283" w:rsidP="00F46283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Редовна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</w:rPr>
              <w:t>провера</w:t>
            </w:r>
            <w:proofErr w:type="spellEnd"/>
            <w:r>
              <w:rPr>
                <w:rFonts w:eastAsia="Calibri"/>
                <w:bCs/>
              </w:rPr>
              <w:t xml:space="preserve">  </w:t>
            </w:r>
            <w:proofErr w:type="spellStart"/>
            <w:r>
              <w:rPr>
                <w:rFonts w:eastAsia="Calibri"/>
                <w:bCs/>
              </w:rPr>
              <w:t>постигнућа</w:t>
            </w:r>
            <w:proofErr w:type="spellEnd"/>
            <w:proofErr w:type="gram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ученика</w:t>
            </w:r>
            <w:proofErr w:type="spellEnd"/>
            <w:r>
              <w:rPr>
                <w:rFonts w:eastAsia="Calibri"/>
                <w:bCs/>
              </w:rPr>
              <w:t xml:space="preserve"> и </w:t>
            </w:r>
            <w:proofErr w:type="spellStart"/>
            <w:r>
              <w:rPr>
                <w:rFonts w:eastAsia="Calibri"/>
                <w:bCs/>
              </w:rPr>
              <w:t>давање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повратних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информација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путем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наставних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листића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провере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остварености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исхода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на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крају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сваког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часа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тестови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решавање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проблемских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задатака</w:t>
            </w:r>
            <w:proofErr w:type="spellEnd"/>
            <w:r>
              <w:rPr>
                <w:rFonts w:eastAsia="Calibri"/>
                <w:bCs/>
              </w:rPr>
              <w:t>.</w:t>
            </w:r>
          </w:p>
          <w:p w:rsidR="00F46283" w:rsidRDefault="00F46283" w:rsidP="00F46283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Користиће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се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активни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начини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учења</w:t>
            </w:r>
            <w:proofErr w:type="spellEnd"/>
            <w:r>
              <w:rPr>
                <w:rFonts w:eastAsia="Calibri"/>
                <w:bCs/>
              </w:rPr>
              <w:t>.</w:t>
            </w:r>
          </w:p>
          <w:p w:rsidR="00F46283" w:rsidRDefault="00F46283" w:rsidP="00F46283">
            <w:proofErr w:type="spellStart"/>
            <w:r>
              <w:t>Активност</w:t>
            </w:r>
            <w:proofErr w:type="spellEnd"/>
            <w:r>
              <w:t xml:space="preserve"> </w:t>
            </w:r>
            <w:proofErr w:type="spellStart"/>
            <w:r>
              <w:t>наставника</w:t>
            </w:r>
            <w:proofErr w:type="spellEnd"/>
            <w:r>
              <w:t xml:space="preserve">: </w:t>
            </w:r>
          </w:p>
          <w:p w:rsidR="00F46283" w:rsidRDefault="00F46283" w:rsidP="00F46283">
            <w:pPr>
              <w:rPr>
                <w:lang w:val="sr-Cyrl-CS"/>
              </w:rPr>
            </w:pPr>
            <w:r>
              <w:rPr>
                <w:lang w:val="sr-Cyrl-CS"/>
              </w:rPr>
              <w:t>мотивисање ученика за учење новог предмета, демонстрација слика са презентација и модела,</w:t>
            </w:r>
            <w:r w:rsidR="00280CA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вођење и усмеравање тока часа,</w:t>
            </w:r>
            <w:r w:rsidR="00280CA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наставник</w:t>
            </w:r>
          </w:p>
          <w:p w:rsidR="00F46283" w:rsidRDefault="00F46283" w:rsidP="00F46283">
            <w:pPr>
              <w:rPr>
                <w:lang w:val="sr-Cyrl-CS"/>
              </w:rPr>
            </w:pPr>
            <w:r>
              <w:rPr>
                <w:lang w:val="sr-Cyrl-CS"/>
              </w:rPr>
              <w:t>инструкцијама усмерава</w:t>
            </w:r>
          </w:p>
          <w:p w:rsidR="00F46283" w:rsidRDefault="00F46283" w:rsidP="00F46283">
            <w:pPr>
              <w:rPr>
                <w:lang w:val="sr-Cyrl-CS"/>
              </w:rPr>
            </w:pPr>
            <w:r>
              <w:rPr>
                <w:lang w:val="sr-Cyrl-CS"/>
              </w:rPr>
              <w:t>ученике који самостално</w:t>
            </w:r>
          </w:p>
          <w:p w:rsidR="00F46283" w:rsidRDefault="00F46283" w:rsidP="00F462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истражују, </w:t>
            </w:r>
            <w:proofErr w:type="spellStart"/>
            <w:r>
              <w:rPr>
                <w:lang w:val="sr-Cyrl-CS"/>
              </w:rPr>
              <w:t>структуришу</w:t>
            </w:r>
            <w:proofErr w:type="spellEnd"/>
          </w:p>
          <w:p w:rsidR="00F46283" w:rsidRDefault="00F46283" w:rsidP="00F46283">
            <w:pPr>
              <w:rPr>
                <w:lang w:val="sr-Cyrl-CS"/>
              </w:rPr>
            </w:pPr>
            <w:r>
              <w:rPr>
                <w:lang w:val="sr-Cyrl-CS"/>
              </w:rPr>
              <w:t>чињенице и извлаче</w:t>
            </w:r>
          </w:p>
          <w:p w:rsidR="00F46283" w:rsidRDefault="00F46283" w:rsidP="00F46283">
            <w:pPr>
              <w:rPr>
                <w:lang w:val="sr-Cyrl-CS"/>
              </w:rPr>
            </w:pPr>
            <w:r>
              <w:rPr>
                <w:lang w:val="sr-Cyrl-CS"/>
              </w:rPr>
              <w:t>закључке; оцењивање</w:t>
            </w:r>
          </w:p>
          <w:p w:rsidR="00F46283" w:rsidRDefault="00F46283" w:rsidP="00F46283">
            <w:pPr>
              <w:rPr>
                <w:lang w:val="sr-Cyrl-CS"/>
              </w:rPr>
            </w:pPr>
            <w:r>
              <w:lastRenderedPageBreak/>
              <w:t>А</w:t>
            </w:r>
            <w:proofErr w:type="spellStart"/>
            <w:r>
              <w:rPr>
                <w:lang w:val="sr-Cyrl-CS"/>
              </w:rPr>
              <w:t>ктивности</w:t>
            </w:r>
            <w:proofErr w:type="spellEnd"/>
            <w:r>
              <w:rPr>
                <w:lang w:val="sr-Cyrl-CS"/>
              </w:rPr>
              <w:t xml:space="preserve"> ученика:</w:t>
            </w:r>
          </w:p>
          <w:p w:rsidR="00EB7BB5" w:rsidRDefault="00F46283" w:rsidP="00F46283">
            <w:r>
              <w:rPr>
                <w:lang w:val="sr-Cyrl-CS"/>
              </w:rPr>
              <w:t>слушање, активно укључивање у дискусију</w:t>
            </w:r>
            <w:r w:rsidR="00280CAC">
              <w:t xml:space="preserve">, </w:t>
            </w:r>
            <w:proofErr w:type="spellStart"/>
            <w:r w:rsidR="00280CAC">
              <w:t>повезивање</w:t>
            </w:r>
            <w:proofErr w:type="spellEnd"/>
            <w:r w:rsidR="00280CAC">
              <w:t xml:space="preserve"> с</w:t>
            </w:r>
            <w:r>
              <w:t xml:space="preserve"> </w:t>
            </w:r>
            <w:proofErr w:type="spellStart"/>
            <w:r>
              <w:t>претходно</w:t>
            </w:r>
            <w:proofErr w:type="spellEnd"/>
            <w:r>
              <w:t xml:space="preserve"> </w:t>
            </w:r>
            <w:proofErr w:type="spellStart"/>
            <w:r>
              <w:t>стеченим</w:t>
            </w:r>
            <w:proofErr w:type="spellEnd"/>
            <w:r>
              <w:t xml:space="preserve"> </w:t>
            </w:r>
            <w:proofErr w:type="spellStart"/>
            <w:r>
              <w:t>знањем</w:t>
            </w:r>
            <w:proofErr w:type="spellEnd"/>
            <w:r>
              <w:t xml:space="preserve">, </w:t>
            </w:r>
            <w:proofErr w:type="spellStart"/>
            <w:r>
              <w:t>извођење</w:t>
            </w:r>
            <w:proofErr w:type="spellEnd"/>
            <w:r>
              <w:t xml:space="preserve"> </w:t>
            </w:r>
            <w:proofErr w:type="spellStart"/>
            <w:r>
              <w:t>закључака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AC" w:rsidRDefault="00556838" w:rsidP="00280CAC">
            <w:pPr>
              <w:rPr>
                <w:lang w:val="sr-Cyrl-CS"/>
              </w:rPr>
            </w:pPr>
            <w:r w:rsidRPr="00EB7BB5">
              <w:rPr>
                <w:lang w:val="sr-Cyrl-CS"/>
              </w:rPr>
              <w:lastRenderedPageBreak/>
              <w:t xml:space="preserve">Компетенција за </w:t>
            </w:r>
            <w:proofErr w:type="spellStart"/>
            <w:r w:rsidRPr="00EB7BB5">
              <w:rPr>
                <w:lang w:val="sr-Cyrl-CS"/>
              </w:rPr>
              <w:t>целоживотно</w:t>
            </w:r>
            <w:proofErr w:type="spellEnd"/>
            <w:r w:rsidRPr="00EB7BB5">
              <w:rPr>
                <w:lang w:val="sr-Cyrl-CS"/>
              </w:rPr>
              <w:t xml:space="preserve"> учење, </w:t>
            </w:r>
            <w:r w:rsidR="00280CAC">
              <w:rPr>
                <w:lang w:val="sr-Cyrl-CS"/>
              </w:rPr>
              <w:t>к</w:t>
            </w:r>
            <w:r w:rsidRPr="00EB7BB5">
              <w:rPr>
                <w:lang w:val="sr-Cyrl-CS"/>
              </w:rPr>
              <w:t xml:space="preserve">омуникација, </w:t>
            </w:r>
            <w:r w:rsidR="00280CAC">
              <w:rPr>
                <w:lang w:val="sr-Cyrl-CS"/>
              </w:rPr>
              <w:t>д</w:t>
            </w:r>
            <w:r w:rsidRPr="00EB7BB5">
              <w:rPr>
                <w:lang w:val="sr-Cyrl-CS"/>
              </w:rPr>
              <w:t xml:space="preserve">игитална компетенција, </w:t>
            </w:r>
            <w:r w:rsidR="00280CAC">
              <w:rPr>
                <w:lang w:val="sr-Cyrl-CS"/>
              </w:rPr>
              <w:t>р</w:t>
            </w:r>
            <w:r w:rsidRPr="00EB7BB5">
              <w:rPr>
                <w:lang w:val="sr-Cyrl-CS"/>
              </w:rPr>
              <w:t xml:space="preserve">ешавање проблема, </w:t>
            </w:r>
            <w:r w:rsidR="00280CAC">
              <w:rPr>
                <w:lang w:val="sr-Cyrl-CS"/>
              </w:rPr>
              <w:t>с</w:t>
            </w:r>
            <w:r w:rsidRPr="00EB7BB5">
              <w:rPr>
                <w:lang w:val="sr-Cyrl-CS"/>
              </w:rPr>
              <w:t xml:space="preserve">арадња, </w:t>
            </w:r>
            <w:r w:rsidR="00280CAC">
              <w:rPr>
                <w:lang w:val="sr-Cyrl-CS"/>
              </w:rPr>
              <w:t>о</w:t>
            </w:r>
            <w:r w:rsidRPr="00EB7BB5">
              <w:rPr>
                <w:lang w:val="sr-Cyrl-CS"/>
              </w:rPr>
              <w:t xml:space="preserve">дговоран однос према здрављу, </w:t>
            </w:r>
            <w:r w:rsidR="00280CAC">
              <w:rPr>
                <w:lang w:val="sr-Cyrl-CS"/>
              </w:rPr>
              <w:t>о</w:t>
            </w:r>
            <w:r w:rsidRPr="00EB7BB5">
              <w:rPr>
                <w:lang w:val="sr-Cyrl-CS"/>
              </w:rPr>
              <w:t>дговоран однос према околини,</w:t>
            </w:r>
          </w:p>
          <w:p w:rsidR="00EB7BB5" w:rsidRPr="00EB7BB5" w:rsidRDefault="00280CAC" w:rsidP="00280CAC">
            <w:pPr>
              <w:rPr>
                <w:lang w:val="sr-Cyrl-CS"/>
              </w:rPr>
            </w:pPr>
            <w:r>
              <w:rPr>
                <w:lang w:val="sr-Cyrl-CS"/>
              </w:rPr>
              <w:t>е</w:t>
            </w:r>
            <w:r w:rsidR="00556838" w:rsidRPr="00EB7BB5">
              <w:rPr>
                <w:lang w:val="sr-Cyrl-CS"/>
              </w:rPr>
              <w:t>стетичка компетенциј</w:t>
            </w:r>
            <w:r w:rsidR="00556838">
              <w:rPr>
                <w:lang w:val="sr-Cyrl-CS"/>
              </w:rPr>
              <w:t>а</w:t>
            </w:r>
          </w:p>
        </w:tc>
      </w:tr>
      <w:tr w:rsidR="00EB7BB5" w:rsidTr="00040ADC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5" w:rsidRPr="00F46283" w:rsidRDefault="00F4628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5" w:rsidRDefault="00F46283">
            <w:pPr>
              <w:rPr>
                <w:rFonts w:eastAsia="Calibri"/>
              </w:rPr>
            </w:pPr>
            <w:r>
              <w:rPr>
                <w:rFonts w:eastAsia="Calibri"/>
              </w:rPr>
              <w:t>ВОДОНИК И КИСЕОНИК И ЊИХОВА ЈЕДИЊЕЊА. СОЛИ.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83" w:rsidRPr="00280CAC" w:rsidRDefault="00280CAC" w:rsidP="00F46283">
            <w:pPr>
              <w:rPr>
                <w:rFonts w:eastAsia="Calibri"/>
                <w:lang/>
              </w:rPr>
            </w:pPr>
            <w:proofErr w:type="spellStart"/>
            <w:r>
              <w:rPr>
                <w:rFonts w:eastAsia="Calibri"/>
              </w:rPr>
              <w:t>Водоник</w:t>
            </w:r>
            <w:proofErr w:type="spellEnd"/>
          </w:p>
          <w:p w:rsidR="00280CAC" w:rsidRPr="00280CAC" w:rsidRDefault="00280CAC" w:rsidP="00F46283">
            <w:pPr>
              <w:rPr>
                <w:rFonts w:eastAsia="Calibri"/>
                <w:lang/>
              </w:rPr>
            </w:pPr>
            <w:proofErr w:type="spellStart"/>
            <w:r>
              <w:rPr>
                <w:rFonts w:eastAsia="Calibri"/>
              </w:rPr>
              <w:t>Кисеоник</w:t>
            </w:r>
            <w:proofErr w:type="spellEnd"/>
          </w:p>
          <w:p w:rsidR="00F46283" w:rsidRPr="00280CAC" w:rsidRDefault="00F46283" w:rsidP="00F46283">
            <w:pPr>
              <w:rPr>
                <w:rFonts w:eastAsia="Calibri"/>
                <w:lang/>
              </w:rPr>
            </w:pPr>
            <w:proofErr w:type="spellStart"/>
            <w:r w:rsidRPr="00F46283">
              <w:rPr>
                <w:rFonts w:eastAsia="Calibri"/>
              </w:rPr>
              <w:t>Ок</w:t>
            </w:r>
            <w:r w:rsidR="00280CAC">
              <w:rPr>
                <w:rFonts w:eastAsia="Calibri"/>
              </w:rPr>
              <w:t>сидација</w:t>
            </w:r>
            <w:proofErr w:type="spellEnd"/>
            <w:r w:rsidR="00280CAC">
              <w:rPr>
                <w:rFonts w:eastAsia="Calibri"/>
              </w:rPr>
              <w:t xml:space="preserve">, </w:t>
            </w:r>
            <w:proofErr w:type="spellStart"/>
            <w:r w:rsidR="00280CAC">
              <w:rPr>
                <w:rFonts w:eastAsia="Calibri"/>
              </w:rPr>
              <w:t>сагоревање</w:t>
            </w:r>
            <w:proofErr w:type="spellEnd"/>
            <w:r w:rsidR="00280CAC">
              <w:rPr>
                <w:rFonts w:eastAsia="Calibri"/>
              </w:rPr>
              <w:t xml:space="preserve"> и </w:t>
            </w:r>
            <w:proofErr w:type="spellStart"/>
            <w:r w:rsidR="00280CAC">
              <w:rPr>
                <w:rFonts w:eastAsia="Calibri"/>
              </w:rPr>
              <w:t>корозија</w:t>
            </w:r>
            <w:proofErr w:type="spellEnd"/>
          </w:p>
          <w:p w:rsidR="00F46283" w:rsidRPr="00280CAC" w:rsidRDefault="00F46283" w:rsidP="00F46283">
            <w:pPr>
              <w:rPr>
                <w:rFonts w:eastAsia="Calibri"/>
                <w:lang/>
              </w:rPr>
            </w:pPr>
            <w:proofErr w:type="spellStart"/>
            <w:r w:rsidRPr="00F46283">
              <w:rPr>
                <w:rFonts w:eastAsia="Calibri"/>
              </w:rPr>
              <w:t>Оксиди</w:t>
            </w:r>
            <w:proofErr w:type="spellEnd"/>
            <w:r w:rsidRPr="00F46283">
              <w:rPr>
                <w:rFonts w:eastAsia="Calibri"/>
              </w:rPr>
              <w:t xml:space="preserve">: </w:t>
            </w:r>
            <w:proofErr w:type="spellStart"/>
            <w:r w:rsidRPr="00F46283">
              <w:rPr>
                <w:rFonts w:eastAsia="Calibri"/>
              </w:rPr>
              <w:t>хемијске</w:t>
            </w:r>
            <w:proofErr w:type="spellEnd"/>
            <w:r w:rsidRPr="00F46283">
              <w:rPr>
                <w:rFonts w:eastAsia="Calibri"/>
              </w:rPr>
              <w:t xml:space="preserve"> </w:t>
            </w:r>
            <w:proofErr w:type="spellStart"/>
            <w:r w:rsidRPr="00F46283">
              <w:rPr>
                <w:rFonts w:eastAsia="Calibri"/>
              </w:rPr>
              <w:t>фор</w:t>
            </w:r>
            <w:r w:rsidR="00280CAC">
              <w:rPr>
                <w:rFonts w:eastAsia="Calibri"/>
              </w:rPr>
              <w:t>муле</w:t>
            </w:r>
            <w:proofErr w:type="spellEnd"/>
            <w:r w:rsidR="00280CAC">
              <w:rPr>
                <w:rFonts w:eastAsia="Calibri"/>
              </w:rPr>
              <w:t xml:space="preserve">, </w:t>
            </w:r>
            <w:proofErr w:type="spellStart"/>
            <w:r w:rsidR="00280CAC">
              <w:rPr>
                <w:rFonts w:eastAsia="Calibri"/>
              </w:rPr>
              <w:t>називи</w:t>
            </w:r>
            <w:proofErr w:type="spellEnd"/>
            <w:r w:rsidR="00280CAC">
              <w:rPr>
                <w:rFonts w:eastAsia="Calibri"/>
              </w:rPr>
              <w:t xml:space="preserve"> и </w:t>
            </w:r>
            <w:proofErr w:type="spellStart"/>
            <w:r w:rsidR="00280CAC">
              <w:rPr>
                <w:rFonts w:eastAsia="Calibri"/>
              </w:rPr>
              <w:t>основна</w:t>
            </w:r>
            <w:proofErr w:type="spellEnd"/>
            <w:r w:rsidR="00280CAC">
              <w:rPr>
                <w:rFonts w:eastAsia="Calibri"/>
              </w:rPr>
              <w:t xml:space="preserve"> </w:t>
            </w:r>
            <w:proofErr w:type="spellStart"/>
            <w:r w:rsidR="00280CAC">
              <w:rPr>
                <w:rFonts w:eastAsia="Calibri"/>
              </w:rPr>
              <w:t>својства</w:t>
            </w:r>
            <w:proofErr w:type="spellEnd"/>
          </w:p>
          <w:p w:rsidR="00F46283" w:rsidRPr="00280CAC" w:rsidRDefault="00F46283" w:rsidP="00F46283">
            <w:pPr>
              <w:rPr>
                <w:rFonts w:eastAsia="Calibri"/>
                <w:lang/>
              </w:rPr>
            </w:pPr>
            <w:proofErr w:type="spellStart"/>
            <w:r w:rsidRPr="00F46283">
              <w:rPr>
                <w:rFonts w:eastAsia="Calibri"/>
              </w:rPr>
              <w:t>Киселине</w:t>
            </w:r>
            <w:proofErr w:type="spellEnd"/>
            <w:r w:rsidRPr="00F46283">
              <w:rPr>
                <w:rFonts w:eastAsia="Calibri"/>
              </w:rPr>
              <w:t xml:space="preserve">: </w:t>
            </w:r>
            <w:proofErr w:type="spellStart"/>
            <w:r w:rsidRPr="00F46283">
              <w:rPr>
                <w:rFonts w:eastAsia="Calibri"/>
              </w:rPr>
              <w:t>хемијске</w:t>
            </w:r>
            <w:proofErr w:type="spellEnd"/>
            <w:r w:rsidRPr="00F46283">
              <w:rPr>
                <w:rFonts w:eastAsia="Calibri"/>
              </w:rPr>
              <w:t xml:space="preserve"> </w:t>
            </w:r>
            <w:proofErr w:type="spellStart"/>
            <w:r w:rsidRPr="00F46283">
              <w:rPr>
                <w:rFonts w:eastAsia="Calibri"/>
              </w:rPr>
              <w:t>фор</w:t>
            </w:r>
            <w:r w:rsidR="00280CAC">
              <w:rPr>
                <w:rFonts w:eastAsia="Calibri"/>
              </w:rPr>
              <w:t>муле</w:t>
            </w:r>
            <w:proofErr w:type="spellEnd"/>
            <w:r w:rsidR="00280CAC">
              <w:rPr>
                <w:rFonts w:eastAsia="Calibri"/>
              </w:rPr>
              <w:t xml:space="preserve">, </w:t>
            </w:r>
            <w:proofErr w:type="spellStart"/>
            <w:r w:rsidR="00280CAC">
              <w:rPr>
                <w:rFonts w:eastAsia="Calibri"/>
              </w:rPr>
              <w:t>називи</w:t>
            </w:r>
            <w:proofErr w:type="spellEnd"/>
            <w:r w:rsidR="00280CAC">
              <w:rPr>
                <w:rFonts w:eastAsia="Calibri"/>
              </w:rPr>
              <w:t xml:space="preserve"> и </w:t>
            </w:r>
            <w:proofErr w:type="spellStart"/>
            <w:r w:rsidR="00280CAC">
              <w:rPr>
                <w:rFonts w:eastAsia="Calibri"/>
              </w:rPr>
              <w:t>основна</w:t>
            </w:r>
            <w:proofErr w:type="spellEnd"/>
            <w:r w:rsidR="00280CAC">
              <w:rPr>
                <w:rFonts w:eastAsia="Calibri"/>
              </w:rPr>
              <w:t xml:space="preserve"> </w:t>
            </w:r>
            <w:proofErr w:type="spellStart"/>
            <w:r w:rsidR="00280CAC">
              <w:rPr>
                <w:rFonts w:eastAsia="Calibri"/>
              </w:rPr>
              <w:t>својства</w:t>
            </w:r>
            <w:proofErr w:type="spellEnd"/>
          </w:p>
          <w:p w:rsidR="00F46283" w:rsidRPr="00280CAC" w:rsidRDefault="00F46283" w:rsidP="00F46283">
            <w:pPr>
              <w:rPr>
                <w:rFonts w:eastAsia="Calibri"/>
                <w:lang/>
              </w:rPr>
            </w:pPr>
            <w:proofErr w:type="spellStart"/>
            <w:r w:rsidRPr="00F46283">
              <w:rPr>
                <w:rFonts w:eastAsia="Calibri"/>
              </w:rPr>
              <w:t>Хидроксиди</w:t>
            </w:r>
            <w:proofErr w:type="spellEnd"/>
            <w:r w:rsidRPr="00F46283">
              <w:rPr>
                <w:rFonts w:eastAsia="Calibri"/>
              </w:rPr>
              <w:t xml:space="preserve"> (</w:t>
            </w:r>
            <w:proofErr w:type="spellStart"/>
            <w:r w:rsidRPr="00F46283">
              <w:rPr>
                <w:rFonts w:eastAsia="Calibri"/>
              </w:rPr>
              <w:t>базе</w:t>
            </w:r>
            <w:proofErr w:type="spellEnd"/>
            <w:r w:rsidRPr="00F46283">
              <w:rPr>
                <w:rFonts w:eastAsia="Calibri"/>
              </w:rPr>
              <w:t xml:space="preserve">): </w:t>
            </w:r>
            <w:proofErr w:type="spellStart"/>
            <w:r w:rsidRPr="00F46283">
              <w:rPr>
                <w:rFonts w:eastAsia="Calibri"/>
              </w:rPr>
              <w:t>хемијске</w:t>
            </w:r>
            <w:proofErr w:type="spellEnd"/>
            <w:r w:rsidRPr="00F46283">
              <w:rPr>
                <w:rFonts w:eastAsia="Calibri"/>
              </w:rPr>
              <w:t xml:space="preserve"> </w:t>
            </w:r>
            <w:proofErr w:type="spellStart"/>
            <w:r w:rsidRPr="00F46283">
              <w:rPr>
                <w:rFonts w:eastAsia="Calibri"/>
              </w:rPr>
              <w:t>фор</w:t>
            </w:r>
            <w:r w:rsidR="00280CAC">
              <w:rPr>
                <w:rFonts w:eastAsia="Calibri"/>
              </w:rPr>
              <w:t>муле</w:t>
            </w:r>
            <w:proofErr w:type="spellEnd"/>
            <w:r w:rsidR="00280CAC">
              <w:rPr>
                <w:rFonts w:eastAsia="Calibri"/>
              </w:rPr>
              <w:t xml:space="preserve">, </w:t>
            </w:r>
            <w:proofErr w:type="spellStart"/>
            <w:r w:rsidR="00280CAC">
              <w:rPr>
                <w:rFonts w:eastAsia="Calibri"/>
              </w:rPr>
              <w:t>називи</w:t>
            </w:r>
            <w:proofErr w:type="spellEnd"/>
            <w:r w:rsidR="00280CAC">
              <w:rPr>
                <w:rFonts w:eastAsia="Calibri"/>
              </w:rPr>
              <w:t xml:space="preserve"> и </w:t>
            </w:r>
            <w:proofErr w:type="spellStart"/>
            <w:r w:rsidR="00280CAC">
              <w:rPr>
                <w:rFonts w:eastAsia="Calibri"/>
              </w:rPr>
              <w:t>основна</w:t>
            </w:r>
            <w:proofErr w:type="spellEnd"/>
            <w:r w:rsidR="00280CAC">
              <w:rPr>
                <w:rFonts w:eastAsia="Calibri"/>
              </w:rPr>
              <w:t xml:space="preserve"> </w:t>
            </w:r>
            <w:proofErr w:type="spellStart"/>
            <w:r w:rsidR="00280CAC">
              <w:rPr>
                <w:rFonts w:eastAsia="Calibri"/>
              </w:rPr>
              <w:t>својства</w:t>
            </w:r>
            <w:proofErr w:type="spellEnd"/>
          </w:p>
          <w:p w:rsidR="00F46283" w:rsidRPr="00280CAC" w:rsidRDefault="00F46283" w:rsidP="00F46283">
            <w:pPr>
              <w:rPr>
                <w:rFonts w:eastAsia="Calibri"/>
                <w:lang/>
              </w:rPr>
            </w:pPr>
            <w:proofErr w:type="spellStart"/>
            <w:r w:rsidRPr="00F46283">
              <w:rPr>
                <w:rFonts w:eastAsia="Calibri"/>
              </w:rPr>
              <w:t>Мера</w:t>
            </w:r>
            <w:proofErr w:type="spellEnd"/>
            <w:r w:rsidRPr="00F46283">
              <w:rPr>
                <w:rFonts w:eastAsia="Calibri"/>
              </w:rPr>
              <w:t xml:space="preserve"> </w:t>
            </w:r>
            <w:proofErr w:type="spellStart"/>
            <w:r w:rsidR="00280CAC">
              <w:rPr>
                <w:rFonts w:eastAsia="Calibri"/>
              </w:rPr>
              <w:t>киселости</w:t>
            </w:r>
            <w:proofErr w:type="spellEnd"/>
            <w:r w:rsidR="00280CAC">
              <w:rPr>
                <w:rFonts w:eastAsia="Calibri"/>
              </w:rPr>
              <w:t xml:space="preserve"> </w:t>
            </w:r>
            <w:proofErr w:type="spellStart"/>
            <w:r w:rsidR="00280CAC">
              <w:rPr>
                <w:rFonts w:eastAsia="Calibri"/>
              </w:rPr>
              <w:t>раствора</w:t>
            </w:r>
            <w:proofErr w:type="spellEnd"/>
            <w:r w:rsidR="00280CAC">
              <w:rPr>
                <w:rFonts w:eastAsia="Calibri"/>
              </w:rPr>
              <w:t>: pH-</w:t>
            </w:r>
            <w:proofErr w:type="spellStart"/>
            <w:r w:rsidR="00280CAC">
              <w:rPr>
                <w:rFonts w:eastAsia="Calibri"/>
              </w:rPr>
              <w:t>скала</w:t>
            </w:r>
            <w:proofErr w:type="spellEnd"/>
          </w:p>
          <w:p w:rsidR="00F46283" w:rsidRPr="00280CAC" w:rsidRDefault="00F46283" w:rsidP="00F46283">
            <w:pPr>
              <w:rPr>
                <w:rFonts w:eastAsia="Calibri"/>
                <w:lang/>
              </w:rPr>
            </w:pPr>
            <w:proofErr w:type="spellStart"/>
            <w:r w:rsidRPr="00F46283">
              <w:rPr>
                <w:rFonts w:eastAsia="Calibri"/>
              </w:rPr>
              <w:t>Неутрализација</w:t>
            </w:r>
            <w:proofErr w:type="spellEnd"/>
            <w:r w:rsidRPr="00F46283">
              <w:rPr>
                <w:rFonts w:eastAsia="Calibri"/>
              </w:rPr>
              <w:t xml:space="preserve"> – </w:t>
            </w:r>
            <w:proofErr w:type="spellStart"/>
            <w:r w:rsidRPr="00F46283">
              <w:rPr>
                <w:rFonts w:eastAsia="Calibri"/>
              </w:rPr>
              <w:t>хемијска</w:t>
            </w:r>
            <w:proofErr w:type="spellEnd"/>
            <w:r w:rsidRPr="00F46283">
              <w:rPr>
                <w:rFonts w:eastAsia="Calibri"/>
              </w:rPr>
              <w:t xml:space="preserve"> </w:t>
            </w:r>
            <w:proofErr w:type="spellStart"/>
            <w:r w:rsidRPr="00F46283">
              <w:rPr>
                <w:rFonts w:eastAsia="Calibri"/>
              </w:rPr>
              <w:t>реакци</w:t>
            </w:r>
            <w:r w:rsidR="00280CAC">
              <w:rPr>
                <w:rFonts w:eastAsia="Calibri"/>
              </w:rPr>
              <w:t>ја</w:t>
            </w:r>
            <w:proofErr w:type="spellEnd"/>
            <w:r w:rsidR="00280CAC">
              <w:rPr>
                <w:rFonts w:eastAsia="Calibri"/>
              </w:rPr>
              <w:t xml:space="preserve"> </w:t>
            </w:r>
            <w:proofErr w:type="spellStart"/>
            <w:r w:rsidR="00280CAC">
              <w:rPr>
                <w:rFonts w:eastAsia="Calibri"/>
              </w:rPr>
              <w:t>киселина</w:t>
            </w:r>
            <w:proofErr w:type="spellEnd"/>
            <w:r w:rsidR="00280CAC">
              <w:rPr>
                <w:rFonts w:eastAsia="Calibri"/>
              </w:rPr>
              <w:t xml:space="preserve"> и </w:t>
            </w:r>
            <w:proofErr w:type="spellStart"/>
            <w:r w:rsidR="00280CAC">
              <w:rPr>
                <w:rFonts w:eastAsia="Calibri"/>
              </w:rPr>
              <w:t>хидроксида</w:t>
            </w:r>
            <w:proofErr w:type="spellEnd"/>
            <w:r w:rsidR="00280CAC">
              <w:rPr>
                <w:rFonts w:eastAsia="Calibri"/>
              </w:rPr>
              <w:t xml:space="preserve"> (</w:t>
            </w:r>
            <w:proofErr w:type="spellStart"/>
            <w:r w:rsidR="00280CAC">
              <w:rPr>
                <w:rFonts w:eastAsia="Calibri"/>
              </w:rPr>
              <w:t>база</w:t>
            </w:r>
            <w:proofErr w:type="spellEnd"/>
            <w:r w:rsidR="00280CAC">
              <w:rPr>
                <w:rFonts w:eastAsia="Calibri"/>
              </w:rPr>
              <w:t>)</w:t>
            </w:r>
          </w:p>
          <w:p w:rsidR="00F46283" w:rsidRPr="00280CAC" w:rsidRDefault="00280CAC" w:rsidP="00F46283">
            <w:pPr>
              <w:rPr>
                <w:rFonts w:eastAsia="Calibri"/>
                <w:lang/>
              </w:rPr>
            </w:pPr>
            <w:proofErr w:type="spellStart"/>
            <w:r>
              <w:rPr>
                <w:rFonts w:eastAsia="Calibri"/>
              </w:rPr>
              <w:t>Соли</w:t>
            </w:r>
            <w:proofErr w:type="spellEnd"/>
            <w:r>
              <w:rPr>
                <w:rFonts w:eastAsia="Calibri"/>
              </w:rPr>
              <w:t xml:space="preserve">: </w:t>
            </w:r>
            <w:proofErr w:type="spellStart"/>
            <w:r>
              <w:rPr>
                <w:rFonts w:eastAsia="Calibri"/>
              </w:rPr>
              <w:t>формуле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називи</w:t>
            </w:r>
            <w:proofErr w:type="spellEnd"/>
          </w:p>
          <w:p w:rsidR="00F46283" w:rsidRPr="00F46283" w:rsidRDefault="00F46283" w:rsidP="00F46283">
            <w:pPr>
              <w:rPr>
                <w:rFonts w:eastAsia="Calibri"/>
                <w:u w:val="single"/>
              </w:rPr>
            </w:pPr>
            <w:proofErr w:type="spellStart"/>
            <w:r w:rsidRPr="00F46283">
              <w:rPr>
                <w:rFonts w:eastAsia="Calibri"/>
                <w:u w:val="single"/>
              </w:rPr>
              <w:t>Демонстрациони</w:t>
            </w:r>
            <w:proofErr w:type="spellEnd"/>
            <w:r w:rsidRPr="00F46283">
              <w:rPr>
                <w:rFonts w:eastAsia="Calibri"/>
                <w:u w:val="single"/>
              </w:rPr>
              <w:t xml:space="preserve"> </w:t>
            </w:r>
            <w:proofErr w:type="spellStart"/>
            <w:r w:rsidRPr="00F46283">
              <w:rPr>
                <w:rFonts w:eastAsia="Calibri"/>
                <w:u w:val="single"/>
              </w:rPr>
              <w:t>огледи</w:t>
            </w:r>
            <w:proofErr w:type="spellEnd"/>
            <w:r w:rsidRPr="00F46283">
              <w:rPr>
                <w:rFonts w:eastAsia="Calibri"/>
                <w:u w:val="single"/>
              </w:rPr>
              <w:t>:</w:t>
            </w:r>
          </w:p>
          <w:p w:rsidR="00280CAC" w:rsidRDefault="00F46283" w:rsidP="00F46283">
            <w:pPr>
              <w:rPr>
                <w:rFonts w:eastAsia="Calibri"/>
                <w:lang/>
              </w:rPr>
            </w:pPr>
            <w:proofErr w:type="spellStart"/>
            <w:r w:rsidRPr="00F46283">
              <w:rPr>
                <w:rFonts w:eastAsia="Calibri"/>
              </w:rPr>
              <w:t>испитивање</w:t>
            </w:r>
            <w:proofErr w:type="spellEnd"/>
            <w:r w:rsidRPr="00F46283">
              <w:rPr>
                <w:rFonts w:eastAsia="Calibri"/>
              </w:rPr>
              <w:t xml:space="preserve"> </w:t>
            </w:r>
            <w:proofErr w:type="spellStart"/>
            <w:r w:rsidRPr="00F46283">
              <w:rPr>
                <w:rFonts w:eastAsia="Calibri"/>
              </w:rPr>
              <w:t>кисело</w:t>
            </w:r>
            <w:proofErr w:type="spellEnd"/>
            <w:r w:rsidRPr="00F46283">
              <w:rPr>
                <w:rFonts w:eastAsia="Calibri"/>
              </w:rPr>
              <w:t>-</w:t>
            </w:r>
          </w:p>
          <w:p w:rsidR="00F46283" w:rsidRPr="00280CAC" w:rsidRDefault="00280CAC" w:rsidP="00F46283">
            <w:pPr>
              <w:rPr>
                <w:rFonts w:eastAsia="Calibri"/>
                <w:lang/>
              </w:rPr>
            </w:pPr>
            <w:r>
              <w:rPr>
                <w:rFonts w:eastAsia="Calibri"/>
                <w:lang/>
              </w:rPr>
              <w:t>-</w:t>
            </w:r>
            <w:proofErr w:type="spellStart"/>
            <w:r w:rsidR="00F46283" w:rsidRPr="00F46283">
              <w:rPr>
                <w:rFonts w:eastAsia="Calibri"/>
              </w:rPr>
              <w:t>базних</w:t>
            </w:r>
            <w:proofErr w:type="spellEnd"/>
            <w:r w:rsidR="00F46283" w:rsidRPr="00F46283">
              <w:rPr>
                <w:rFonts w:eastAsia="Calibri"/>
              </w:rPr>
              <w:t xml:space="preserve"> </w:t>
            </w:r>
            <w:proofErr w:type="spellStart"/>
            <w:r w:rsidR="00F46283" w:rsidRPr="00F46283">
              <w:rPr>
                <w:rFonts w:eastAsia="Calibri"/>
              </w:rPr>
              <w:t>својстава</w:t>
            </w:r>
            <w:proofErr w:type="spellEnd"/>
            <w:r w:rsidR="00F46283" w:rsidRPr="00F46283">
              <w:rPr>
                <w:rFonts w:eastAsia="Calibri"/>
              </w:rPr>
              <w:t xml:space="preserve"> </w:t>
            </w:r>
            <w:proofErr w:type="spellStart"/>
            <w:r w:rsidR="00F46283" w:rsidRPr="00F46283">
              <w:rPr>
                <w:rFonts w:eastAsia="Calibri"/>
              </w:rPr>
              <w:t>раствора</w:t>
            </w:r>
            <w:proofErr w:type="spellEnd"/>
            <w:r w:rsidR="00F46283" w:rsidRPr="00F46283">
              <w:rPr>
                <w:rFonts w:eastAsia="Calibri"/>
              </w:rPr>
              <w:t xml:space="preserve"> </w:t>
            </w:r>
            <w:proofErr w:type="spellStart"/>
            <w:r w:rsidR="00F46283" w:rsidRPr="00F46283">
              <w:rPr>
                <w:rFonts w:eastAsia="Calibri"/>
              </w:rPr>
              <w:t>помоћу</w:t>
            </w:r>
            <w:proofErr w:type="spellEnd"/>
            <w:r w:rsidR="00F46283" w:rsidRPr="00F46283">
              <w:rPr>
                <w:rFonts w:eastAsia="Calibri"/>
              </w:rPr>
              <w:t xml:space="preserve"> </w:t>
            </w:r>
            <w:proofErr w:type="spellStart"/>
            <w:r w:rsidR="00F46283" w:rsidRPr="00F46283">
              <w:rPr>
                <w:rFonts w:eastAsia="Calibri"/>
              </w:rPr>
              <w:t>инди</w:t>
            </w:r>
            <w:r>
              <w:rPr>
                <w:rFonts w:eastAsia="Calibri"/>
              </w:rPr>
              <w:t>катора</w:t>
            </w:r>
            <w:proofErr w:type="spellEnd"/>
            <w:r>
              <w:rPr>
                <w:rFonts w:eastAsia="Calibri"/>
              </w:rPr>
              <w:t xml:space="preserve">; </w:t>
            </w:r>
            <w:proofErr w:type="spellStart"/>
            <w:r>
              <w:rPr>
                <w:rFonts w:eastAsia="Calibri"/>
              </w:rPr>
              <w:t>реакција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неутрализације</w:t>
            </w:r>
            <w:proofErr w:type="spellEnd"/>
          </w:p>
          <w:p w:rsidR="00EB7BB5" w:rsidRDefault="00F46283" w:rsidP="00F46283">
            <w:pPr>
              <w:rPr>
                <w:rFonts w:eastAsia="Calibri"/>
              </w:rPr>
            </w:pPr>
            <w:proofErr w:type="spellStart"/>
            <w:r w:rsidRPr="00F46283">
              <w:rPr>
                <w:rFonts w:eastAsia="Calibri"/>
                <w:u w:val="single"/>
              </w:rPr>
              <w:lastRenderedPageBreak/>
              <w:t>Лабораторијска</w:t>
            </w:r>
            <w:proofErr w:type="spellEnd"/>
            <w:r w:rsidRPr="00F46283">
              <w:rPr>
                <w:rFonts w:eastAsia="Calibri"/>
                <w:u w:val="single"/>
              </w:rPr>
              <w:t xml:space="preserve"> </w:t>
            </w:r>
            <w:proofErr w:type="spellStart"/>
            <w:r w:rsidRPr="00F46283">
              <w:rPr>
                <w:rFonts w:eastAsia="Calibri"/>
                <w:u w:val="single"/>
              </w:rPr>
              <w:t>вежба</w:t>
            </w:r>
            <w:proofErr w:type="spellEnd"/>
            <w:r w:rsidRPr="00F46283">
              <w:rPr>
                <w:rFonts w:eastAsia="Calibri"/>
                <w:u w:val="single"/>
              </w:rPr>
              <w:t xml:space="preserve"> 10:</w:t>
            </w:r>
            <w:r w:rsidRPr="00F46283">
              <w:rPr>
                <w:rFonts w:eastAsia="Calibri"/>
              </w:rPr>
              <w:t xml:space="preserve"> </w:t>
            </w:r>
            <w:proofErr w:type="spellStart"/>
            <w:r w:rsidRPr="00F46283">
              <w:rPr>
                <w:rFonts w:eastAsia="Calibri"/>
              </w:rPr>
              <w:t>испитивање</w:t>
            </w:r>
            <w:proofErr w:type="spellEnd"/>
            <w:r w:rsidRPr="00F46283">
              <w:rPr>
                <w:rFonts w:eastAsia="Calibri"/>
              </w:rPr>
              <w:t xml:space="preserve"> </w:t>
            </w:r>
            <w:proofErr w:type="spellStart"/>
            <w:r w:rsidRPr="00F46283">
              <w:rPr>
                <w:rFonts w:eastAsia="Calibri"/>
              </w:rPr>
              <w:t>кисело-базних</w:t>
            </w:r>
            <w:proofErr w:type="spellEnd"/>
            <w:r w:rsidRPr="00F46283">
              <w:rPr>
                <w:rFonts w:eastAsia="Calibri"/>
              </w:rPr>
              <w:t xml:space="preserve"> </w:t>
            </w:r>
            <w:proofErr w:type="spellStart"/>
            <w:r w:rsidRPr="00F46283">
              <w:rPr>
                <w:rFonts w:eastAsia="Calibri"/>
              </w:rPr>
              <w:t>својстава</w:t>
            </w:r>
            <w:proofErr w:type="spellEnd"/>
            <w:r w:rsidRPr="00F46283">
              <w:rPr>
                <w:rFonts w:eastAsia="Calibri"/>
              </w:rPr>
              <w:t xml:space="preserve"> </w:t>
            </w:r>
            <w:proofErr w:type="spellStart"/>
            <w:r w:rsidRPr="00F46283">
              <w:rPr>
                <w:rFonts w:eastAsia="Calibri"/>
              </w:rPr>
              <w:t>раствора</w:t>
            </w:r>
            <w:proofErr w:type="spellEnd"/>
            <w:r w:rsidRPr="00F46283">
              <w:rPr>
                <w:rFonts w:eastAsia="Calibri"/>
              </w:rPr>
              <w:t xml:space="preserve"> </w:t>
            </w:r>
            <w:proofErr w:type="spellStart"/>
            <w:r w:rsidRPr="00F46283">
              <w:rPr>
                <w:rFonts w:eastAsia="Calibri"/>
              </w:rPr>
              <w:t>помоћу</w:t>
            </w:r>
            <w:proofErr w:type="spellEnd"/>
            <w:r w:rsidRPr="00F46283">
              <w:rPr>
                <w:rFonts w:eastAsia="Calibri"/>
              </w:rPr>
              <w:t xml:space="preserve"> </w:t>
            </w:r>
            <w:proofErr w:type="spellStart"/>
            <w:r w:rsidRPr="00F46283">
              <w:rPr>
                <w:rFonts w:eastAsia="Calibri"/>
              </w:rPr>
              <w:t>индикатора</w:t>
            </w:r>
            <w:proofErr w:type="spellEnd"/>
            <w:r w:rsidRPr="00F46283">
              <w:rPr>
                <w:rFonts w:eastAsia="Calibri"/>
              </w:rPr>
              <w:t>.</w:t>
            </w:r>
          </w:p>
          <w:p w:rsidR="00363DAB" w:rsidRPr="00363DAB" w:rsidRDefault="00363DAB" w:rsidP="00F4628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(12 </w:t>
            </w:r>
            <w:proofErr w:type="spellStart"/>
            <w:r>
              <w:rPr>
                <w:rFonts w:eastAsia="Calibri"/>
              </w:rPr>
              <w:t>часова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5" w:rsidRDefault="00EB7BB5">
            <w:pPr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83" w:rsidRPr="00F46283" w:rsidRDefault="00F46283" w:rsidP="00F46283">
            <w:pPr>
              <w:keepNext/>
              <w:rPr>
                <w:rFonts w:eastAsia="Calibri"/>
                <w:noProof/>
              </w:rPr>
            </w:pPr>
            <w:r w:rsidRPr="00F46283">
              <w:rPr>
                <w:rFonts w:eastAsia="Calibri"/>
                <w:noProof/>
              </w:rPr>
              <w:t>– опише и објасни физичка и хемијска својства водоника и кисеоника;</w:t>
            </w:r>
          </w:p>
          <w:p w:rsidR="00F46283" w:rsidRPr="00F46283" w:rsidRDefault="00F46283" w:rsidP="00F46283">
            <w:pPr>
              <w:keepNext/>
              <w:rPr>
                <w:rFonts w:eastAsia="Calibri"/>
                <w:noProof/>
              </w:rPr>
            </w:pPr>
            <w:r w:rsidRPr="00F46283">
              <w:rPr>
                <w:rFonts w:eastAsia="Calibri"/>
                <w:noProof/>
              </w:rPr>
              <w:t xml:space="preserve">– разликује оксиде, киселине, хидроксиде и соли на основу хемијске формуле и назива, и опише основна својства ових класа једињења; </w:t>
            </w:r>
          </w:p>
          <w:p w:rsidR="00F46283" w:rsidRPr="00F46283" w:rsidRDefault="00F46283" w:rsidP="00F46283">
            <w:pPr>
              <w:keepNext/>
              <w:rPr>
                <w:rFonts w:eastAsia="Calibri"/>
                <w:noProof/>
              </w:rPr>
            </w:pPr>
            <w:r w:rsidRPr="00F46283">
              <w:rPr>
                <w:rFonts w:eastAsia="Calibri"/>
                <w:noProof/>
              </w:rPr>
              <w:t>– индикаторима испита и на рН скали процени киселост раствора;</w:t>
            </w:r>
          </w:p>
          <w:p w:rsidR="00F46283" w:rsidRPr="00F46283" w:rsidRDefault="00F46283" w:rsidP="00F46283">
            <w:pPr>
              <w:keepNext/>
              <w:rPr>
                <w:rFonts w:eastAsia="Calibri"/>
                <w:noProof/>
              </w:rPr>
            </w:pPr>
            <w:r w:rsidRPr="00F46283">
              <w:rPr>
                <w:rFonts w:eastAsia="Calibri"/>
                <w:noProof/>
              </w:rPr>
              <w:t>– тумачи ознаке са амбалаже супстанци / комерцијалних производа.</w:t>
            </w:r>
          </w:p>
          <w:p w:rsidR="00EB7BB5" w:rsidRPr="00EB7BB5" w:rsidRDefault="00EB7BB5" w:rsidP="00EB7BB5">
            <w:pPr>
              <w:spacing w:after="21" w:line="232" w:lineRule="auto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83" w:rsidRDefault="00F46283" w:rsidP="00F46283">
            <w:proofErr w:type="spellStart"/>
            <w:r>
              <w:t>Облици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: </w:t>
            </w:r>
            <w:proofErr w:type="spellStart"/>
            <w:r>
              <w:t>фронтални</w:t>
            </w:r>
            <w:proofErr w:type="spellEnd"/>
            <w:r>
              <w:t xml:space="preserve">, </w:t>
            </w:r>
            <w:proofErr w:type="spellStart"/>
            <w:r>
              <w:t>индивидуални</w:t>
            </w:r>
            <w:proofErr w:type="spellEnd"/>
            <w:r>
              <w:t xml:space="preserve">, </w:t>
            </w:r>
            <w:proofErr w:type="spellStart"/>
            <w:r>
              <w:t>групни</w:t>
            </w:r>
            <w:proofErr w:type="spellEnd"/>
            <w:r>
              <w:t xml:space="preserve">, </w:t>
            </w:r>
            <w:proofErr w:type="spellStart"/>
            <w:r>
              <w:t>рад</w:t>
            </w:r>
            <w:proofErr w:type="spellEnd"/>
            <w:r>
              <w:t xml:space="preserve"> у </w:t>
            </w:r>
            <w:proofErr w:type="spellStart"/>
            <w:r>
              <w:t>пару</w:t>
            </w:r>
            <w:proofErr w:type="spellEnd"/>
          </w:p>
          <w:p w:rsidR="00F46283" w:rsidRDefault="00F46283" w:rsidP="00F46283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Редовна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</w:rPr>
              <w:t>провера</w:t>
            </w:r>
            <w:proofErr w:type="spellEnd"/>
            <w:r>
              <w:rPr>
                <w:rFonts w:eastAsia="Calibri"/>
                <w:bCs/>
              </w:rPr>
              <w:t xml:space="preserve">  </w:t>
            </w:r>
            <w:proofErr w:type="spellStart"/>
            <w:r>
              <w:rPr>
                <w:rFonts w:eastAsia="Calibri"/>
                <w:bCs/>
              </w:rPr>
              <w:t>постигнућа</w:t>
            </w:r>
            <w:proofErr w:type="spellEnd"/>
            <w:proofErr w:type="gram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ученика</w:t>
            </w:r>
            <w:proofErr w:type="spellEnd"/>
            <w:r>
              <w:rPr>
                <w:rFonts w:eastAsia="Calibri"/>
                <w:bCs/>
              </w:rPr>
              <w:t xml:space="preserve"> и </w:t>
            </w:r>
            <w:proofErr w:type="spellStart"/>
            <w:r>
              <w:rPr>
                <w:rFonts w:eastAsia="Calibri"/>
                <w:bCs/>
              </w:rPr>
              <w:t>давање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повратних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информација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путем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наставних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листића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провере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остварености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исхода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на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крају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сваког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часа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тестови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решавање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проблемских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задатака</w:t>
            </w:r>
            <w:proofErr w:type="spellEnd"/>
            <w:r>
              <w:rPr>
                <w:rFonts w:eastAsia="Calibri"/>
                <w:bCs/>
              </w:rPr>
              <w:t>.</w:t>
            </w:r>
          </w:p>
          <w:p w:rsidR="00F46283" w:rsidRDefault="00F46283" w:rsidP="00F46283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Користиће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се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активни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начини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учења</w:t>
            </w:r>
            <w:proofErr w:type="spellEnd"/>
            <w:r>
              <w:rPr>
                <w:rFonts w:eastAsia="Calibri"/>
                <w:bCs/>
              </w:rPr>
              <w:t>.</w:t>
            </w:r>
          </w:p>
          <w:p w:rsidR="00F46283" w:rsidRDefault="00F46283" w:rsidP="00F46283">
            <w:proofErr w:type="spellStart"/>
            <w:r>
              <w:t>Активност</w:t>
            </w:r>
            <w:proofErr w:type="spellEnd"/>
            <w:r>
              <w:t xml:space="preserve"> </w:t>
            </w:r>
            <w:proofErr w:type="spellStart"/>
            <w:r>
              <w:t>наставника</w:t>
            </w:r>
            <w:proofErr w:type="spellEnd"/>
            <w:r>
              <w:t xml:space="preserve">: </w:t>
            </w:r>
          </w:p>
          <w:p w:rsidR="00F46283" w:rsidRDefault="00F46283" w:rsidP="00F46283">
            <w:pPr>
              <w:rPr>
                <w:lang w:val="sr-Cyrl-CS"/>
              </w:rPr>
            </w:pPr>
            <w:r>
              <w:rPr>
                <w:lang w:val="sr-Cyrl-CS"/>
              </w:rPr>
              <w:t>мотивисање ученика за учење новог предмета, демонстрација слика са презентација и модела,</w:t>
            </w:r>
            <w:r w:rsidR="00280CA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вођење и усмеравање тока часа,</w:t>
            </w:r>
            <w:r w:rsidR="00280CA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наставник</w:t>
            </w:r>
          </w:p>
          <w:p w:rsidR="00F46283" w:rsidRDefault="00F46283" w:rsidP="00F46283">
            <w:pPr>
              <w:rPr>
                <w:lang w:val="sr-Cyrl-CS"/>
              </w:rPr>
            </w:pPr>
            <w:r>
              <w:rPr>
                <w:lang w:val="sr-Cyrl-CS"/>
              </w:rPr>
              <w:t>инструкцијама усмерава</w:t>
            </w:r>
          </w:p>
          <w:p w:rsidR="00F46283" w:rsidRDefault="00F46283" w:rsidP="00F46283">
            <w:pPr>
              <w:rPr>
                <w:lang w:val="sr-Cyrl-CS"/>
              </w:rPr>
            </w:pPr>
            <w:r>
              <w:rPr>
                <w:lang w:val="sr-Cyrl-CS"/>
              </w:rPr>
              <w:t>ученике који самостално</w:t>
            </w:r>
          </w:p>
          <w:p w:rsidR="00F46283" w:rsidRDefault="00F46283" w:rsidP="00F462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истражују, </w:t>
            </w:r>
            <w:proofErr w:type="spellStart"/>
            <w:r>
              <w:rPr>
                <w:lang w:val="sr-Cyrl-CS"/>
              </w:rPr>
              <w:t>структуришу</w:t>
            </w:r>
            <w:proofErr w:type="spellEnd"/>
          </w:p>
          <w:p w:rsidR="00F46283" w:rsidRDefault="00F46283" w:rsidP="00F46283">
            <w:pPr>
              <w:rPr>
                <w:lang w:val="sr-Cyrl-CS"/>
              </w:rPr>
            </w:pPr>
            <w:r>
              <w:rPr>
                <w:lang w:val="sr-Cyrl-CS"/>
              </w:rPr>
              <w:t>чињенице и извлаче</w:t>
            </w:r>
          </w:p>
          <w:p w:rsidR="00F46283" w:rsidRDefault="00F46283" w:rsidP="00F46283">
            <w:pPr>
              <w:rPr>
                <w:lang w:val="sr-Cyrl-CS"/>
              </w:rPr>
            </w:pPr>
            <w:r>
              <w:rPr>
                <w:lang w:val="sr-Cyrl-CS"/>
              </w:rPr>
              <w:t>закључке; оцењивање</w:t>
            </w:r>
          </w:p>
          <w:p w:rsidR="00F46283" w:rsidRDefault="00F46283" w:rsidP="00F46283">
            <w:pPr>
              <w:rPr>
                <w:lang w:val="sr-Cyrl-CS"/>
              </w:rPr>
            </w:pPr>
            <w:r>
              <w:t>А</w:t>
            </w:r>
            <w:proofErr w:type="spellStart"/>
            <w:r>
              <w:rPr>
                <w:lang w:val="sr-Cyrl-CS"/>
              </w:rPr>
              <w:t>ктивности</w:t>
            </w:r>
            <w:proofErr w:type="spellEnd"/>
            <w:r>
              <w:rPr>
                <w:lang w:val="sr-Cyrl-CS"/>
              </w:rPr>
              <w:t xml:space="preserve"> ученика:</w:t>
            </w:r>
          </w:p>
          <w:p w:rsidR="00EB7BB5" w:rsidRDefault="00F46283" w:rsidP="00F46283">
            <w:r>
              <w:rPr>
                <w:lang w:val="sr-Cyrl-CS"/>
              </w:rPr>
              <w:t>слушање, активно укључивање у дискусију</w:t>
            </w:r>
            <w:r>
              <w:t xml:space="preserve">, </w:t>
            </w:r>
            <w:proofErr w:type="spellStart"/>
            <w:r>
              <w:t>повезивање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претходно</w:t>
            </w:r>
            <w:proofErr w:type="spellEnd"/>
            <w:r>
              <w:t xml:space="preserve"> </w:t>
            </w:r>
            <w:proofErr w:type="spellStart"/>
            <w:r>
              <w:t>стеченим</w:t>
            </w:r>
            <w:proofErr w:type="spellEnd"/>
            <w:r>
              <w:t xml:space="preserve"> </w:t>
            </w:r>
            <w:proofErr w:type="spellStart"/>
            <w:r>
              <w:t>знањем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извођење</w:t>
            </w:r>
            <w:proofErr w:type="spellEnd"/>
            <w:r>
              <w:t xml:space="preserve"> </w:t>
            </w:r>
            <w:proofErr w:type="spellStart"/>
            <w:r>
              <w:t>закључака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AC" w:rsidRDefault="00556838" w:rsidP="00280CAC">
            <w:pPr>
              <w:rPr>
                <w:lang w:val="sr-Cyrl-CS"/>
              </w:rPr>
            </w:pPr>
            <w:r w:rsidRPr="00EB7BB5">
              <w:rPr>
                <w:lang w:val="sr-Cyrl-CS"/>
              </w:rPr>
              <w:lastRenderedPageBreak/>
              <w:t xml:space="preserve">Компетенција за </w:t>
            </w:r>
            <w:proofErr w:type="spellStart"/>
            <w:r w:rsidRPr="00EB7BB5">
              <w:rPr>
                <w:lang w:val="sr-Cyrl-CS"/>
              </w:rPr>
              <w:t>целоживотно</w:t>
            </w:r>
            <w:proofErr w:type="spellEnd"/>
            <w:r w:rsidRPr="00EB7BB5">
              <w:rPr>
                <w:lang w:val="sr-Cyrl-CS"/>
              </w:rPr>
              <w:t xml:space="preserve"> учење, </w:t>
            </w:r>
            <w:r w:rsidR="00280CAC">
              <w:rPr>
                <w:lang w:val="sr-Cyrl-CS"/>
              </w:rPr>
              <w:t>к</w:t>
            </w:r>
            <w:r w:rsidRPr="00EB7BB5">
              <w:rPr>
                <w:lang w:val="sr-Cyrl-CS"/>
              </w:rPr>
              <w:t xml:space="preserve">омуникација, </w:t>
            </w:r>
            <w:r w:rsidR="00280CAC">
              <w:rPr>
                <w:lang w:val="sr-Cyrl-CS"/>
              </w:rPr>
              <w:t>д</w:t>
            </w:r>
            <w:r w:rsidRPr="00EB7BB5">
              <w:rPr>
                <w:lang w:val="sr-Cyrl-CS"/>
              </w:rPr>
              <w:t xml:space="preserve">игитална компетенција, </w:t>
            </w:r>
            <w:r w:rsidR="00280CAC">
              <w:rPr>
                <w:lang w:val="sr-Cyrl-CS"/>
              </w:rPr>
              <w:t>р</w:t>
            </w:r>
            <w:r w:rsidRPr="00EB7BB5">
              <w:rPr>
                <w:lang w:val="sr-Cyrl-CS"/>
              </w:rPr>
              <w:t xml:space="preserve">ешавање проблема, </w:t>
            </w:r>
            <w:r w:rsidR="00280CAC">
              <w:rPr>
                <w:lang w:val="sr-Cyrl-CS"/>
              </w:rPr>
              <w:t>с</w:t>
            </w:r>
            <w:r w:rsidRPr="00EB7BB5">
              <w:rPr>
                <w:lang w:val="sr-Cyrl-CS"/>
              </w:rPr>
              <w:t xml:space="preserve">арадња, </w:t>
            </w:r>
            <w:r w:rsidR="00280CAC">
              <w:rPr>
                <w:lang w:val="sr-Cyrl-CS"/>
              </w:rPr>
              <w:t>о</w:t>
            </w:r>
            <w:r w:rsidRPr="00EB7BB5">
              <w:rPr>
                <w:lang w:val="sr-Cyrl-CS"/>
              </w:rPr>
              <w:t xml:space="preserve">дговоран однос према здрављу, </w:t>
            </w:r>
            <w:r w:rsidR="00280CAC">
              <w:rPr>
                <w:lang w:val="sr-Cyrl-CS"/>
              </w:rPr>
              <w:t>о</w:t>
            </w:r>
            <w:r w:rsidRPr="00EB7BB5">
              <w:rPr>
                <w:lang w:val="sr-Cyrl-CS"/>
              </w:rPr>
              <w:t>дговоран однос према околини,</w:t>
            </w:r>
          </w:p>
          <w:p w:rsidR="00EB7BB5" w:rsidRPr="00EB7BB5" w:rsidRDefault="00280CAC" w:rsidP="00280CAC">
            <w:pPr>
              <w:rPr>
                <w:lang w:val="sr-Cyrl-CS"/>
              </w:rPr>
            </w:pPr>
            <w:r>
              <w:rPr>
                <w:lang w:val="sr-Cyrl-CS"/>
              </w:rPr>
              <w:t>е</w:t>
            </w:r>
            <w:r w:rsidR="00556838" w:rsidRPr="00EB7BB5">
              <w:rPr>
                <w:lang w:val="sr-Cyrl-CS"/>
              </w:rPr>
              <w:t>стетичка компетенциј</w:t>
            </w:r>
            <w:r w:rsidR="00556838">
              <w:rPr>
                <w:lang w:val="sr-Cyrl-CS"/>
              </w:rPr>
              <w:t>а</w:t>
            </w:r>
          </w:p>
        </w:tc>
      </w:tr>
      <w:tr w:rsidR="00FE460B" w:rsidTr="00040ADC">
        <w:trPr>
          <w:trHeight w:val="1672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B" w:rsidRDefault="00E03B43">
            <w:pPr>
              <w:jc w:val="center"/>
            </w:pPr>
            <w:proofErr w:type="spellStart"/>
            <w:r>
              <w:lastRenderedPageBreak/>
              <w:t>Праћење</w:t>
            </w:r>
            <w:proofErr w:type="spellEnd"/>
            <w:r>
              <w:t xml:space="preserve"> и </w:t>
            </w:r>
            <w:proofErr w:type="spellStart"/>
            <w:r>
              <w:t>вредновање</w:t>
            </w:r>
            <w:proofErr w:type="spellEnd"/>
            <w:r>
              <w:t xml:space="preserve"> </w:t>
            </w:r>
            <w:proofErr w:type="spellStart"/>
            <w:r>
              <w:t>наставе</w:t>
            </w:r>
            <w:proofErr w:type="spellEnd"/>
            <w:r>
              <w:t xml:space="preserve"> и </w:t>
            </w:r>
            <w:proofErr w:type="spellStart"/>
            <w:r>
              <w:t>учења</w:t>
            </w:r>
            <w:proofErr w:type="spellEnd"/>
            <w:r>
              <w:t xml:space="preserve"> и </w:t>
            </w:r>
            <w:proofErr w:type="spellStart"/>
            <w:r>
              <w:t>показатељи</w:t>
            </w:r>
            <w:proofErr w:type="spellEnd"/>
            <w:r w:rsidR="00040ADC">
              <w:rPr>
                <w:lang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процењивање</w:t>
            </w:r>
            <w:proofErr w:type="spellEnd"/>
            <w:r>
              <w:t xml:space="preserve"> </w:t>
            </w:r>
            <w:proofErr w:type="spellStart"/>
            <w:r>
              <w:t>степена</w:t>
            </w:r>
            <w:proofErr w:type="spellEnd"/>
            <w:r>
              <w:t xml:space="preserve"> </w:t>
            </w:r>
            <w:proofErr w:type="spellStart"/>
            <w:r>
              <w:t>успешности</w:t>
            </w:r>
            <w:proofErr w:type="spellEnd"/>
            <w:r>
              <w:t xml:space="preserve"> </w:t>
            </w:r>
            <w:proofErr w:type="spellStart"/>
            <w:r>
              <w:t>развијања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</w:p>
        </w:tc>
        <w:tc>
          <w:tcPr>
            <w:tcW w:w="12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Pr="00280CAC" w:rsidRDefault="00E03B43">
            <w:pPr>
              <w:rPr>
                <w:lang/>
              </w:rPr>
            </w:pPr>
            <w:proofErr w:type="spellStart"/>
            <w:r>
              <w:t>Праћење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: </w:t>
            </w:r>
            <w:r w:rsidR="00280CAC">
              <w:rPr>
                <w:lang/>
              </w:rPr>
              <w:t>у</w:t>
            </w:r>
            <w:proofErr w:type="spellStart"/>
            <w:r>
              <w:t>чествовање</w:t>
            </w:r>
            <w:proofErr w:type="spellEnd"/>
            <w:r>
              <w:t xml:space="preserve"> у </w:t>
            </w:r>
            <w:proofErr w:type="spellStart"/>
            <w:r>
              <w:t>разговору</w:t>
            </w:r>
            <w:proofErr w:type="spellEnd"/>
            <w:r w:rsidR="00040ADC">
              <w:t xml:space="preserve"> </w:t>
            </w:r>
            <w:r>
              <w:t xml:space="preserve">и </w:t>
            </w:r>
            <w:proofErr w:type="spellStart"/>
            <w:r>
              <w:t>дискусији</w:t>
            </w:r>
            <w:proofErr w:type="spellEnd"/>
            <w:r>
              <w:t xml:space="preserve">, </w:t>
            </w:r>
            <w:proofErr w:type="spellStart"/>
            <w:r>
              <w:t>прикупљање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различитих</w:t>
            </w:r>
            <w:proofErr w:type="spellEnd"/>
            <w:r>
              <w:t xml:space="preserve"> </w:t>
            </w:r>
            <w:proofErr w:type="spellStart"/>
            <w:r>
              <w:t>извора</w:t>
            </w:r>
            <w:proofErr w:type="spellEnd"/>
            <w:r>
              <w:t xml:space="preserve">, </w:t>
            </w:r>
            <w:proofErr w:type="spellStart"/>
            <w:r>
              <w:t>активност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часу</w:t>
            </w:r>
            <w:proofErr w:type="spellEnd"/>
            <w:r>
              <w:t xml:space="preserve">, </w:t>
            </w:r>
            <w:proofErr w:type="spellStart"/>
            <w:r>
              <w:t>рад</w:t>
            </w:r>
            <w:proofErr w:type="spellEnd"/>
            <w:r>
              <w:t xml:space="preserve"> у </w:t>
            </w:r>
            <w:proofErr w:type="spellStart"/>
            <w:r>
              <w:t>групи</w:t>
            </w:r>
            <w:proofErr w:type="spellEnd"/>
            <w:r>
              <w:t xml:space="preserve">, </w:t>
            </w:r>
            <w:proofErr w:type="spellStart"/>
            <w:r>
              <w:t>рад</w:t>
            </w:r>
            <w:proofErr w:type="spellEnd"/>
            <w:r>
              <w:t xml:space="preserve"> у </w:t>
            </w:r>
            <w:proofErr w:type="spellStart"/>
            <w:r>
              <w:t>пару</w:t>
            </w:r>
            <w:proofErr w:type="spellEnd"/>
            <w:r>
              <w:t xml:space="preserve">, </w:t>
            </w:r>
            <w:proofErr w:type="spellStart"/>
            <w:r>
              <w:t>пројекти</w:t>
            </w:r>
            <w:proofErr w:type="spellEnd"/>
            <w:r>
              <w:t>, ПП</w:t>
            </w:r>
            <w:r w:rsidR="00280CAC">
              <w:t xml:space="preserve"> </w:t>
            </w:r>
            <w:proofErr w:type="spellStart"/>
            <w:r w:rsidR="00280CAC">
              <w:t>презентације</w:t>
            </w:r>
            <w:proofErr w:type="spellEnd"/>
            <w:r w:rsidR="00280CAC">
              <w:t xml:space="preserve">, </w:t>
            </w:r>
            <w:proofErr w:type="spellStart"/>
            <w:r w:rsidR="00280CAC">
              <w:t>есејско</w:t>
            </w:r>
            <w:proofErr w:type="spellEnd"/>
            <w:r w:rsidR="00280CAC">
              <w:t xml:space="preserve"> </w:t>
            </w:r>
            <w:proofErr w:type="spellStart"/>
            <w:r w:rsidR="00280CAC">
              <w:t>излагање</w:t>
            </w:r>
            <w:proofErr w:type="spellEnd"/>
          </w:p>
          <w:p w:rsidR="00FE460B" w:rsidRPr="00280CAC" w:rsidRDefault="00280CAC">
            <w:pPr>
              <w:rPr>
                <w:lang/>
              </w:rPr>
            </w:pPr>
            <w:proofErr w:type="spellStart"/>
            <w:r>
              <w:t>Подстица</w:t>
            </w:r>
            <w:proofErr w:type="spellEnd"/>
            <w:r>
              <w:rPr>
                <w:lang/>
              </w:rPr>
              <w:t>ње</w:t>
            </w:r>
            <w:r w:rsidR="00E03B43">
              <w:t xml:space="preserve"> </w:t>
            </w:r>
            <w:proofErr w:type="spellStart"/>
            <w:r w:rsidR="00E03B43">
              <w:t>ученика</w:t>
            </w:r>
            <w:proofErr w:type="spellEnd"/>
            <w:r w:rsidR="00E03B43">
              <w:t xml:space="preserve"> </w:t>
            </w:r>
            <w:proofErr w:type="spellStart"/>
            <w:r w:rsidR="00E03B43">
              <w:t>на</w:t>
            </w:r>
            <w:proofErr w:type="spellEnd"/>
            <w:r w:rsidR="00E03B43">
              <w:t xml:space="preserve"> </w:t>
            </w:r>
            <w:proofErr w:type="spellStart"/>
            <w:r w:rsidR="00E03B43">
              <w:t>самопроцену</w:t>
            </w:r>
            <w:proofErr w:type="spellEnd"/>
            <w:r>
              <w:t xml:space="preserve"> </w:t>
            </w:r>
            <w:proofErr w:type="spellStart"/>
            <w:r>
              <w:t>свог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обавезан</w:t>
            </w:r>
            <w:proofErr w:type="spellEnd"/>
            <w:r>
              <w:t xml:space="preserve"> </w:t>
            </w:r>
            <w:proofErr w:type="spellStart"/>
            <w:r>
              <w:t>коментар</w:t>
            </w:r>
            <w:proofErr w:type="spellEnd"/>
          </w:p>
          <w:p w:rsidR="00FE460B" w:rsidRPr="00280CAC" w:rsidRDefault="00E03B43">
            <w:pPr>
              <w:rPr>
                <w:lang/>
              </w:rPr>
            </w:pPr>
            <w:proofErr w:type="spellStart"/>
            <w:r>
              <w:t>Вршњачко</w:t>
            </w:r>
            <w:proofErr w:type="spellEnd"/>
            <w:r>
              <w:t xml:space="preserve"> </w:t>
            </w:r>
            <w:proofErr w:type="spellStart"/>
            <w:r>
              <w:t>оцењивање</w:t>
            </w:r>
            <w:proofErr w:type="spellEnd"/>
            <w:r>
              <w:t xml:space="preserve"> 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тима</w:t>
            </w:r>
            <w:proofErr w:type="spellEnd"/>
            <w:r>
              <w:t xml:space="preserve"> (</w:t>
            </w:r>
            <w:proofErr w:type="spellStart"/>
            <w:r>
              <w:t>групе</w:t>
            </w:r>
            <w:proofErr w:type="spellEnd"/>
            <w:r>
              <w:t xml:space="preserve">) </w:t>
            </w:r>
            <w:proofErr w:type="spellStart"/>
            <w:r>
              <w:t>или</w:t>
            </w:r>
            <w:proofErr w:type="spellEnd"/>
            <w:r>
              <w:t xml:space="preserve"> у </w:t>
            </w:r>
            <w:proofErr w:type="spellStart"/>
            <w:r>
              <w:t>пару</w:t>
            </w:r>
            <w:bookmarkStart w:id="0" w:name="_GoBack"/>
            <w:bookmarkEnd w:id="0"/>
            <w:proofErr w:type="spellEnd"/>
          </w:p>
        </w:tc>
      </w:tr>
      <w:tr w:rsidR="00FE460B" w:rsidTr="00040ADC">
        <w:trPr>
          <w:trHeight w:val="1124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B" w:rsidRDefault="00E03B43">
            <w:pPr>
              <w:jc w:val="center"/>
            </w:pPr>
            <w:proofErr w:type="spellStart"/>
            <w:r>
              <w:t>Корелација</w:t>
            </w:r>
            <w:proofErr w:type="spellEnd"/>
            <w:r>
              <w:t xml:space="preserve">, </w:t>
            </w:r>
            <w:proofErr w:type="spellStart"/>
            <w:r>
              <w:t>веза</w:t>
            </w:r>
            <w:proofErr w:type="spellEnd"/>
            <w:r>
              <w:t xml:space="preserve"> </w:t>
            </w:r>
            <w:proofErr w:type="spellStart"/>
            <w:r>
              <w:t>унутар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 и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другим</w:t>
            </w:r>
            <w:proofErr w:type="spellEnd"/>
            <w:r>
              <w:t xml:space="preserve"> </w:t>
            </w:r>
            <w:proofErr w:type="spellStart"/>
            <w:r>
              <w:t>предметима</w:t>
            </w:r>
            <w:proofErr w:type="spellEnd"/>
          </w:p>
        </w:tc>
        <w:tc>
          <w:tcPr>
            <w:tcW w:w="12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0B" w:rsidRDefault="00F46283">
            <w:pPr>
              <w:rPr>
                <w:rFonts w:eastAsia="Calibri"/>
              </w:rPr>
            </w:pPr>
            <w:proofErr w:type="spellStart"/>
            <w:r>
              <w:t>Биологија</w:t>
            </w:r>
            <w:proofErr w:type="spellEnd"/>
            <w:r>
              <w:t xml:space="preserve">, </w:t>
            </w:r>
            <w:proofErr w:type="spellStart"/>
            <w:r>
              <w:t>г</w:t>
            </w:r>
            <w:r w:rsidR="00E03B43">
              <w:t>еографија</w:t>
            </w:r>
            <w:proofErr w:type="spellEnd"/>
            <w:r w:rsidR="00E03B43">
              <w:t xml:space="preserve">, </w:t>
            </w:r>
            <w:proofErr w:type="spellStart"/>
            <w:r w:rsidR="00E03B43">
              <w:t>ликовна</w:t>
            </w:r>
            <w:proofErr w:type="spellEnd"/>
            <w:r w:rsidR="00E03B43">
              <w:t xml:space="preserve"> </w:t>
            </w:r>
            <w:proofErr w:type="spellStart"/>
            <w:r w:rsidR="00E03B43">
              <w:t>култура</w:t>
            </w:r>
            <w:proofErr w:type="spellEnd"/>
            <w:r w:rsidR="00E03B43">
              <w:t xml:space="preserve">, </w:t>
            </w:r>
            <w:proofErr w:type="spellStart"/>
            <w:r w:rsidR="00E03B43">
              <w:t>историја</w:t>
            </w:r>
            <w:proofErr w:type="spellEnd"/>
            <w:r w:rsidR="00E03B43">
              <w:t xml:space="preserve">, </w:t>
            </w:r>
            <w:proofErr w:type="spellStart"/>
            <w:r w:rsidR="00E03B43">
              <w:t>физика</w:t>
            </w:r>
            <w:proofErr w:type="spellEnd"/>
            <w:r w:rsidR="00E03B43">
              <w:t xml:space="preserve">, </w:t>
            </w:r>
            <w:proofErr w:type="spellStart"/>
            <w:r>
              <w:t>математика</w:t>
            </w:r>
            <w:proofErr w:type="spellEnd"/>
            <w:r>
              <w:t xml:space="preserve">, </w:t>
            </w:r>
            <w:proofErr w:type="spellStart"/>
            <w:r w:rsidR="00E03B43">
              <w:t>техника</w:t>
            </w:r>
            <w:proofErr w:type="spellEnd"/>
            <w:r w:rsidR="00E03B43">
              <w:t xml:space="preserve"> и </w:t>
            </w:r>
            <w:proofErr w:type="spellStart"/>
            <w:r w:rsidR="00E03B43">
              <w:t>технологија</w:t>
            </w:r>
            <w:proofErr w:type="spellEnd"/>
            <w:r w:rsidR="00E03B43">
              <w:t>,</w:t>
            </w:r>
            <w:r w:rsidR="00280CAC">
              <w:rPr>
                <w:lang/>
              </w:rPr>
              <w:t xml:space="preserve"> </w:t>
            </w:r>
            <w:proofErr w:type="spellStart"/>
            <w:r w:rsidR="00E03B43">
              <w:t>информатика</w:t>
            </w:r>
            <w:proofErr w:type="spellEnd"/>
            <w:r w:rsidR="00E03B43">
              <w:t xml:space="preserve"> и </w:t>
            </w:r>
            <w:proofErr w:type="spellStart"/>
            <w:r w:rsidR="00E03B43">
              <w:t>рачунарство</w:t>
            </w:r>
            <w:proofErr w:type="spellEnd"/>
          </w:p>
        </w:tc>
      </w:tr>
    </w:tbl>
    <w:p w:rsidR="00FE460B" w:rsidRDefault="00FE460B">
      <w:pPr>
        <w:pStyle w:val="Pasussalistom"/>
      </w:pPr>
    </w:p>
    <w:p w:rsidR="00FE460B" w:rsidRDefault="00FE460B">
      <w:pPr>
        <w:pStyle w:val="Pasussalistom"/>
        <w:ind w:left="0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p w:rsidR="00FE460B" w:rsidRDefault="00FE460B">
      <w:pPr>
        <w:pStyle w:val="Pasussalistom"/>
      </w:pPr>
    </w:p>
    <w:sectPr w:rsidR="00FE460B" w:rsidSect="00FE4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DD" w:rsidRDefault="002945DD">
      <w:r>
        <w:separator/>
      </w:r>
    </w:p>
  </w:endnote>
  <w:endnote w:type="continuationSeparator" w:id="0">
    <w:p w:rsidR="002945DD" w:rsidRDefault="0029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TimesNewRomanPSMT">
    <w:altName w:val="MS Gothic"/>
    <w:charset w:val="80"/>
    <w:family w:val="auto"/>
    <w:pitch w:val="default"/>
    <w:sig w:usb0="00000000" w:usb1="00000000" w:usb2="00000010" w:usb3="00000000" w:csb0="00020005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DD" w:rsidRDefault="002945DD">
      <w:r>
        <w:separator/>
      </w:r>
    </w:p>
  </w:footnote>
  <w:footnote w:type="continuationSeparator" w:id="0">
    <w:p w:rsidR="002945DD" w:rsidRDefault="00294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79B1"/>
    <w:multiLevelType w:val="multilevel"/>
    <w:tmpl w:val="3D5B79B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99E"/>
    <w:rsid w:val="00000BE7"/>
    <w:rsid w:val="00040ADC"/>
    <w:rsid w:val="000424C0"/>
    <w:rsid w:val="00094B44"/>
    <w:rsid w:val="000C2A3D"/>
    <w:rsid w:val="000D3540"/>
    <w:rsid w:val="00152441"/>
    <w:rsid w:val="00166294"/>
    <w:rsid w:val="001A07FC"/>
    <w:rsid w:val="00202088"/>
    <w:rsid w:val="00212C60"/>
    <w:rsid w:val="0022532E"/>
    <w:rsid w:val="00233AFA"/>
    <w:rsid w:val="00280CAC"/>
    <w:rsid w:val="002828CE"/>
    <w:rsid w:val="0029326A"/>
    <w:rsid w:val="002945DD"/>
    <w:rsid w:val="002957C7"/>
    <w:rsid w:val="002A147D"/>
    <w:rsid w:val="00333E81"/>
    <w:rsid w:val="00345F4A"/>
    <w:rsid w:val="00363DAB"/>
    <w:rsid w:val="003665F7"/>
    <w:rsid w:val="003752CF"/>
    <w:rsid w:val="00395BEC"/>
    <w:rsid w:val="004729D5"/>
    <w:rsid w:val="004F18A9"/>
    <w:rsid w:val="00521585"/>
    <w:rsid w:val="005219D2"/>
    <w:rsid w:val="00536327"/>
    <w:rsid w:val="00556838"/>
    <w:rsid w:val="005A346A"/>
    <w:rsid w:val="005B6E1B"/>
    <w:rsid w:val="005E1534"/>
    <w:rsid w:val="005E7C33"/>
    <w:rsid w:val="0062099E"/>
    <w:rsid w:val="00652555"/>
    <w:rsid w:val="006B62AC"/>
    <w:rsid w:val="006E5C1D"/>
    <w:rsid w:val="00790CE7"/>
    <w:rsid w:val="007B268D"/>
    <w:rsid w:val="007D2FDB"/>
    <w:rsid w:val="007F30BE"/>
    <w:rsid w:val="00833248"/>
    <w:rsid w:val="0084309E"/>
    <w:rsid w:val="008457A0"/>
    <w:rsid w:val="008C30CD"/>
    <w:rsid w:val="008E303A"/>
    <w:rsid w:val="00924A67"/>
    <w:rsid w:val="00960CBE"/>
    <w:rsid w:val="0097785B"/>
    <w:rsid w:val="00A02269"/>
    <w:rsid w:val="00A13851"/>
    <w:rsid w:val="00A47A5F"/>
    <w:rsid w:val="00A87F1F"/>
    <w:rsid w:val="00A9032B"/>
    <w:rsid w:val="00AB2D47"/>
    <w:rsid w:val="00AF7F7D"/>
    <w:rsid w:val="00B3227C"/>
    <w:rsid w:val="00B41132"/>
    <w:rsid w:val="00B67A7F"/>
    <w:rsid w:val="00BD741E"/>
    <w:rsid w:val="00BF7E75"/>
    <w:rsid w:val="00C554AC"/>
    <w:rsid w:val="00C60EBB"/>
    <w:rsid w:val="00C66B4E"/>
    <w:rsid w:val="00C8270A"/>
    <w:rsid w:val="00C87458"/>
    <w:rsid w:val="00C96DD4"/>
    <w:rsid w:val="00CB4AE5"/>
    <w:rsid w:val="00CD0F18"/>
    <w:rsid w:val="00D04E3F"/>
    <w:rsid w:val="00D0751A"/>
    <w:rsid w:val="00D21C51"/>
    <w:rsid w:val="00D34D02"/>
    <w:rsid w:val="00DD4FC1"/>
    <w:rsid w:val="00E03B43"/>
    <w:rsid w:val="00E43F66"/>
    <w:rsid w:val="00E74163"/>
    <w:rsid w:val="00E9712B"/>
    <w:rsid w:val="00EA5BFA"/>
    <w:rsid w:val="00EB416C"/>
    <w:rsid w:val="00EB7BB5"/>
    <w:rsid w:val="00EE1E53"/>
    <w:rsid w:val="00F16754"/>
    <w:rsid w:val="00F22F5B"/>
    <w:rsid w:val="00F3228C"/>
    <w:rsid w:val="00F46283"/>
    <w:rsid w:val="00F623AD"/>
    <w:rsid w:val="00F85C0E"/>
    <w:rsid w:val="00F9265B"/>
    <w:rsid w:val="00FC6510"/>
    <w:rsid w:val="00FE460B"/>
    <w:rsid w:val="00FE4E57"/>
    <w:rsid w:val="2F00709D"/>
    <w:rsid w:val="4CD155CE"/>
    <w:rsid w:val="53586D8C"/>
    <w:rsid w:val="5EB551CC"/>
    <w:rsid w:val="6CA6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0B"/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unhideWhenUsed/>
    <w:rsid w:val="00FE460B"/>
    <w:pPr>
      <w:tabs>
        <w:tab w:val="center" w:pos="4536"/>
        <w:tab w:val="right" w:pos="9072"/>
      </w:tabs>
    </w:pPr>
  </w:style>
  <w:style w:type="paragraph" w:styleId="Zaglavljestranice">
    <w:name w:val="header"/>
    <w:basedOn w:val="Normal"/>
    <w:link w:val="ZaglavljestraniceChar"/>
    <w:uiPriority w:val="99"/>
    <w:unhideWhenUsed/>
    <w:rsid w:val="00FE460B"/>
    <w:pPr>
      <w:tabs>
        <w:tab w:val="center" w:pos="4536"/>
        <w:tab w:val="right" w:pos="9072"/>
      </w:tabs>
    </w:pPr>
  </w:style>
  <w:style w:type="table" w:styleId="Koordinatnamreatabele">
    <w:name w:val="Table Grid"/>
    <w:basedOn w:val="Normalnatabela"/>
    <w:uiPriority w:val="39"/>
    <w:rsid w:val="00FE4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FE460B"/>
    <w:pPr>
      <w:ind w:left="720"/>
      <w:contextualSpacing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E46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E460B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21">
    <w:name w:val="Table Grid21"/>
    <w:basedOn w:val="Normalnatabela"/>
    <w:uiPriority w:val="59"/>
    <w:rsid w:val="00FE4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Normalnatabela"/>
    <w:uiPriority w:val="59"/>
    <w:rsid w:val="00FE460B"/>
    <w:rPr>
      <w:rFonts w:eastAsia="Times New Roman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78CF-154B-43C5-8450-1E104B43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2133</Words>
  <Characters>12163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Stošić Family</dc:creator>
  <cp:lastModifiedBy>Gordana Ilić</cp:lastModifiedBy>
  <cp:revision>2</cp:revision>
  <dcterms:created xsi:type="dcterms:W3CDTF">2022-08-04T13:31:00Z</dcterms:created>
  <dcterms:modified xsi:type="dcterms:W3CDTF">2022-08-04T13:31:00Z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D3EB255A9CB84DC7B752116BCF4404A5</vt:lpwstr>
  </property>
</Properties>
</file>