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89"/>
        <w:gridCol w:w="804"/>
        <w:gridCol w:w="1199"/>
        <w:gridCol w:w="2105"/>
        <w:gridCol w:w="808"/>
        <w:gridCol w:w="1134"/>
        <w:gridCol w:w="2237"/>
      </w:tblGrid>
      <w:tr w:rsidR="009B7393" w:rsidRPr="00DD3892" w:rsidTr="008C1416">
        <w:trPr>
          <w:trHeight w:val="575"/>
        </w:trPr>
        <w:tc>
          <w:tcPr>
            <w:tcW w:w="3832" w:type="pct"/>
            <w:gridSpan w:val="6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lang w:val="ru-RU"/>
              </w:rPr>
              <w:t>Наставни предмет: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Српски као нематерњи језик</w:t>
            </w:r>
          </w:p>
        </w:tc>
        <w:tc>
          <w:tcPr>
            <w:tcW w:w="1168" w:type="pct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  <w:proofErr w:type="spellStart"/>
            <w:r w:rsidRPr="00DD3892">
              <w:rPr>
                <w:rFonts w:ascii="Times New Loman" w:hAnsi="Times New Loman" w:cs="Times New Loman"/>
              </w:rPr>
              <w:t>Разред</w:t>
            </w:r>
            <w:proofErr w:type="spellEnd"/>
            <w:r w:rsidRPr="00DD3892">
              <w:rPr>
                <w:rFonts w:ascii="Times New Loman" w:hAnsi="Times New Loman" w:cs="Times New Loman"/>
              </w:rPr>
              <w:t xml:space="preserve">: </w:t>
            </w:r>
            <w:r w:rsidRPr="00DD3892">
              <w:rPr>
                <w:rFonts w:ascii="Times New Loman" w:hAnsi="Times New Loman" w:cs="Times New Loman"/>
                <w:b/>
              </w:rPr>
              <w:t>VI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</w:rPr>
            </w:pPr>
            <w:r w:rsidRPr="00DD3892">
              <w:rPr>
                <w:rFonts w:ascii="Times New Loman" w:hAnsi="Times New Loman" w:cs="Times New Loman"/>
                <w:b/>
              </w:rPr>
              <w:t>А програм</w:t>
            </w:r>
            <w:r w:rsidRPr="00DD3892">
              <w:rPr>
                <w:rFonts w:ascii="Times New Loman" w:hAnsi="Times New Loman" w:cs="Times New Loman"/>
              </w:rPr>
              <w:t xml:space="preserve"> </w:t>
            </w:r>
          </w:p>
        </w:tc>
      </w:tr>
      <w:tr w:rsidR="009B7393" w:rsidRPr="00DD3892" w:rsidTr="008C1416">
        <w:trPr>
          <w:trHeight w:val="752"/>
        </w:trPr>
        <w:tc>
          <w:tcPr>
            <w:tcW w:w="1719" w:type="pct"/>
            <w:gridSpan w:val="3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Наставна област: ЈЕЗИК</w:t>
            </w:r>
          </w:p>
          <w:p w:rsidR="009B7393" w:rsidRPr="00DD3892" w:rsidRDefault="009B7393" w:rsidP="009B7393">
            <w:pPr>
              <w:spacing w:after="0" w:line="240" w:lineRule="auto"/>
              <w:ind w:left="720" w:hanging="720"/>
              <w:rPr>
                <w:rStyle w:val="SubtleEmphasis"/>
                <w:rFonts w:ascii="Times New Loman" w:hAnsi="Times New Loman" w:cs="Times New Loman"/>
                <w:b/>
                <w:i w:val="0"/>
                <w:iCs w:val="0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Тип часа</w:t>
            </w:r>
            <w:r w:rsidRPr="00DD3892">
              <w:rPr>
                <w:rFonts w:ascii="Times New Loman" w:hAnsi="Times New Loman" w:cs="Times New Loman"/>
                <w:lang w:val="ru-RU"/>
              </w:rPr>
              <w:t>:</w:t>
            </w:r>
            <w:r w:rsidRPr="00DD3892">
              <w:rPr>
                <w:rFonts w:ascii="Times New Loman" w:hAnsi="Times New Loman" w:cs="Times New Loman"/>
                <w:b/>
                <w:lang w:val="ru-RU"/>
              </w:rPr>
              <w:t xml:space="preserve"> понављање и утврђивање</w:t>
            </w:r>
          </w:p>
        </w:tc>
        <w:tc>
          <w:tcPr>
            <w:tcW w:w="2113" w:type="pct"/>
            <w:gridSpan w:val="3"/>
            <w:shd w:val="clear" w:color="auto" w:fill="auto"/>
          </w:tcPr>
          <w:p w:rsidR="009B7393" w:rsidRPr="00DD3892" w:rsidRDefault="009B7393" w:rsidP="008C1416">
            <w:pPr>
              <w:pStyle w:val="NoSpacing"/>
              <w:rPr>
                <w:rFonts w:ascii="Times New Loman" w:hAnsi="Times New Loman" w:cs="Times New Loman"/>
                <w:b/>
                <w:i/>
                <w:lang w:val="ru-RU"/>
              </w:rPr>
            </w:pPr>
            <w:r w:rsidRPr="00DD3892">
              <w:rPr>
                <w:rStyle w:val="SubtleEmphasis"/>
                <w:rFonts w:ascii="Times New Loman" w:hAnsi="Times New Loman" w:cs="Times New Loman"/>
                <w:b/>
                <w:i w:val="0"/>
                <w:color w:val="auto"/>
                <w:lang w:val="ru-RU"/>
              </w:rPr>
              <w:t>Наставна јединица</w:t>
            </w:r>
            <w:r w:rsidRPr="00DD3892">
              <w:rPr>
                <w:rStyle w:val="SubtleEmphasis"/>
                <w:rFonts w:ascii="Times New Loman" w:hAnsi="Times New Loman" w:cs="Times New Loman"/>
                <w:i w:val="0"/>
                <w:color w:val="auto"/>
                <w:lang w:val="ru-RU"/>
              </w:rPr>
              <w:t>:</w:t>
            </w:r>
            <w:r w:rsidRPr="00DD3892">
              <w:rPr>
                <w:rFonts w:ascii="Times New Loman" w:hAnsi="Times New Loman" w:cs="Times New Loman"/>
                <w:b/>
                <w:i/>
                <w:lang w:val="ru-RU"/>
              </w:rPr>
              <w:t xml:space="preserve"> </w:t>
            </w:r>
          </w:p>
          <w:p w:rsidR="009B7393" w:rsidRPr="00DD3892" w:rsidRDefault="009B7393" w:rsidP="008C1416">
            <w:pPr>
              <w:spacing w:after="157" w:line="240" w:lineRule="auto"/>
              <w:rPr>
                <w:rStyle w:val="SubtleEmphasis"/>
                <w:rFonts w:ascii="Times New Roman" w:eastAsia="Times New Roman" w:hAnsi="Times New Roman"/>
                <w:i w:val="0"/>
                <w:iCs w:val="0"/>
                <w:color w:val="000000"/>
                <w:lang w:val="ru-RU"/>
              </w:rPr>
            </w:pPr>
            <w:r w:rsidRPr="00DD3892">
              <w:rPr>
                <w:rFonts w:ascii="Times New Roman" w:eastAsia="Times New Roman" w:hAnsi="Times New Roman"/>
                <w:b/>
                <w:color w:val="000000"/>
                <w:lang w:val="ru-RU"/>
              </w:rPr>
              <w:t>49.</w:t>
            </w:r>
            <w:r w:rsidRPr="00DD3892">
              <w:rPr>
                <w:rFonts w:ascii="Times New Roman" w:eastAsia="Times New Roman" w:hAnsi="Times New Roman"/>
                <w:color w:val="000000"/>
                <w:lang w:val="ru-RU"/>
              </w:rPr>
              <w:t xml:space="preserve"> </w:t>
            </w:r>
            <w:r w:rsidRPr="00DD3892">
              <w:rPr>
                <w:rFonts w:ascii="Times New Roman" w:hAnsi="Times New Roman"/>
                <w:lang w:val="ru-RU"/>
              </w:rPr>
              <w:t>Полугодишње понављање градива</w:t>
            </w:r>
            <w:r w:rsidRPr="00DD3892">
              <w:rPr>
                <w:rFonts w:ascii="Times New Roman" w:hAnsi="Times New Roman"/>
                <w:i/>
                <w:lang w:val="ru-RU"/>
              </w:rPr>
              <w:t>.</w:t>
            </w:r>
          </w:p>
        </w:tc>
        <w:tc>
          <w:tcPr>
            <w:tcW w:w="1168" w:type="pct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Style w:val="SubtleEmphasis"/>
                <w:rFonts w:ascii="Times New Loman" w:hAnsi="Times New Loman" w:cs="Times New Loman"/>
                <w:i w:val="0"/>
              </w:rPr>
            </w:pPr>
            <w:proofErr w:type="spellStart"/>
            <w:r w:rsidRPr="00DD3892">
              <w:rPr>
                <w:rFonts w:ascii="Times New Loman" w:eastAsia="Times New Roman" w:hAnsi="Times New Loman" w:cs="Times New Loman"/>
                <w:b/>
                <w:shd w:val="clear" w:color="auto" w:fill="FFFFFF"/>
              </w:rPr>
              <w:t>Корелација</w:t>
            </w:r>
            <w:proofErr w:type="spellEnd"/>
            <w:r w:rsidRPr="00DD3892">
              <w:rPr>
                <w:rFonts w:ascii="Times New Loman" w:eastAsia="Times New Roman" w:hAnsi="Times New Loman" w:cs="Times New Loman"/>
                <w:shd w:val="clear" w:color="auto" w:fill="FFFFFF"/>
              </w:rPr>
              <w:t xml:space="preserve">: </w:t>
            </w:r>
            <w:proofErr w:type="spellStart"/>
            <w:r w:rsidRPr="00DD3892">
              <w:rPr>
                <w:rFonts w:ascii="Times New Loman" w:eastAsia="Times New Roman" w:hAnsi="Times New Loman" w:cs="Times New Loman"/>
                <w:shd w:val="clear" w:color="auto" w:fill="FFFFFF"/>
              </w:rPr>
              <w:t>унутарпредметна</w:t>
            </w:r>
            <w:proofErr w:type="spellEnd"/>
            <w:r w:rsidRPr="00DD3892">
              <w:rPr>
                <w:rFonts w:ascii="Times New Loman" w:eastAsia="Times New Roman" w:hAnsi="Times New Loman" w:cs="Times New Loman"/>
                <w:shd w:val="clear" w:color="auto" w:fill="FFFFFF"/>
              </w:rPr>
              <w:t xml:space="preserve"> </w:t>
            </w:r>
          </w:p>
        </w:tc>
      </w:tr>
      <w:tr w:rsidR="009B7393" w:rsidRPr="00DD3892" w:rsidTr="008C1416">
        <w:trPr>
          <w:trHeight w:val="752"/>
        </w:trPr>
        <w:tc>
          <w:tcPr>
            <w:tcW w:w="1719" w:type="pct"/>
            <w:gridSpan w:val="3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  <w:r w:rsidRPr="00DD3892">
              <w:rPr>
                <w:rFonts w:ascii="Times New Loman" w:hAnsi="Times New Loman" w:cs="Times New Loman"/>
                <w:b/>
              </w:rPr>
              <w:t>Облици рада</w:t>
            </w:r>
            <w:r w:rsidRPr="00DD3892">
              <w:rPr>
                <w:rFonts w:ascii="Times New Loman" w:hAnsi="Times New Loman" w:cs="Times New Loman"/>
              </w:rPr>
              <w:t>:</w:t>
            </w:r>
            <w:r w:rsidRPr="00DD3892">
              <w:rPr>
                <w:rFonts w:ascii="Times New Loman" w:hAnsi="Times New Loman" w:cs="Times New Loman"/>
                <w:b/>
              </w:rPr>
              <w:t xml:space="preserve"> </w:t>
            </w:r>
            <w:r w:rsidRPr="00DD3892">
              <w:rPr>
                <w:rFonts w:ascii="Times New Loman" w:hAnsi="Times New Loman" w:cs="Times New Loman"/>
              </w:rPr>
              <w:t>фронтални, индивидуални</w:t>
            </w:r>
          </w:p>
        </w:tc>
        <w:tc>
          <w:tcPr>
            <w:tcW w:w="3281" w:type="pct"/>
            <w:gridSpan w:val="4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</w:pPr>
            <w:r w:rsidRPr="00DD3892">
              <w:rPr>
                <w:rFonts w:ascii="Times New Loman" w:eastAsia="Times New Roman" w:hAnsi="Times New Loman" w:cs="Times New Loman"/>
                <w:b/>
                <w:shd w:val="clear" w:color="auto" w:fill="FFFFFF"/>
                <w:lang w:val="ru-RU"/>
              </w:rPr>
              <w:t>Наставна средства</w:t>
            </w:r>
            <w:r w:rsidRPr="00DD3892"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  <w:t>:</w:t>
            </w:r>
            <w:r w:rsidRPr="00DD3892">
              <w:rPr>
                <w:rFonts w:ascii="Times New Loman" w:eastAsia="Times New Roman" w:hAnsi="Times New Loman" w:cs="Times New Loman"/>
                <w:b/>
                <w:shd w:val="clear" w:color="auto" w:fill="FFFFFF"/>
                <w:lang w:val="ru-RU"/>
              </w:rPr>
              <w:t xml:space="preserve"> </w:t>
            </w:r>
            <w:r w:rsidR="00DD3892" w:rsidRPr="00DD3892"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  <w:t xml:space="preserve">уџбеници; </w:t>
            </w:r>
            <w:r w:rsidRPr="00DD3892"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  <w:t>илустрације, електронска презентација, наставни лист</w:t>
            </w:r>
          </w:p>
        </w:tc>
      </w:tr>
      <w:tr w:rsidR="009B7393" w:rsidRPr="00DD3892" w:rsidTr="008C1416">
        <w:trPr>
          <w:trHeight w:val="143"/>
        </w:trPr>
        <w:tc>
          <w:tcPr>
            <w:tcW w:w="673" w:type="pct"/>
            <w:shd w:val="clear" w:color="auto" w:fill="auto"/>
            <w:vAlign w:val="center"/>
          </w:tcPr>
          <w:p w:rsidR="009B7393" w:rsidRPr="00DD3892" w:rsidRDefault="009B7393" w:rsidP="008C1416">
            <w:pPr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proofErr w:type="spellStart"/>
            <w:r w:rsidRPr="00DD3892">
              <w:rPr>
                <w:rFonts w:ascii="Times New Loman" w:hAnsi="Times New Loman" w:cs="Times New Loman"/>
                <w:b/>
                <w:color w:val="000000"/>
              </w:rPr>
              <w:t>Циљ</w:t>
            </w:r>
            <w:proofErr w:type="spellEnd"/>
            <w:r w:rsidRPr="00DD3892">
              <w:rPr>
                <w:rFonts w:ascii="Times New Loman" w:hAnsi="Times New Loman" w:cs="Times New Loman"/>
                <w:b/>
                <w:color w:val="000000"/>
              </w:rPr>
              <w:t xml:space="preserve"> </w:t>
            </w:r>
            <w:proofErr w:type="spellStart"/>
            <w:r w:rsidRPr="00DD3892">
              <w:rPr>
                <w:rFonts w:ascii="Times New Loman" w:hAnsi="Times New Loman" w:cs="Times New Loman"/>
                <w:b/>
                <w:color w:val="000000"/>
              </w:rPr>
              <w:t>часа</w:t>
            </w:r>
            <w:proofErr w:type="spellEnd"/>
          </w:p>
        </w:tc>
        <w:tc>
          <w:tcPr>
            <w:tcW w:w="4327" w:type="pct"/>
            <w:gridSpan w:val="6"/>
            <w:shd w:val="clear" w:color="auto" w:fill="auto"/>
          </w:tcPr>
          <w:p w:rsidR="009B7393" w:rsidRPr="00DD3892" w:rsidRDefault="009B7393" w:rsidP="009B7393">
            <w:pPr>
              <w:spacing w:after="0" w:line="360" w:lineRule="auto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lang w:val="ru-RU"/>
              </w:rPr>
              <w:t>Оспособљавање ученика за свакодневну комуникацију на српском језику.</w:t>
            </w:r>
          </w:p>
        </w:tc>
      </w:tr>
      <w:tr w:rsidR="009B7393" w:rsidRPr="00DD3892" w:rsidTr="008C1416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eastAsia="Times New Roman" w:hAnsi="Times New Loman" w:cs="Times New Loman"/>
                <w:b/>
                <w:lang w:val="ru-RU"/>
              </w:rPr>
              <w:t>Кључне речи</w:t>
            </w:r>
            <w:r w:rsidRPr="00DD3892">
              <w:rPr>
                <w:rFonts w:ascii="Times New Loman" w:eastAsia="Times New Roman" w:hAnsi="Times New Loman" w:cs="Times New Loman"/>
                <w:lang w:val="ru-RU"/>
              </w:rPr>
              <w:t>: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лексика из обрађених текстова и лекција о представљању, породици, људима и њиховим особинама, свакодневним активностима у кући, храни и пићу; именице у генитиву с предлозима са значењем места и времена вршења радње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</w:pPr>
          </w:p>
        </w:tc>
      </w:tr>
      <w:tr w:rsidR="009B7393" w:rsidRPr="00DD3892" w:rsidTr="008C1416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  <w:lang w:val="ru-RU"/>
              </w:rPr>
              <w:t>ОЧЕКИВАНИ ИСХОДИ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>Ученик/ученица ће умети да: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>– разуме и користи лексички фонд у вези са обрађеним темама;</w:t>
            </w:r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 xml:space="preserve">– користи конструкције у генитиву за исказивање месних и временских односа; </w:t>
            </w:r>
          </w:p>
          <w:p w:rsidR="00D46E70" w:rsidRPr="00DD3892" w:rsidRDefault="00D46E70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 xml:space="preserve">– </w:t>
            </w:r>
            <w:r w:rsidRPr="00DD3892">
              <w:rPr>
                <w:rFonts w:ascii="Times New Roman" w:hAnsi="Times New Roman"/>
                <w:lang w:val="ru-RU"/>
              </w:rPr>
              <w:t>састави реченице са одредбом за средство;</w:t>
            </w:r>
          </w:p>
          <w:p w:rsidR="009B7393" w:rsidRPr="00DD3892" w:rsidRDefault="009B7393" w:rsidP="009B73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>– разуме питања, налоге и информације у вези са свакодневним активностима, људским особинама и поступцима;</w:t>
            </w:r>
          </w:p>
          <w:p w:rsidR="009B7393" w:rsidRPr="00DD3892" w:rsidRDefault="009B7393" w:rsidP="009B73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>– исприча догађај у којем је учествовао;</w:t>
            </w:r>
          </w:p>
          <w:p w:rsidR="009B7393" w:rsidRPr="00DD3892" w:rsidRDefault="009B7393" w:rsidP="009B73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 xml:space="preserve">– </w:t>
            </w:r>
            <w:r w:rsidRPr="00DD3892">
              <w:rPr>
                <w:rFonts w:ascii="Times New Roman" w:hAnsi="Times New Roman"/>
                <w:lang w:val="ru-RU"/>
              </w:rPr>
              <w:t>учествује у кратком дијалогу о темама из свакодневног живота, поштујући основна начела вођења разговора;</w:t>
            </w:r>
          </w:p>
          <w:p w:rsidR="009B7393" w:rsidRPr="00DD3892" w:rsidRDefault="009B7393" w:rsidP="009B73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>– чита краће текстове, а значење непознатих речи одређује на основу контекста;</w:t>
            </w:r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PSMT" w:hAnsi="Times New Roman"/>
                <w:lang w:val="ru-RU"/>
              </w:rPr>
            </w:pPr>
            <w:r w:rsidRPr="00DD3892">
              <w:rPr>
                <w:rFonts w:ascii="Times New Roman" w:eastAsia="TimesNewRomanPSMT" w:hAnsi="Times New Roman"/>
                <w:lang w:val="ru-RU"/>
              </w:rPr>
              <w:t>– пише кратак једноставан наративни и експозиторни текст.</w:t>
            </w:r>
          </w:p>
          <w:p w:rsidR="009B7393" w:rsidRPr="00DD3892" w:rsidRDefault="009B7393" w:rsidP="008C1416">
            <w:pPr>
              <w:spacing w:after="0" w:line="240" w:lineRule="auto"/>
              <w:contextualSpacing/>
              <w:rPr>
                <w:rFonts w:ascii="Times New Roman" w:hAnsi="Times New Roman"/>
                <w:lang w:val="ru-RU"/>
              </w:rPr>
            </w:pPr>
          </w:p>
        </w:tc>
      </w:tr>
      <w:tr w:rsidR="009B7393" w:rsidRPr="00DD3892" w:rsidTr="008C1416">
        <w:trPr>
          <w:trHeight w:val="300"/>
        </w:trPr>
        <w:tc>
          <w:tcPr>
            <w:tcW w:w="2818" w:type="pct"/>
            <w:gridSpan w:val="4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Литература за наставнике: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Roman" w:eastAsia="Times New Roman" w:hAnsi="Times New Roman"/>
                <w:lang w:val="ru-RU" w:eastAsia="sr-Latn-CS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Roman" w:eastAsia="Times New Roman" w:hAnsi="Times New Roman"/>
                <w:lang w:val="ru-RU" w:eastAsia="sr-Latn-CS"/>
              </w:rPr>
            </w:pP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>1. Крајишник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>,</w:t>
            </w: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 xml:space="preserve"> Весна и Душанка Звекић- Душановић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 (2017). </w:t>
            </w:r>
            <w:r w:rsidRPr="00DD3892">
              <w:rPr>
                <w:rFonts w:ascii="Times New Roman" w:eastAsia="Times New Roman" w:hAnsi="Times New Roman"/>
                <w:i/>
                <w:lang w:val="ru-RU" w:eastAsia="sr-Latn-CS"/>
              </w:rPr>
              <w:t>Општи стандарди постигнића за предмет Српски као нематерњи језик за крај првог и другог циклуса обавезног образовања, општег средњег образовања и основног образовања одраслих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>. Приручник за наставнике. Београд: Мисија ОЕБС-а у Србији.</w:t>
            </w: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val="ru-RU" w:eastAsia="sr-Latn-CS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Roman" w:eastAsia="Times New Roman" w:hAnsi="Times New Roman"/>
                <w:lang w:val="ru-RU" w:eastAsia="sr-Latn-CS"/>
              </w:rPr>
            </w:pP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>2. Крајишник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>,</w:t>
            </w: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 xml:space="preserve"> Весна 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и </w:t>
            </w: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>Александар Догнар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 (2019). </w:t>
            </w:r>
            <w:r w:rsidRPr="00DD3892">
              <w:rPr>
                <w:rFonts w:ascii="Times New Roman" w:eastAsia="Times New Roman" w:hAnsi="Times New Roman"/>
                <w:i/>
                <w:lang w:val="ru-RU" w:eastAsia="sr-Latn-CS"/>
              </w:rPr>
              <w:t>Препоручене лексика за предмет Српски као нематерњи језик за други циклус обавезног образовања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>. Београд: Мисија ОЕБС-а у Србији.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Roman" w:eastAsia="Times New Roman" w:hAnsi="Times New Roman"/>
                <w:lang w:val="ru-RU" w:eastAsia="sr-Latn-CS"/>
              </w:rPr>
            </w:pPr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>3.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 </w:t>
            </w:r>
            <w:r w:rsidRPr="00DD3892">
              <w:rPr>
                <w:rFonts w:ascii="Times New Roman" w:eastAsia="Times New Roman" w:hAnsi="Times New Roman"/>
                <w:b/>
                <w:lang w:val="ru-RU" w:eastAsia="sr-Latn-CS"/>
              </w:rPr>
              <w:t>Крајишник, Весна и Никица Стрижак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. </w:t>
            </w:r>
            <w:r w:rsidRPr="00DD3892">
              <w:rPr>
                <w:rFonts w:ascii="Times New Roman" w:eastAsia="Times New Roman" w:hAnsi="Times New Roman"/>
                <w:i/>
                <w:lang w:val="ru-RU" w:eastAsia="sr-Latn-CS"/>
              </w:rPr>
              <w:t>Српски као страни и српски као нематерњи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 xml:space="preserve">. Београд: </w:t>
            </w:r>
            <w:r w:rsidRPr="00DD3892">
              <w:rPr>
                <w:rFonts w:ascii="Times New Roman" w:hAnsi="Times New Roman"/>
                <w:lang w:val="ru-RU"/>
              </w:rPr>
              <w:t>Филолошки факултет.</w:t>
            </w:r>
          </w:p>
          <w:p w:rsidR="009B7393" w:rsidRPr="00DD3892" w:rsidRDefault="00FD185A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val="ru-RU"/>
              </w:rPr>
            </w:pPr>
            <w:hyperlink r:id="rId4" w:history="1">
              <w:r w:rsidR="009B7393" w:rsidRPr="00DD3892">
                <w:rPr>
                  <w:rStyle w:val="Hyperlink"/>
                  <w:rFonts w:ascii="Times New Roman" w:hAnsi="Times New Roman"/>
                </w:rPr>
                <w:t>https</w:t>
              </w:r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://</w:t>
              </w:r>
              <w:proofErr w:type="spellStart"/>
              <w:r w:rsidR="009B7393" w:rsidRPr="00DD3892">
                <w:rPr>
                  <w:rStyle w:val="Hyperlink"/>
                  <w:rFonts w:ascii="Times New Roman" w:hAnsi="Times New Roman"/>
                </w:rPr>
                <w:t>doi</w:t>
              </w:r>
              <w:proofErr w:type="spellEnd"/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.</w:t>
              </w:r>
              <w:r w:rsidR="009B7393" w:rsidRPr="00DD3892">
                <w:rPr>
                  <w:rStyle w:val="Hyperlink"/>
                  <w:rFonts w:ascii="Times New Roman" w:hAnsi="Times New Roman"/>
                </w:rPr>
                <w:t>org</w:t>
              </w:r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/10.18485/</w:t>
              </w:r>
              <w:proofErr w:type="spellStart"/>
              <w:r w:rsidR="009B7393" w:rsidRPr="00DD3892">
                <w:rPr>
                  <w:rStyle w:val="Hyperlink"/>
                  <w:rFonts w:ascii="Times New Roman" w:hAnsi="Times New Roman"/>
                </w:rPr>
                <w:t>mks</w:t>
              </w:r>
              <w:proofErr w:type="spellEnd"/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_</w:t>
              </w:r>
              <w:proofErr w:type="spellStart"/>
              <w:r w:rsidR="009B7393" w:rsidRPr="00DD3892">
                <w:rPr>
                  <w:rStyle w:val="Hyperlink"/>
                  <w:rFonts w:ascii="Times New Roman" w:hAnsi="Times New Roman"/>
                </w:rPr>
                <w:t>knsjkk</w:t>
              </w:r>
              <w:proofErr w:type="spellEnd"/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.2017.</w:t>
              </w:r>
              <w:proofErr w:type="spellStart"/>
              <w:r w:rsidR="009B7393" w:rsidRPr="00DD3892">
                <w:rPr>
                  <w:rStyle w:val="Hyperlink"/>
                  <w:rFonts w:ascii="Times New Roman" w:hAnsi="Times New Roman"/>
                </w:rPr>
                <w:t>ch</w:t>
              </w:r>
              <w:proofErr w:type="spellEnd"/>
              <w:r w:rsidR="009B7393" w:rsidRPr="00DD3892">
                <w:rPr>
                  <w:rStyle w:val="Hyperlink"/>
                  <w:rFonts w:ascii="Times New Roman" w:hAnsi="Times New Roman"/>
                  <w:lang w:val="ru-RU"/>
                </w:rPr>
                <w:t>12</w:t>
              </w:r>
            </w:hyperlink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val="ru-RU"/>
              </w:rPr>
            </w:pPr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b/>
                <w:lang w:val="ru-RU"/>
              </w:rPr>
              <w:t>4.</w:t>
            </w:r>
            <w:r w:rsidRPr="00DD3892">
              <w:rPr>
                <w:rFonts w:ascii="Times New Roman" w:hAnsi="Times New Roman"/>
                <w:lang w:val="ru-RU"/>
              </w:rPr>
              <w:t xml:space="preserve"> </w:t>
            </w:r>
            <w:r w:rsidRPr="00DD3892">
              <w:rPr>
                <w:rFonts w:ascii="Times New Roman" w:hAnsi="Times New Roman"/>
                <w:b/>
                <w:lang w:val="ru-RU"/>
              </w:rPr>
              <w:t>Клајн, Иван</w:t>
            </w:r>
            <w:r w:rsidRPr="00DD3892">
              <w:rPr>
                <w:rFonts w:ascii="Times New Roman" w:hAnsi="Times New Roman"/>
                <w:lang w:val="ru-RU"/>
              </w:rPr>
              <w:t xml:space="preserve"> (2005). </w:t>
            </w:r>
            <w:r w:rsidRPr="00DD3892">
              <w:rPr>
                <w:rFonts w:ascii="Times New Roman" w:hAnsi="Times New Roman"/>
                <w:i/>
                <w:iCs/>
                <w:lang w:val="ru-RU"/>
              </w:rPr>
              <w:t>Граматика српског језика</w:t>
            </w:r>
            <w:r w:rsidRPr="00DD3892">
              <w:rPr>
                <w:rFonts w:ascii="Times New Roman" w:hAnsi="Times New Roman"/>
                <w:lang w:val="ru-RU"/>
              </w:rPr>
              <w:t>. Београд: Завод за уџбенике и наставна средства.</w:t>
            </w:r>
          </w:p>
          <w:p w:rsidR="009B7393" w:rsidRPr="00DD3892" w:rsidRDefault="009B7393" w:rsidP="008C14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val="ru-RU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Roman" w:eastAsia="Times New Roman" w:hAnsi="Times New Roman"/>
                <w:lang w:eastAsia="sr-Latn-CS"/>
              </w:rPr>
            </w:pPr>
            <w:r w:rsidRPr="00DD3892">
              <w:rPr>
                <w:rFonts w:ascii="Times New Roman" w:eastAsia="Times New Roman" w:hAnsi="Times New Roman"/>
                <w:b/>
                <w:bCs/>
                <w:lang w:val="ru-RU" w:eastAsia="sr-Latn-CS"/>
              </w:rPr>
              <w:t xml:space="preserve">5. Звекић-Душановић, Душанка и Наташа </w:t>
            </w:r>
            <w:r w:rsidRPr="00DD3892">
              <w:rPr>
                <w:rFonts w:ascii="Times New Roman" w:eastAsia="Times New Roman" w:hAnsi="Times New Roman"/>
                <w:b/>
                <w:bCs/>
                <w:lang w:val="ru-RU" w:eastAsia="sr-Latn-CS"/>
              </w:rPr>
              <w:lastRenderedPageBreak/>
              <w:t>Добрић</w:t>
            </w:r>
            <w:r w:rsidRPr="00DD3892">
              <w:rPr>
                <w:rFonts w:ascii="Times New Roman" w:eastAsia="Times New Roman" w:hAnsi="Times New Roman"/>
                <w:b/>
                <w:bCs/>
                <w:lang w:eastAsia="sr-Latn-CS"/>
              </w:rPr>
              <w:t> </w:t>
            </w:r>
            <w:r w:rsidRPr="00DD3892">
              <w:rPr>
                <w:rFonts w:ascii="Times New Roman" w:eastAsia="Times New Roman" w:hAnsi="Times New Roman"/>
                <w:lang w:val="ru-RU" w:eastAsia="sr-Latn-CS"/>
              </w:rPr>
              <w:t>(2010).</w:t>
            </w:r>
            <w:r w:rsidRPr="00DD3892">
              <w:rPr>
                <w:rFonts w:ascii="Times New Roman" w:eastAsia="Times New Roman" w:hAnsi="Times New Roman"/>
                <w:lang w:eastAsia="sr-Latn-CS"/>
              </w:rPr>
              <w:t> </w:t>
            </w:r>
            <w:r w:rsidRPr="00DD3892">
              <w:rPr>
                <w:rFonts w:ascii="Times New Roman" w:eastAsia="Times New Roman" w:hAnsi="Times New Roman"/>
                <w:i/>
                <w:iCs/>
                <w:lang w:val="ru-RU" w:eastAsia="sr-Latn-CS"/>
              </w:rPr>
              <w:t>Приручник за наставнике српског као нематерњег језика уз уџбенике од 5. до 8. разреда основне школе.</w:t>
            </w:r>
            <w:r w:rsidRPr="00DD3892">
              <w:rPr>
                <w:rFonts w:ascii="Times New Roman" w:eastAsia="Times New Roman" w:hAnsi="Times New Roman"/>
                <w:lang w:eastAsia="sr-Latn-CS"/>
              </w:rPr>
              <w:t> Београд: Завод за уџбенике.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</w:rPr>
            </w:pPr>
          </w:p>
        </w:tc>
        <w:tc>
          <w:tcPr>
            <w:tcW w:w="2182" w:type="pct"/>
            <w:gridSpan w:val="3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lastRenderedPageBreak/>
              <w:t>Литература за ученике: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1. Гордана Штасни, Наташа Добрић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(2019).</w:t>
            </w:r>
            <w:r w:rsidRPr="00DD3892">
              <w:rPr>
                <w:rFonts w:ascii="Times New Roman" w:hAnsi="Times New Roman"/>
                <w:b/>
                <w:color w:val="215868"/>
                <w:lang w:val="ru-RU"/>
              </w:rPr>
              <w:t xml:space="preserve"> </w:t>
            </w:r>
            <w:r w:rsidRPr="00DD3892">
              <w:rPr>
                <w:rFonts w:ascii="Times New Roman" w:hAnsi="Times New Roman"/>
                <w:lang w:val="ru-RU"/>
              </w:rPr>
              <w:t xml:space="preserve">Српски као нематерњи језик. Читанка за </w:t>
            </w:r>
            <w:r w:rsidRPr="00DD3892">
              <w:rPr>
                <w:rFonts w:ascii="Times New Roman" w:eastAsia="Times New Roman" w:hAnsi="Times New Roman"/>
                <w:lang w:val="ru-RU"/>
              </w:rPr>
              <w:t xml:space="preserve">шести </w:t>
            </w:r>
            <w:r w:rsidRPr="00DD3892">
              <w:rPr>
                <w:rFonts w:ascii="Times New Roman" w:hAnsi="Times New Roman"/>
                <w:lang w:val="ru-RU"/>
              </w:rPr>
              <w:t xml:space="preserve">разред основне школе </w:t>
            </w:r>
            <w:r w:rsidRPr="00DD3892">
              <w:rPr>
                <w:rFonts w:ascii="Times New Roman" w:hAnsi="Times New Roman"/>
                <w:i/>
                <w:lang w:val="ru-RU"/>
              </w:rPr>
              <w:t>Летимо са звездама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. Београд: Завод за уџбенике. </w:t>
            </w: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Loman" w:hAnsi="Times New Loman" w:cs="Times New Loman"/>
                <w:lang w:val="ru-RU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2.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</w:t>
            </w:r>
            <w:r w:rsidRPr="00DD3892">
              <w:rPr>
                <w:rFonts w:ascii="Times New Loman" w:hAnsi="Times New Loman" w:cs="Times New Loman"/>
                <w:b/>
                <w:lang w:val="ru-RU"/>
              </w:rPr>
              <w:t>Гордана Штасни, Биљана Николић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(2019).</w:t>
            </w:r>
            <w:r w:rsidRPr="00DD3892">
              <w:rPr>
                <w:rFonts w:ascii="Times New Roman" w:hAnsi="Times New Roman"/>
                <w:b/>
                <w:color w:val="215868"/>
                <w:lang w:val="ru-RU"/>
              </w:rPr>
              <w:t xml:space="preserve"> </w:t>
            </w:r>
            <w:r w:rsidRPr="00DD3892">
              <w:rPr>
                <w:rFonts w:ascii="Times New Roman" w:hAnsi="Times New Roman"/>
                <w:lang w:val="ru-RU"/>
              </w:rPr>
              <w:t xml:space="preserve">Српски као нематерњи језик. Учимо српски језик за </w:t>
            </w:r>
            <w:r w:rsidRPr="00DD3892">
              <w:rPr>
                <w:rFonts w:ascii="Times New Roman" w:eastAsia="Times New Roman" w:hAnsi="Times New Roman"/>
                <w:lang w:val="ru-RU"/>
              </w:rPr>
              <w:t xml:space="preserve">шести </w:t>
            </w:r>
            <w:r w:rsidRPr="00DD3892">
              <w:rPr>
                <w:rFonts w:ascii="Times New Roman" w:hAnsi="Times New Roman"/>
                <w:lang w:val="ru-RU"/>
              </w:rPr>
              <w:t>разред основне школе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. Београд: Завод за уџбенике. </w:t>
            </w: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Loman" w:hAnsi="Times New Loman" w:cs="Times New Loman"/>
                <w:lang w:val="ru-RU"/>
              </w:rPr>
            </w:pPr>
          </w:p>
          <w:p w:rsidR="009B7393" w:rsidRPr="00DD3892" w:rsidRDefault="009B7393" w:rsidP="008C1416">
            <w:pPr>
              <w:spacing w:after="0" w:line="240" w:lineRule="auto"/>
              <w:jc w:val="both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lang w:val="ru-RU"/>
              </w:rPr>
              <w:t>3.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</w:t>
            </w:r>
            <w:r w:rsidRPr="00DD3892">
              <w:rPr>
                <w:rFonts w:ascii="Times New Loman" w:hAnsi="Times New Loman" w:cs="Times New Loman"/>
                <w:b/>
                <w:lang w:val="ru-RU"/>
              </w:rPr>
              <w:t xml:space="preserve">Добрић, Наташа </w:t>
            </w:r>
            <w:r w:rsidRPr="00DD3892">
              <w:rPr>
                <w:rFonts w:ascii="Times New Loman" w:hAnsi="Times New Loman" w:cs="Times New Loman"/>
                <w:lang w:val="ru-RU"/>
              </w:rPr>
              <w:t>и</w:t>
            </w:r>
            <w:r w:rsidRPr="00DD3892">
              <w:rPr>
                <w:rFonts w:ascii="Times New Loman" w:hAnsi="Times New Loman" w:cs="Times New Loman"/>
                <w:b/>
                <w:lang w:val="ru-RU"/>
              </w:rPr>
              <w:t xml:space="preserve"> Биљана Николић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 (2019).</w:t>
            </w:r>
            <w:r w:rsidRPr="00DD3892">
              <w:rPr>
                <w:rFonts w:ascii="Times New Roman" w:hAnsi="Times New Roman"/>
                <w:b/>
                <w:color w:val="215868"/>
                <w:lang w:val="ru-RU"/>
              </w:rPr>
              <w:t xml:space="preserve"> </w:t>
            </w:r>
            <w:r w:rsidRPr="00DD3892">
              <w:rPr>
                <w:rFonts w:ascii="Times New Roman" w:hAnsi="Times New Roman"/>
                <w:i/>
                <w:lang w:val="ru-RU"/>
              </w:rPr>
              <w:t xml:space="preserve">Српски као нематерњи језик. Језичка култура. Радна свеска за </w:t>
            </w:r>
            <w:r w:rsidRPr="00DD3892">
              <w:rPr>
                <w:rFonts w:ascii="Times New Roman" w:eastAsia="Times New Roman" w:hAnsi="Times New Roman"/>
                <w:i/>
                <w:lang w:val="ru-RU"/>
              </w:rPr>
              <w:t xml:space="preserve">шести </w:t>
            </w:r>
            <w:r w:rsidRPr="00DD3892">
              <w:rPr>
                <w:rFonts w:ascii="Times New Roman" w:hAnsi="Times New Roman"/>
                <w:i/>
                <w:lang w:val="ru-RU"/>
              </w:rPr>
              <w:t>разред основне школе</w:t>
            </w:r>
            <w:r w:rsidRPr="00DD3892">
              <w:rPr>
                <w:rFonts w:ascii="Times New Loman" w:hAnsi="Times New Loman" w:cs="Times New Loman"/>
                <w:lang w:val="ru-RU"/>
              </w:rPr>
              <w:t>. Београд: Завод за уџбенике.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</w:p>
        </w:tc>
      </w:tr>
      <w:tr w:rsidR="009B7393" w:rsidRPr="00DD3892" w:rsidTr="008C1416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  <w:proofErr w:type="spellStart"/>
            <w:r w:rsidRPr="00DD3892">
              <w:rPr>
                <w:rFonts w:ascii="Times New Loman" w:hAnsi="Times New Loman" w:cs="Times New Loman"/>
                <w:b/>
              </w:rPr>
              <w:lastRenderedPageBreak/>
              <w:t>Методичке</w:t>
            </w:r>
            <w:proofErr w:type="spellEnd"/>
            <w:r w:rsidRPr="00DD3892">
              <w:rPr>
                <w:rFonts w:ascii="Times New Loman" w:hAnsi="Times New Loman" w:cs="Times New Loman"/>
                <w:b/>
              </w:rPr>
              <w:t xml:space="preserve"> </w:t>
            </w:r>
            <w:proofErr w:type="spellStart"/>
            <w:r w:rsidRPr="00DD3892">
              <w:rPr>
                <w:rFonts w:ascii="Times New Loman" w:hAnsi="Times New Loman" w:cs="Times New Loman"/>
                <w:b/>
              </w:rPr>
              <w:t>напомене</w:t>
            </w:r>
            <w:proofErr w:type="spellEnd"/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</w:rPr>
            </w:pPr>
          </w:p>
        </w:tc>
      </w:tr>
      <w:tr w:rsidR="009B7393" w:rsidRPr="00DD3892" w:rsidTr="008C1416">
        <w:trPr>
          <w:trHeight w:val="68"/>
        </w:trPr>
        <w:tc>
          <w:tcPr>
            <w:tcW w:w="5000" w:type="pct"/>
            <w:gridSpan w:val="7"/>
            <w:tcBorders>
              <w:top w:val="nil"/>
              <w:left w:val="nil"/>
              <w:right w:val="nil"/>
            </w:tcBorders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</w:tc>
      </w:tr>
      <w:tr w:rsidR="009B7393" w:rsidRPr="00DD3892" w:rsidTr="008C1416">
        <w:trPr>
          <w:trHeight w:val="430"/>
        </w:trPr>
        <w:tc>
          <w:tcPr>
            <w:tcW w:w="5000" w:type="pct"/>
            <w:gridSpan w:val="7"/>
            <w:shd w:val="clear" w:color="auto" w:fill="auto"/>
          </w:tcPr>
          <w:p w:rsidR="009B7393" w:rsidRPr="00DD3892" w:rsidRDefault="009B7393" w:rsidP="008C1416">
            <w:pPr>
              <w:tabs>
                <w:tab w:val="left" w:pos="6705"/>
              </w:tabs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СТРУКТУРА И ТОК ЧАСА</w:t>
            </w:r>
          </w:p>
        </w:tc>
      </w:tr>
      <w:tr w:rsidR="009B7393" w:rsidRPr="00DD3892" w:rsidTr="008C1416">
        <w:trPr>
          <w:trHeight w:val="58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АКТИВНОСТИ</w:t>
            </w:r>
          </w:p>
        </w:tc>
        <w:tc>
          <w:tcPr>
            <w:tcW w:w="2147" w:type="pct"/>
            <w:gridSpan w:val="3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АКТИВНОСТИ НАСТАВНИКА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АКТИВНОСТИ УЧЕНИКА</w:t>
            </w:r>
          </w:p>
        </w:tc>
      </w:tr>
      <w:tr w:rsidR="009B7393" w:rsidRPr="00DD3892" w:rsidTr="008C1416">
        <w:trPr>
          <w:trHeight w:val="274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УВОДНИ ДЕО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ЧАСА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 xml:space="preserve">– Наставник покреће електронску презентацију – </w:t>
            </w:r>
            <w:r w:rsidR="001A6C4B" w:rsidRPr="00DD3892">
              <w:rPr>
                <w:rFonts w:ascii="Times New Roman" w:hAnsi="Times New Roman"/>
                <w:lang w:val="ru-RU"/>
              </w:rPr>
              <w:t>пушта</w:t>
            </w:r>
            <w:r w:rsidRPr="00DD3892">
              <w:rPr>
                <w:rFonts w:ascii="Times New Roman" w:hAnsi="Times New Roman"/>
                <w:lang w:val="ru-RU"/>
              </w:rPr>
              <w:t xml:space="preserve"> ученицима илустрациј</w:t>
            </w:r>
            <w:r w:rsidR="001A6C4B" w:rsidRPr="00DD3892">
              <w:rPr>
                <w:rFonts w:ascii="Times New Roman" w:hAnsi="Times New Roman"/>
                <w:lang w:val="ru-RU"/>
              </w:rPr>
              <w:t>е које одговарају обрађеним текстовима</w:t>
            </w:r>
            <w:r w:rsidRPr="00DD3892">
              <w:rPr>
                <w:rFonts w:ascii="Times New Roman" w:hAnsi="Times New Roman"/>
                <w:lang w:val="ru-RU"/>
              </w:rPr>
              <w:t xml:space="preserve">. 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9B7393" w:rsidRPr="00DD3892" w:rsidRDefault="001A6C4B" w:rsidP="00F377E1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  <w:r w:rsidRPr="00DD3892">
              <w:rPr>
                <w:rFonts w:ascii="Times New Loman" w:hAnsi="Times New Loman" w:cs="Times New Loman"/>
                <w:noProof/>
                <w:lang w:val="ru-RU"/>
              </w:rPr>
              <w:t>– Посматрају илустрације и наводе називе књижевних дела и имена аутора</w:t>
            </w:r>
            <w:r w:rsidR="009B7393" w:rsidRPr="00DD3892">
              <w:rPr>
                <w:rFonts w:ascii="Times New Loman" w:hAnsi="Times New Loman" w:cs="Times New Loman"/>
                <w:noProof/>
                <w:lang w:val="ru-RU"/>
              </w:rPr>
              <w:t>.</w:t>
            </w: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</w:p>
        </w:tc>
      </w:tr>
      <w:tr w:rsidR="009B7393" w:rsidRPr="00DD3892" w:rsidTr="008C1416">
        <w:trPr>
          <w:trHeight w:val="416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ГЛАВНИ ДЕО ЧАСА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 xml:space="preserve">– Даље вежбање се наставља задацима на електронској презентацији. </w:t>
            </w:r>
          </w:p>
          <w:p w:rsidR="00D46E70" w:rsidRPr="00DD3892" w:rsidRDefault="00D46E70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</w:p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 xml:space="preserve">– Неке задатке ученици раде усмено, а задатке који су предвиђени за писање пишу у своје свеске. </w:t>
            </w:r>
          </w:p>
          <w:p w:rsidR="003B6151" w:rsidRPr="00DD3892" w:rsidRDefault="003B6151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</w:p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 xml:space="preserve">– Задаци су осмишљени су тако да ученици радећи их освежавају знања о обрађеним текстовима, увежбавају нову лексику и </w:t>
            </w:r>
            <w:r w:rsidR="003B6151" w:rsidRPr="00DD3892">
              <w:rPr>
                <w:rFonts w:ascii="Times New Roman" w:hAnsi="Times New Roman"/>
                <w:lang w:val="ru-RU"/>
              </w:rPr>
              <w:t xml:space="preserve">понављају </w:t>
            </w:r>
            <w:r w:rsidRPr="00DD3892">
              <w:rPr>
                <w:rFonts w:ascii="Times New Roman" w:hAnsi="Times New Roman"/>
                <w:lang w:val="ru-RU"/>
              </w:rPr>
              <w:t>језичк</w:t>
            </w:r>
            <w:r w:rsidR="003B6151" w:rsidRPr="00DD3892">
              <w:rPr>
                <w:rFonts w:ascii="Times New Roman" w:hAnsi="Times New Roman"/>
                <w:lang w:val="ru-RU"/>
              </w:rPr>
              <w:t>е</w:t>
            </w:r>
            <w:r w:rsidRPr="00DD3892">
              <w:rPr>
                <w:rFonts w:ascii="Times New Roman" w:hAnsi="Times New Roman"/>
                <w:lang w:val="ru-RU"/>
              </w:rPr>
              <w:t xml:space="preserve"> модел</w:t>
            </w:r>
            <w:r w:rsidR="003B6151" w:rsidRPr="00DD3892">
              <w:rPr>
                <w:rFonts w:ascii="Times New Roman" w:hAnsi="Times New Roman"/>
                <w:lang w:val="ru-RU"/>
              </w:rPr>
              <w:t>е</w:t>
            </w:r>
            <w:r w:rsidRPr="00DD3892">
              <w:rPr>
                <w:rFonts w:ascii="Times New Roman" w:hAnsi="Times New Roman"/>
                <w:lang w:val="ru-RU"/>
              </w:rPr>
              <w:t xml:space="preserve"> за исказивање просторних и временских односа генитивом</w:t>
            </w:r>
            <w:r w:rsidR="003B6151" w:rsidRPr="00DD3892">
              <w:rPr>
                <w:rFonts w:ascii="Times New Roman" w:hAnsi="Times New Roman"/>
                <w:lang w:val="ru-RU"/>
              </w:rPr>
              <w:t>, ако и исказивање средства облицима инструментала</w:t>
            </w:r>
            <w:r w:rsidRPr="00DD3892">
              <w:rPr>
                <w:rFonts w:ascii="Times New Roman" w:hAnsi="Times New Roman"/>
                <w:lang w:val="ru-RU"/>
              </w:rPr>
              <w:t>.</w:t>
            </w:r>
          </w:p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</w:p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Roman" w:hAnsi="Times New Roman"/>
                <w:lang w:val="ru-RU"/>
              </w:rPr>
            </w:pPr>
            <w:r w:rsidRPr="00DD3892">
              <w:rPr>
                <w:rFonts w:ascii="Times New Roman" w:hAnsi="Times New Roman"/>
                <w:lang w:val="ru-RU"/>
              </w:rPr>
              <w:t xml:space="preserve">– После сваке вежбе информише ученике о тачним решењима или усменим путем проверава да ли су ученици тачно урадили задатак. 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  <w:r w:rsidRPr="00DD3892">
              <w:rPr>
                <w:rFonts w:ascii="Times New Loman" w:hAnsi="Times New Loman" w:cs="Times New Loman"/>
                <w:color w:val="000000"/>
              </w:rPr>
              <w:t xml:space="preserve">– </w:t>
            </w:r>
            <w:proofErr w:type="spellStart"/>
            <w:r w:rsidRPr="00DD3892">
              <w:rPr>
                <w:rFonts w:ascii="Times New Loman" w:hAnsi="Times New Loman" w:cs="Times New Loman"/>
                <w:color w:val="000000"/>
              </w:rPr>
              <w:t>Решавају</w:t>
            </w:r>
            <w:proofErr w:type="spellEnd"/>
            <w:r w:rsidRPr="00DD3892">
              <w:rPr>
                <w:rFonts w:ascii="Times New Loman" w:hAnsi="Times New Loman" w:cs="Times New Loman"/>
                <w:color w:val="000000"/>
              </w:rPr>
              <w:t xml:space="preserve"> </w:t>
            </w:r>
            <w:proofErr w:type="spellStart"/>
            <w:r w:rsidRPr="00DD3892">
              <w:rPr>
                <w:rFonts w:ascii="Times New Loman" w:hAnsi="Times New Loman" w:cs="Times New Loman"/>
                <w:color w:val="000000"/>
              </w:rPr>
              <w:t>задатке</w:t>
            </w:r>
            <w:proofErr w:type="spellEnd"/>
            <w:r w:rsidRPr="00DD3892">
              <w:rPr>
                <w:rFonts w:ascii="Times New Loman" w:hAnsi="Times New Loman" w:cs="Times New Loman"/>
                <w:color w:val="000000"/>
              </w:rPr>
              <w:t>.</w:t>
            </w: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</w:p>
        </w:tc>
      </w:tr>
      <w:tr w:rsidR="009B7393" w:rsidRPr="00DD3892" w:rsidTr="008C1416">
        <w:trPr>
          <w:trHeight w:val="923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t>ЗАВРШНИ ДЕО ЧАСА</w:t>
            </w:r>
          </w:p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jc w:val="both"/>
              <w:rPr>
                <w:rFonts w:ascii="Times New Loman" w:hAnsi="Times New Loman" w:cs="Times New Loman"/>
                <w:lang w:val="ru-RU"/>
              </w:rPr>
            </w:pPr>
            <w:r w:rsidRPr="00DD3892">
              <w:rPr>
                <w:rFonts w:ascii="Times New Loman" w:hAnsi="Times New Loman" w:cs="Times New Loman"/>
                <w:lang w:val="ru-RU"/>
              </w:rPr>
              <w:t xml:space="preserve">– </w:t>
            </w:r>
            <w:r w:rsidR="004D5010" w:rsidRPr="00DD3892">
              <w:rPr>
                <w:rFonts w:ascii="Times New Loman" w:hAnsi="Times New Loman" w:cs="Times New Loman"/>
                <w:lang w:val="ru-RU"/>
              </w:rPr>
              <w:t>Подстиче ученике да играју неку од игара – „На слово, на слово</w:t>
            </w:r>
            <w:r w:rsidR="004D5010" w:rsidRPr="00DD3892">
              <w:rPr>
                <w:rFonts w:ascii="Times New Roman" w:hAnsi="Times New Roman"/>
                <w:lang w:val="ru-RU"/>
              </w:rPr>
              <w:t>”</w:t>
            </w:r>
            <w:r w:rsidR="004D5010" w:rsidRPr="00DD3892">
              <w:rPr>
                <w:rFonts w:ascii="Times New Loman" w:hAnsi="Times New Loman" w:cs="Times New Loman"/>
                <w:lang w:val="ru-RU"/>
              </w:rPr>
              <w:t>, „Глуви телефони</w:t>
            </w:r>
            <w:r w:rsidR="004D5010" w:rsidRPr="00DD3892">
              <w:rPr>
                <w:rFonts w:ascii="Times New Roman" w:hAnsi="Times New Roman"/>
                <w:lang w:val="ru-RU"/>
              </w:rPr>
              <w:t>”</w:t>
            </w:r>
            <w:r w:rsidR="004D5010" w:rsidRPr="00DD3892">
              <w:rPr>
                <w:rFonts w:ascii="Times New Loman" w:hAnsi="Times New Loman" w:cs="Times New Loman"/>
                <w:lang w:val="ru-RU"/>
              </w:rPr>
              <w:t xml:space="preserve"> и слично</w:t>
            </w:r>
            <w:r w:rsidRPr="00DD3892">
              <w:rPr>
                <w:rFonts w:ascii="Times New Loman" w:hAnsi="Times New Loman" w:cs="Times New Loman"/>
                <w:lang w:val="ru-RU"/>
              </w:rPr>
              <w:t xml:space="preserve">.   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  <w:r w:rsidRPr="00DD3892">
              <w:rPr>
                <w:rFonts w:ascii="Times New Loman" w:hAnsi="Times New Loman" w:cs="Times New Loman"/>
                <w:color w:val="000000"/>
              </w:rPr>
              <w:t xml:space="preserve">– </w:t>
            </w:r>
            <w:proofErr w:type="spellStart"/>
            <w:r w:rsidR="004D5010" w:rsidRPr="00DD3892">
              <w:rPr>
                <w:rFonts w:ascii="Times New Loman" w:hAnsi="Times New Loman" w:cs="Times New Loman"/>
                <w:color w:val="000000"/>
              </w:rPr>
              <w:t>Игра</w:t>
            </w:r>
            <w:r w:rsidRPr="00DD3892">
              <w:rPr>
                <w:rFonts w:ascii="Times New Loman" w:hAnsi="Times New Loman" w:cs="Times New Loman"/>
                <w:color w:val="000000"/>
              </w:rPr>
              <w:t>ју</w:t>
            </w:r>
            <w:proofErr w:type="spellEnd"/>
            <w:r w:rsidRPr="00DD3892">
              <w:rPr>
                <w:rFonts w:ascii="Times New Loman" w:hAnsi="Times New Loman" w:cs="Times New Loman"/>
                <w:color w:val="000000"/>
              </w:rPr>
              <w:t xml:space="preserve"> </w:t>
            </w:r>
            <w:proofErr w:type="spellStart"/>
            <w:r w:rsidR="004D5010" w:rsidRPr="00DD3892">
              <w:rPr>
                <w:rFonts w:ascii="Times New Loman" w:hAnsi="Times New Loman" w:cs="Times New Loman"/>
                <w:color w:val="000000"/>
              </w:rPr>
              <w:t>игру</w:t>
            </w:r>
            <w:proofErr w:type="spellEnd"/>
            <w:r w:rsidRPr="00DD3892">
              <w:rPr>
                <w:rFonts w:ascii="Times New Loman" w:hAnsi="Times New Loman" w:cs="Times New Loman"/>
                <w:color w:val="000000"/>
              </w:rPr>
              <w:t>.</w:t>
            </w: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</w:p>
        </w:tc>
      </w:tr>
      <w:tr w:rsidR="009B7393" w:rsidRPr="00DD3892" w:rsidTr="008C1416">
        <w:trPr>
          <w:trHeight w:val="300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</w:rPr>
              <w:lastRenderedPageBreak/>
              <w:t>Начини провере остварености исхода</w:t>
            </w:r>
          </w:p>
        </w:tc>
        <w:tc>
          <w:tcPr>
            <w:tcW w:w="2147" w:type="pct"/>
            <w:gridSpan w:val="3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bCs/>
                <w:lang w:val="ru-RU"/>
              </w:rPr>
            </w:pPr>
            <w:r w:rsidRPr="00DD3892">
              <w:rPr>
                <w:rFonts w:ascii="Times New Loman" w:hAnsi="Times New Loman" w:cs="Times New Loman"/>
                <w:bCs/>
                <w:lang w:val="ru-RU"/>
              </w:rPr>
              <w:t>– решени задаци на електронској презентацији;</w:t>
            </w:r>
          </w:p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bCs/>
              </w:rPr>
            </w:pPr>
            <w:r w:rsidRPr="00DD3892">
              <w:rPr>
                <w:rFonts w:ascii="Times New Loman" w:hAnsi="Times New Loman" w:cs="Times New Loman"/>
                <w:bCs/>
              </w:rPr>
              <w:t xml:space="preserve">– </w:t>
            </w:r>
            <w:proofErr w:type="spellStart"/>
            <w:proofErr w:type="gramStart"/>
            <w:r w:rsidR="00F377E1" w:rsidRPr="00DD3892">
              <w:rPr>
                <w:rFonts w:ascii="Times New Loman" w:hAnsi="Times New Loman" w:cs="Times New Loman"/>
                <w:bCs/>
              </w:rPr>
              <w:t>урађени</w:t>
            </w:r>
            <w:proofErr w:type="spellEnd"/>
            <w:proofErr w:type="gramEnd"/>
            <w:r w:rsidRPr="00DD3892">
              <w:rPr>
                <w:rFonts w:ascii="Times New Loman" w:hAnsi="Times New Loman" w:cs="Times New Loman"/>
                <w:bCs/>
              </w:rPr>
              <w:t xml:space="preserve"> </w:t>
            </w:r>
            <w:proofErr w:type="spellStart"/>
            <w:r w:rsidRPr="00DD3892">
              <w:rPr>
                <w:rFonts w:ascii="Times New Loman" w:hAnsi="Times New Loman" w:cs="Times New Loman"/>
                <w:bCs/>
              </w:rPr>
              <w:t>задаци</w:t>
            </w:r>
            <w:proofErr w:type="spellEnd"/>
            <w:r w:rsidRPr="00DD3892">
              <w:rPr>
                <w:rFonts w:ascii="Times New Loman" w:hAnsi="Times New Loman" w:cs="Times New Loman"/>
                <w:bCs/>
              </w:rPr>
              <w:t xml:space="preserve"> у свесци.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9B7393" w:rsidRPr="00DD3892" w:rsidRDefault="009B7393" w:rsidP="00F377E1">
            <w:pPr>
              <w:spacing w:after="0" w:line="360" w:lineRule="auto"/>
              <w:rPr>
                <w:rFonts w:ascii="Times New Loman" w:hAnsi="Times New Loman" w:cs="Times New Loman"/>
                <w:color w:val="000000"/>
              </w:rPr>
            </w:pPr>
          </w:p>
        </w:tc>
      </w:tr>
      <w:tr w:rsidR="009B7393" w:rsidRPr="00DD3892" w:rsidTr="008C1416">
        <w:trPr>
          <w:trHeight w:val="1700"/>
        </w:trPr>
        <w:tc>
          <w:tcPr>
            <w:tcW w:w="1093" w:type="pct"/>
            <w:gridSpan w:val="2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DD3892">
              <w:rPr>
                <w:rFonts w:ascii="Times New Loman" w:hAnsi="Times New Loman" w:cs="Times New Loman"/>
                <w:b/>
                <w:color w:val="000000"/>
                <w:lang w:val="ru-RU"/>
              </w:rPr>
              <w:t>Запажања наставника о реализацији часа</w:t>
            </w:r>
          </w:p>
        </w:tc>
        <w:tc>
          <w:tcPr>
            <w:tcW w:w="3907" w:type="pct"/>
            <w:gridSpan w:val="5"/>
            <w:shd w:val="clear" w:color="auto" w:fill="auto"/>
          </w:tcPr>
          <w:p w:rsidR="009B7393" w:rsidRPr="00DD3892" w:rsidRDefault="009B7393" w:rsidP="008C1416">
            <w:pPr>
              <w:spacing w:after="0" w:line="240" w:lineRule="auto"/>
              <w:rPr>
                <w:rFonts w:ascii="Times New Loman" w:hAnsi="Times New Loman" w:cs="Times New Loman"/>
                <w:color w:val="000000"/>
                <w:lang w:val="ru-RU"/>
              </w:rPr>
            </w:pPr>
          </w:p>
        </w:tc>
      </w:tr>
    </w:tbl>
    <w:p w:rsidR="008C1416" w:rsidRPr="00F377E1" w:rsidRDefault="008C1416" w:rsidP="00AD0F8E">
      <w:pPr>
        <w:spacing w:after="0" w:line="360" w:lineRule="auto"/>
        <w:rPr>
          <w:rFonts w:ascii="Times New Roman" w:hAnsi="Times New Roman"/>
          <w:lang w:val="ru-RU"/>
        </w:rPr>
      </w:pPr>
    </w:p>
    <w:p w:rsidR="00AD0F8E" w:rsidRPr="00F377E1" w:rsidRDefault="00AD0F8E" w:rsidP="00AD0F8E">
      <w:pPr>
        <w:spacing w:after="0" w:line="360" w:lineRule="auto"/>
        <w:rPr>
          <w:rFonts w:ascii="Times New Roman" w:hAnsi="Times New Roman"/>
          <w:b/>
        </w:rPr>
      </w:pPr>
      <w:r w:rsidRPr="00F377E1">
        <w:rPr>
          <w:rFonts w:ascii="Times New Roman" w:hAnsi="Times New Roman"/>
          <w:b/>
        </w:rPr>
        <w:t>Прилози</w:t>
      </w:r>
    </w:p>
    <w:p w:rsidR="00AD0F8E" w:rsidRPr="009A5FFB" w:rsidRDefault="00AD0F8E" w:rsidP="00AD0F8E">
      <w:pPr>
        <w:spacing w:after="0" w:line="360" w:lineRule="auto"/>
        <w:rPr>
          <w:rFonts w:ascii="Times New Roman" w:hAnsi="Times New Roman"/>
          <w:b/>
        </w:rPr>
      </w:pPr>
      <w:r w:rsidRPr="009A5FFB">
        <w:rPr>
          <w:rFonts w:ascii="Times New Roman" w:hAnsi="Times New Roman"/>
          <w:b/>
        </w:rPr>
        <w:t>Фотографије и линкови</w:t>
      </w:r>
    </w:p>
    <w:p w:rsidR="00AD0F8E" w:rsidRDefault="00AD0F8E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1217118" cy="1938528"/>
            <wp:effectExtent l="19050" t="0" r="2082" b="0"/>
            <wp:docPr id="1" name="Picture 1" descr="Резултат слика за Bik i z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тат слика за Bik i zec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9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521" cy="1942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FFB" w:rsidRDefault="00FD185A" w:rsidP="00AD0F8E">
      <w:pPr>
        <w:spacing w:after="0" w:line="360" w:lineRule="auto"/>
        <w:rPr>
          <w:rFonts w:ascii="Times New Roman" w:hAnsi="Times New Roman"/>
        </w:rPr>
      </w:pPr>
      <w:hyperlink r:id="rId6" w:anchor="imgrc=s0H5a0SmfhJxnM" w:history="1">
        <w:r w:rsidR="009A5FFB" w:rsidRPr="0054337D">
          <w:rPr>
            <w:rStyle w:val="Hyperlink"/>
            <w:rFonts w:ascii="Times New Roman" w:hAnsi="Times New Roman"/>
          </w:rPr>
          <w:t>https://www.google.com/search?q=%D0%B1%D0%B8%D0%BA+%D0%B8+%D0%B7%D0%B5%D1%86&amp;tbm=isch&amp;ved=2ahUKEwiT9LLex6HoAhWQG-wKHYLxAYsQ2-cCegQIABAA&amp;oq=%D0%B1%D0%B8%D0%BA+%D0%B8+%D0%B7%D0%B5%D1%86&amp;gs_l=img.1.0.0i24.207770.218799..220184...0.0..0.1776.3205.0j3j7-1j1......0....1..gws-wiz-img.......0i19j0i30i19.wEWIkDzj7u4&amp;ei=UMlwXpOMD5C3sAeC44fYCA&amp;bih=654&amp;biw=1349&amp;client=firefox-b-d&amp;hl=sr#imgrc=s0H5a0SmfhJxnM</w:t>
        </w:r>
      </w:hyperlink>
    </w:p>
    <w:p w:rsidR="0059338D" w:rsidRDefault="0059338D" w:rsidP="00AD0F8E">
      <w:pPr>
        <w:spacing w:after="0" w:line="360" w:lineRule="auto"/>
      </w:pPr>
    </w:p>
    <w:p w:rsidR="003B6151" w:rsidRDefault="0059338D" w:rsidP="00AD0F8E">
      <w:pPr>
        <w:spacing w:after="0" w:line="360" w:lineRule="auto"/>
      </w:pPr>
      <w:r>
        <w:rPr>
          <w:noProof/>
        </w:rPr>
        <w:lastRenderedPageBreak/>
        <w:drawing>
          <wp:inline distT="0" distB="0" distL="0" distR="0">
            <wp:extent cx="2138934" cy="2145830"/>
            <wp:effectExtent l="19050" t="0" r="0" b="0"/>
            <wp:docPr id="13" name="Picture 13" descr="https://4.bp.blogspot.com/-IoVvB8FrQaA/T6V9NdMrs6I/AAAAAAAABZQ/Tvt--bRSy5Y/s1600/IMGP8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4.bp.blogspot.com/-IoVvB8FrQaA/T6V9NdMrs6I/AAAAAAAABZQ/Tvt--bRSy5Y/s1600/IMGP84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/>
                    </a:blip>
                    <a:srcRect l="12569" t="5310" r="11814" b="25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934" cy="2145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338D">
        <w:t xml:space="preserve"> </w:t>
      </w:r>
    </w:p>
    <w:p w:rsidR="0059338D" w:rsidRDefault="00FD185A" w:rsidP="00AD0F8E">
      <w:pPr>
        <w:spacing w:after="0" w:line="360" w:lineRule="auto"/>
        <w:rPr>
          <w:rFonts w:ascii="Times New Roman" w:hAnsi="Times New Roman"/>
        </w:rPr>
      </w:pPr>
      <w:hyperlink r:id="rId8" w:history="1">
        <w:r w:rsidR="0059338D" w:rsidRPr="0054337D">
          <w:rPr>
            <w:rStyle w:val="Hyperlink"/>
            <w:rFonts w:ascii="Times New Roman" w:hAnsi="Times New Roman"/>
          </w:rPr>
          <w:t>https://knjigazasvakoga.blogspot.com/2012/05/biberce-ore-lobacev.html</w:t>
        </w:r>
      </w:hyperlink>
    </w:p>
    <w:p w:rsidR="00D37627" w:rsidRDefault="00D37627" w:rsidP="00AD0F8E">
      <w:pPr>
        <w:spacing w:after="0" w:line="360" w:lineRule="auto"/>
        <w:rPr>
          <w:rFonts w:ascii="Times New Roman" w:hAnsi="Times New Roman"/>
        </w:rPr>
      </w:pPr>
    </w:p>
    <w:p w:rsidR="0059338D" w:rsidRDefault="0059338D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353257" cy="1953378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078" cy="1956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338D" w:rsidRDefault="00FD185A" w:rsidP="00AD0F8E">
      <w:pPr>
        <w:spacing w:after="0" w:line="360" w:lineRule="auto"/>
        <w:rPr>
          <w:rFonts w:ascii="Times New Roman" w:hAnsi="Times New Roman"/>
        </w:rPr>
      </w:pPr>
      <w:hyperlink r:id="rId10" w:history="1">
        <w:r w:rsidR="0059338D" w:rsidRPr="0054337D">
          <w:rPr>
            <w:rStyle w:val="Hyperlink"/>
            <w:rFonts w:ascii="Times New Roman" w:hAnsi="Times New Roman"/>
          </w:rPr>
          <w:t>https://www.youtube.com/watch?v=rz4vb1RnFkY</w:t>
        </w:r>
      </w:hyperlink>
    </w:p>
    <w:p w:rsidR="0059338D" w:rsidRDefault="0059338D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2285238" cy="1596659"/>
            <wp:effectExtent l="19050" t="0" r="762" b="0"/>
            <wp:docPr id="7" name="Picture 7" descr="Резултат слика за шапутање драган лукић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зултат слика за шапутање драган лукић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03" cy="159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338D" w:rsidRDefault="00FD185A" w:rsidP="00AD0F8E">
      <w:pPr>
        <w:spacing w:after="0" w:line="360" w:lineRule="auto"/>
        <w:rPr>
          <w:rFonts w:ascii="Times New Roman" w:hAnsi="Times New Roman"/>
        </w:rPr>
      </w:pPr>
      <w:hyperlink r:id="rId12" w:anchor="imgrc=jyzyf1g5LXcJHM" w:history="1">
        <w:r w:rsidR="0059338D" w:rsidRPr="0054337D">
          <w:rPr>
            <w:rStyle w:val="Hyperlink"/>
            <w:rFonts w:ascii="Times New Roman" w:hAnsi="Times New Roman"/>
          </w:rPr>
          <w:t>https://www.google.com/search?q=%D1%88%D0%B0%D0%BF%D1%83%D1%82%D0%B0%D1%9A%D0%B5+%D0%B4%D1%80%D0%B0%D0%B3%D0%B0%D0%BD+%D0%BB%D1%83%D0%BA%D0%B8%D1%9B&amp;tbm=isch&amp;ved=2ahUKEwjulayBw6HoAhVvMOwKHSqMDtcQ2-cCegQIABAA&amp;oq=%D1%88%D0%B0%D0%BF%D1%83%D1%82%D0%B0&amp;gs_l=img.1.0.0i24l2.340692.343153..345987...0.0..0.141.777.0j6......0....1..gws-wiz-</w:t>
        </w:r>
        <w:r w:rsidR="0059338D" w:rsidRPr="0054337D">
          <w:rPr>
            <w:rStyle w:val="Hyperlink"/>
            <w:rFonts w:ascii="Times New Roman" w:hAnsi="Times New Roman"/>
          </w:rPr>
          <w:lastRenderedPageBreak/>
          <w:t>img.......35i39j0j0i30j0i19.UfOf1WNqs_U&amp;ei=W8RwXq78Fe_gsAeqmLq4DQ&amp;bih=654&amp;biw=1366&amp;client=firefox-b-d#imgrc=jyzyf1g5LXcJHM</w:t>
        </w:r>
      </w:hyperlink>
    </w:p>
    <w:p w:rsidR="009A5FFB" w:rsidRDefault="009A5FFB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1704340" cy="1426210"/>
            <wp:effectExtent l="19050" t="0" r="0" b="0"/>
            <wp:docPr id="20" name="Picture 20" descr="Резултат слика за мајка јову у ружи роди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Резултат слика за мајка јову у ружи родила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340" cy="142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FFB" w:rsidRDefault="00FD185A" w:rsidP="00AD0F8E">
      <w:pPr>
        <w:spacing w:after="0" w:line="360" w:lineRule="auto"/>
        <w:rPr>
          <w:rFonts w:ascii="Times New Roman" w:hAnsi="Times New Roman"/>
        </w:rPr>
      </w:pPr>
      <w:hyperlink r:id="rId14" w:anchor="imgrc=ZY03aU0GTTdT1M" w:history="1">
        <w:r w:rsidR="009A5FFB" w:rsidRPr="0054337D">
          <w:rPr>
            <w:rStyle w:val="Hyperlink"/>
            <w:rFonts w:ascii="Times New Roman" w:hAnsi="Times New Roman"/>
          </w:rPr>
          <w:t>https://www.google.com/search?q=%D0%BC%D0%B0%D1%98%D0%BA%D0%B0+%D1%98%D0%BE%D0%B2%D1%83+%D1%83+%D1%80%D1%83%D0%B6%D0%B8+%D1%80%D0%BE%D0%B4%D0%B8%D0%BB%D0%B0&amp;tbm=isch&amp;ved=2ahUKEwi_k73nxaHoAhVTlKQKHYoaBDkQ2-cCegQIABAA&amp;oq=%D0%9C%D0%B0%D1%98%D0%BA%D0%B0+%D0%88%D0%BE&amp;gs_l=img.1.0.0i24.272673.281041..282748...4.0..0.2348.6356.0j8j1j6-1j0j1j1......0....1..gws-wiz-img.......35i39j0i67j0i131j0.5sNbTbVq48A&amp;ei=SsdwXr_GGdOokgWKtZDIAw&amp;bih=654&amp;biw=1349&amp;client=firefox-b-d&amp;hl=sr#imgrc=ZY03aU0GTTdT1M</w:t>
        </w:r>
      </w:hyperlink>
    </w:p>
    <w:p w:rsidR="009A5FFB" w:rsidRDefault="009A5FFB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3733648" cy="2021634"/>
            <wp:effectExtent l="19050" t="0" r="152" b="0"/>
            <wp:docPr id="23" name="Picture 23" descr="Резултат слика за подела улога гвидо тартаљ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Резултат слика за подела улога гвидо тартаљ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188" t="28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648" cy="2021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FFB" w:rsidRDefault="00FD185A" w:rsidP="00AD0F8E">
      <w:pPr>
        <w:spacing w:after="0" w:line="360" w:lineRule="auto"/>
        <w:rPr>
          <w:rFonts w:ascii="Times New Roman" w:hAnsi="Times New Roman"/>
        </w:rPr>
      </w:pPr>
      <w:hyperlink r:id="rId16" w:anchor="imgrc=WImEAkiLIfy0_M&amp;imgdii=-qpJSvuf0v2bgM" w:history="1">
        <w:r w:rsidR="009A5FFB" w:rsidRPr="0054337D">
          <w:rPr>
            <w:rStyle w:val="Hyperlink"/>
            <w:rFonts w:ascii="Times New Roman" w:hAnsi="Times New Roman"/>
          </w:rPr>
          <w:t>https://www.google.com/search?q=%D0%BF%D0%BE%D0%B4%D0%B5%D0%BB%D0%B0+%D1%83%D0%BB%D0%BE%D0%B3%D0%B0+%D0%B3%D0%B2%D0%B8%D0%B4%D0%BE+%D1%82%D0%B0%D1%80%D1%82%D0%B0%D1%99%D0%B0&amp;tbm=isch&amp;ved=2ahUKEwi9ysXzxqHoAhVPM-wKHdcEDo4Q2-cCegQIABAA&amp;oq=%D0%BF%D0%BE%D0%B4%D0%B5%D0%BB%D0%B0+%D1%83%D0%BB%D0%BE%D0%B3%D0%B0+%D0%B3%D0%B2%D0%B8%D0%B4%D0%BE+%D1%82%D0%B0%D1%80%D1%82%D0%B0%D1%99%D0%B0&amp;gs_l=img.3...201238.220519..221349...0.0..0.2759.8203.0j10j4j7-1j1j1......0....1..gws-wiz-img.j_Inuh2Hlig&amp;ei=cMhwXr3SCc_msAfXibjwCA&amp;bih=654&amp;biw=1349&amp;client=firefox-b-d&amp;hl=sr#imgrc=WImEAkiLIfy0_M&amp;imgdii=-qpJSvuf0v2bgM</w:t>
        </w:r>
      </w:hyperlink>
    </w:p>
    <w:p w:rsidR="00290886" w:rsidRDefault="00290886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lastRenderedPageBreak/>
        <w:drawing>
          <wp:inline distT="0" distB="0" distL="0" distR="0">
            <wp:extent cx="3514192" cy="2342794"/>
            <wp:effectExtent l="19050" t="0" r="0" b="0"/>
            <wp:docPr id="26" name="Picture 26" descr="Multi Generation Family Watching TV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Multi Generation Family Watching TV — Stock Photo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412" cy="2343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886" w:rsidRDefault="00FD185A" w:rsidP="00AD0F8E">
      <w:pPr>
        <w:spacing w:after="0" w:line="360" w:lineRule="auto"/>
        <w:rPr>
          <w:rFonts w:ascii="Times New Roman" w:hAnsi="Times New Roman"/>
        </w:rPr>
      </w:pPr>
      <w:hyperlink r:id="rId18" w:history="1">
        <w:r w:rsidR="00290886" w:rsidRPr="0054337D">
          <w:rPr>
            <w:rStyle w:val="Hyperlink"/>
            <w:rFonts w:ascii="Times New Roman" w:hAnsi="Times New Roman"/>
          </w:rPr>
          <w:t>https://depositphotos.com/stock-photos/family-watching-tv.html?filter=all&amp;qview=59874807</w:t>
        </w:r>
      </w:hyperlink>
    </w:p>
    <w:p w:rsidR="00D46E70" w:rsidRDefault="00D46E70" w:rsidP="00AD0F8E">
      <w:pPr>
        <w:spacing w:after="0" w:line="360" w:lineRule="auto"/>
        <w:rPr>
          <w:rFonts w:ascii="Times New Roman" w:hAnsi="Times New Roman"/>
        </w:rPr>
      </w:pPr>
    </w:p>
    <w:p w:rsidR="00D46E70" w:rsidRDefault="00D46E70" w:rsidP="00AD0F8E">
      <w:pPr>
        <w:spacing w:after="0" w:line="360" w:lineRule="auto"/>
        <w:rPr>
          <w:rFonts w:ascii="Times New Roman" w:hAnsi="Times New Roman"/>
        </w:rPr>
      </w:pPr>
      <w:r>
        <w:rPr>
          <w:noProof/>
        </w:rPr>
        <w:drawing>
          <wp:inline distT="0" distB="0" distL="0" distR="0">
            <wp:extent cx="4684624" cy="2665020"/>
            <wp:effectExtent l="19050" t="0" r="1676" b="0"/>
            <wp:docPr id="32" name="Picture 32" descr="A Step by Step Collage of Making Christmas Layered Cake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A Step by Step Collage of Making Christmas Layered Cake — Stock Photo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2139" cy="266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70" w:rsidRDefault="00FD185A" w:rsidP="00AD0F8E">
      <w:pPr>
        <w:spacing w:after="0" w:line="360" w:lineRule="auto"/>
        <w:rPr>
          <w:rFonts w:ascii="Times New Roman" w:hAnsi="Times New Roman"/>
        </w:rPr>
      </w:pPr>
      <w:hyperlink r:id="rId20" w:history="1">
        <w:r w:rsidR="00D46E70" w:rsidRPr="0054337D">
          <w:rPr>
            <w:rStyle w:val="Hyperlink"/>
            <w:rFonts w:ascii="Times New Roman" w:hAnsi="Times New Roman"/>
          </w:rPr>
          <w:t>https://depositphotos.com/similar-images/306413244.html?qview=301843556</w:t>
        </w:r>
      </w:hyperlink>
    </w:p>
    <w:p w:rsidR="00D46E70" w:rsidRDefault="00D46E70" w:rsidP="00AD0F8E">
      <w:pPr>
        <w:spacing w:after="0" w:line="360" w:lineRule="auto"/>
        <w:rPr>
          <w:rFonts w:ascii="Times New Roman" w:hAnsi="Times New Roman"/>
        </w:rPr>
      </w:pPr>
    </w:p>
    <w:p w:rsidR="00D46E70" w:rsidRDefault="00D46E70" w:rsidP="00AD0F8E">
      <w:pPr>
        <w:spacing w:after="0" w:line="360" w:lineRule="auto"/>
        <w:rPr>
          <w:rFonts w:ascii="Times New Roman" w:hAnsi="Times New Roman"/>
        </w:rPr>
      </w:pPr>
    </w:p>
    <w:p w:rsidR="00290886" w:rsidRDefault="00290886" w:rsidP="00AD0F8E">
      <w:pPr>
        <w:spacing w:after="0" w:line="360" w:lineRule="auto"/>
        <w:rPr>
          <w:rFonts w:ascii="Times New Roman" w:hAnsi="Times New Roman"/>
        </w:rPr>
      </w:pPr>
    </w:p>
    <w:p w:rsidR="009A5FFB" w:rsidRDefault="009A5FFB" w:rsidP="00AD0F8E">
      <w:pPr>
        <w:spacing w:after="0" w:line="360" w:lineRule="auto"/>
        <w:rPr>
          <w:rFonts w:ascii="Times New Roman" w:hAnsi="Times New Roman"/>
        </w:rPr>
      </w:pPr>
    </w:p>
    <w:p w:rsidR="0059338D" w:rsidRDefault="0059338D" w:rsidP="00AD0F8E">
      <w:pPr>
        <w:spacing w:after="0" w:line="360" w:lineRule="auto"/>
        <w:rPr>
          <w:rFonts w:ascii="Times New Roman" w:hAnsi="Times New Roman"/>
        </w:rPr>
      </w:pPr>
    </w:p>
    <w:p w:rsidR="00AD0F8E" w:rsidRPr="00AD0F8E" w:rsidRDefault="00AD0F8E" w:rsidP="00AD0F8E">
      <w:pPr>
        <w:spacing w:after="0" w:line="360" w:lineRule="auto"/>
        <w:rPr>
          <w:rFonts w:ascii="Times New Roman" w:hAnsi="Times New Roman"/>
        </w:rPr>
      </w:pPr>
    </w:p>
    <w:sectPr w:rsidR="00AD0F8E" w:rsidRPr="00AD0F8E" w:rsidSect="0054548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Loman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9B7393"/>
    <w:rsid w:val="001A6C4B"/>
    <w:rsid w:val="00290886"/>
    <w:rsid w:val="003B6151"/>
    <w:rsid w:val="004D5010"/>
    <w:rsid w:val="0054548F"/>
    <w:rsid w:val="00592698"/>
    <w:rsid w:val="0059338D"/>
    <w:rsid w:val="006F468A"/>
    <w:rsid w:val="00783BC6"/>
    <w:rsid w:val="008C1416"/>
    <w:rsid w:val="009118C5"/>
    <w:rsid w:val="009A5FFB"/>
    <w:rsid w:val="009B7393"/>
    <w:rsid w:val="00AD0F8E"/>
    <w:rsid w:val="00D37627"/>
    <w:rsid w:val="00D46E70"/>
    <w:rsid w:val="00DD3892"/>
    <w:rsid w:val="00F377E1"/>
    <w:rsid w:val="00FB24DF"/>
    <w:rsid w:val="00FD18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7393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9B7393"/>
    <w:pPr>
      <w:spacing w:after="0" w:line="240" w:lineRule="auto"/>
    </w:pPr>
    <w:rPr>
      <w:rFonts w:ascii="Calibri" w:eastAsia="Calibri" w:hAnsi="Calibri" w:cs="Times New Roman"/>
    </w:rPr>
  </w:style>
  <w:style w:type="character" w:styleId="SubtleEmphasis">
    <w:name w:val="Subtle Emphasis"/>
    <w:uiPriority w:val="19"/>
    <w:qFormat/>
    <w:rsid w:val="009B7393"/>
    <w:rPr>
      <w:i/>
      <w:iCs/>
      <w:color w:val="404040"/>
    </w:rPr>
  </w:style>
  <w:style w:type="character" w:styleId="Hyperlink">
    <w:name w:val="Hyperlink"/>
    <w:uiPriority w:val="99"/>
    <w:unhideWhenUsed/>
    <w:rsid w:val="009B7393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0F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0F8E"/>
    <w:rPr>
      <w:rFonts w:ascii="Tahoma" w:eastAsia="Calibri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3B6151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njigazasvakoga.blogspot.com/2012/05/biberce-ore-lobacev.html" TargetMode="External"/><Relationship Id="rId13" Type="http://schemas.openxmlformats.org/officeDocument/2006/relationships/image" Target="media/image5.png"/><Relationship Id="rId18" Type="http://schemas.openxmlformats.org/officeDocument/2006/relationships/hyperlink" Target="https://depositphotos.com/stock-photos/family-watching-tv.html?filter=all&amp;qview=59874807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https://www.google.com/search?q=%D1%88%D0%B0%D0%BF%D1%83%D1%82%D0%B0%D1%9A%D0%B5+%D0%B4%D1%80%D0%B0%D0%B3%D0%B0%D0%BD+%D0%BB%D1%83%D0%BA%D0%B8%D1%9B&amp;tbm=isch&amp;ved=2ahUKEwjulayBw6HoAhVvMOwKHSqMDtcQ2-cCegQIABAA&amp;oq=%D1%88%D0%B0%D0%BF%D1%83%D1%82%D0%B0&amp;gs_l=img.1.0.0i24l2.340692.343153..345987...0.0..0.141.777.0j6......0....1..gws-wiz-img.......35i39j0j0i30j0i19.UfOf1WNqs_U&amp;ei=W8RwXq78Fe_gsAeqmLq4DQ&amp;bih=654&amp;biw=1366&amp;client=firefox-b-d" TargetMode="External"/><Relationship Id="rId17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hyperlink" Target="https://www.google.com/search?q=%D0%BF%D0%BE%D0%B4%D0%B5%D0%BB%D0%B0+%D1%83%D0%BB%D0%BE%D0%B3%D0%B0+%D0%B3%D0%B2%D0%B8%D0%B4%D0%BE+%D1%82%D0%B0%D1%80%D1%82%D0%B0%D1%99%D0%B0&amp;tbm=isch&amp;ved=2ahUKEwi9ysXzxqHoAhVPM-wKHdcEDo4Q2-cCegQIABAA&amp;oq=%D0%BF%D0%BE%D0%B4%D0%B5%D0%BB%D0%B0+%D1%83%D0%BB%D0%BE%D0%B3%D0%B0+%D0%B3%D0%B2%D0%B8%D0%B4%D0%BE+%D1%82%D0%B0%D1%80%D1%82%D0%B0%D1%99%D0%B0&amp;gs_l=img.3...201238.220519..221349...0.0..0.2759.8203.0j10j4j7-1j1j1......0....1..gws-wiz-img.j_Inuh2Hlig&amp;ei=cMhwXr3SCc_msAfXibjwCA&amp;bih=654&amp;biw=1349&amp;client=firefox-b-d&amp;hl=sr" TargetMode="External"/><Relationship Id="rId20" Type="http://schemas.openxmlformats.org/officeDocument/2006/relationships/hyperlink" Target="https://depositphotos.com/similar-images/306413244.html?qview=301843556" TargetMode="External"/><Relationship Id="rId1" Type="http://schemas.openxmlformats.org/officeDocument/2006/relationships/styles" Target="styles.xml"/><Relationship Id="rId6" Type="http://schemas.openxmlformats.org/officeDocument/2006/relationships/hyperlink" Target="https://www.google.com/search?q=%D0%B1%D0%B8%D0%BA+%D0%B8+%D0%B7%D0%B5%D1%86&amp;tbm=isch&amp;ved=2ahUKEwiT9LLex6HoAhWQG-wKHYLxAYsQ2-cCegQIABAA&amp;oq=%D0%B1%D0%B8%D0%BA+%D0%B8+%D0%B7%D0%B5%D1%86&amp;gs_l=img.1.0.0i24.207770.218799..220184...0.0..0.1776.3205.0j3j7-1j1......0....1..gws-wiz-img.......0i19j0i30i19.wEWIkDzj7u4&amp;ei=UMlwXpOMD5C3sAeC44fYCA&amp;bih=654&amp;biw=1349&amp;client=firefox-b-d&amp;hl=sr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hyperlink" Target="https://www.youtube.com/watch?v=rz4vb1RnFkY" TargetMode="External"/><Relationship Id="rId19" Type="http://schemas.openxmlformats.org/officeDocument/2006/relationships/image" Target="media/image8.jpeg"/><Relationship Id="rId4" Type="http://schemas.openxmlformats.org/officeDocument/2006/relationships/hyperlink" Target="https://doi.org/10.18485/mks_knsjkk.2017.ch12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www.google.com/search?q=%D0%BC%D0%B0%D1%98%D0%BA%D0%B0+%D1%98%D0%BE%D0%B2%D1%83+%D1%83+%D1%80%D1%83%D0%B6%D0%B8+%D1%80%D0%BE%D0%B4%D0%B8%D0%BB%D0%B0&amp;tbm=isch&amp;ved=2ahUKEwi_k73nxaHoAhVTlKQKHYoaBDkQ2-cCegQIABAA&amp;oq=%D0%9C%D0%B0%D1%98%D0%BA%D0%B0+%D0%88%D0%BE&amp;gs_l=img.1.0.0i24.272673.281041..282748...4.0..0.2348.6356.0j8j1j6-1j0j1j1......0....1..gws-wiz-img.......35i39j0i67j0i131j0.5sNbTbVq48A&amp;ei=SsdwXr_GGdOokgWKtZDIAw&amp;bih=654&amp;biw=1349&amp;client=firefox-b-d&amp;hl=sr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6</Pages>
  <Words>1272</Words>
  <Characters>7257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Natasa</dc:creator>
  <cp:lastModifiedBy>Natasa</cp:lastModifiedBy>
  <cp:revision>7</cp:revision>
  <dcterms:created xsi:type="dcterms:W3CDTF">2020-03-17T12:18:00Z</dcterms:created>
  <dcterms:modified xsi:type="dcterms:W3CDTF">2020-07-21T13:13:00Z</dcterms:modified>
</cp:coreProperties>
</file>