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662632" w:rsidRPr="00A96B10" w:rsidTr="001E7A2A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A96B10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A96B10">
              <w:rPr>
                <w:rFonts w:ascii="Times New Loman" w:hAnsi="Times New Loman" w:cs="Times New Loman"/>
              </w:rPr>
              <w:t>Разред</w:t>
            </w:r>
            <w:proofErr w:type="spellEnd"/>
            <w:r w:rsidRPr="00A96B10">
              <w:rPr>
                <w:rFonts w:ascii="Times New Loman" w:hAnsi="Times New Loman" w:cs="Times New Loman"/>
              </w:rPr>
              <w:t xml:space="preserve">: </w:t>
            </w:r>
            <w:r w:rsidRPr="00A96B10">
              <w:rPr>
                <w:rFonts w:ascii="Times New Loman" w:hAnsi="Times New Loman" w:cs="Times New Loman"/>
                <w:b/>
              </w:rPr>
              <w:t>VI</w:t>
            </w: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A96B10">
              <w:rPr>
                <w:rFonts w:ascii="Times New Loman" w:hAnsi="Times New Loman" w:cs="Times New Loman"/>
                <w:b/>
              </w:rPr>
              <w:t>А програм</w:t>
            </w:r>
            <w:r w:rsidRPr="00A96B10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662632" w:rsidRPr="00A96B10" w:rsidTr="001E7A2A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A96B10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</w:t>
            </w:r>
          </w:p>
          <w:p w:rsidR="00662632" w:rsidRPr="00A96B10" w:rsidRDefault="00662632" w:rsidP="001E7A2A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A96B10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A96B10">
              <w:rPr>
                <w:rFonts w:ascii="Times New Loman" w:hAnsi="Times New Loman" w:cs="Times New Loman"/>
                <w:lang w:val="ru-RU"/>
              </w:rPr>
              <w:t>:</w:t>
            </w:r>
            <w:r w:rsidRPr="00A96B10">
              <w:rPr>
                <w:rFonts w:ascii="Times New Loman" w:hAnsi="Times New Loman" w:cs="Times New Loman"/>
                <w:b/>
                <w:lang w:val="ru-RU"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662632" w:rsidRPr="00A96B10" w:rsidRDefault="00662632" w:rsidP="001E7A2A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A96B10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A96B10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A96B10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662632" w:rsidRPr="00A96B10" w:rsidRDefault="00C3279A" w:rsidP="00662632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  <w:r w:rsidRPr="00A96B10">
              <w:rPr>
                <w:rFonts w:ascii="Times New Loman" w:hAnsi="Times New Loman" w:cs="Times New Loman"/>
                <w:b/>
                <w:lang w:val="ru-RU"/>
              </w:rPr>
              <w:t>65</w:t>
            </w:r>
            <w:r w:rsidR="00662632" w:rsidRPr="00A96B10">
              <w:rPr>
                <w:rFonts w:ascii="Times New Loman" w:hAnsi="Times New Loman" w:cs="Times New Loman"/>
                <w:b/>
                <w:lang w:val="ru-RU"/>
              </w:rPr>
              <w:t>.</w:t>
            </w:r>
            <w:r w:rsidR="00662632" w:rsidRPr="00A96B10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="00662632" w:rsidRPr="00A96B10">
              <w:rPr>
                <w:rFonts w:ascii="Times New Loman" w:hAnsi="Times New Loman" w:cs="Times New Loman"/>
                <w:i/>
                <w:lang w:val="ru-RU"/>
              </w:rPr>
              <w:t>Кошаркаш,</w:t>
            </w:r>
            <w:r w:rsidR="00662632" w:rsidRPr="00A96B10">
              <w:rPr>
                <w:rFonts w:ascii="Times New Loman" w:hAnsi="Times New Loman" w:cs="Times New Loman"/>
                <w:lang w:val="ru-RU"/>
              </w:rPr>
              <w:t xml:space="preserve"> Владимир Андрић</w:t>
            </w:r>
            <w:r w:rsidR="00BD7BA4" w:rsidRPr="00A96B10">
              <w:rPr>
                <w:rFonts w:ascii="Times New Loman" w:hAnsi="Times New Loman" w:cs="Times New Loman"/>
                <w:lang w:val="ru-RU"/>
              </w:rPr>
              <w:t>.</w:t>
            </w:r>
            <w:r w:rsidR="00662632" w:rsidRPr="00A96B10"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  <w:t xml:space="preserve"> </w:t>
            </w:r>
          </w:p>
        </w:tc>
        <w:tc>
          <w:tcPr>
            <w:tcW w:w="1168" w:type="pct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proofErr w:type="spellStart"/>
            <w:r w:rsidRPr="00A96B10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proofErr w:type="spellEnd"/>
            <w:r w:rsidRPr="00A96B10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proofErr w:type="spellStart"/>
            <w:r w:rsidRPr="00A96B10"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  <w:proofErr w:type="spellEnd"/>
          </w:p>
          <w:p w:rsidR="00662632" w:rsidRPr="00A96B10" w:rsidRDefault="00662632" w:rsidP="001E7A2A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</w:p>
        </w:tc>
      </w:tr>
      <w:tr w:rsidR="00662632" w:rsidRPr="00A96B10" w:rsidTr="001E7A2A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A96B10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A96B10">
              <w:rPr>
                <w:rFonts w:ascii="Times New Loman" w:hAnsi="Times New Loman" w:cs="Times New Loman"/>
              </w:rPr>
              <w:t>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662632" w:rsidRPr="00A96B10" w:rsidRDefault="00662632" w:rsidP="00662632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A96B10">
              <w:rPr>
                <w:rFonts w:ascii="Times New Loman" w:hAnsi="Times New Loman" w:cs="Times New Loman"/>
                <w:b/>
                <w:lang w:val="ru-RU"/>
              </w:rPr>
              <w:t xml:space="preserve">Наставна средства: </w:t>
            </w:r>
            <w:r w:rsidRPr="00A96B10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читанка</w:t>
            </w:r>
            <w:r w:rsidRPr="00A96B10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 </w:t>
            </w:r>
            <w:r w:rsidRPr="00A96B10">
              <w:rPr>
                <w:rFonts w:ascii="Times New Roman" w:hAnsi="Times New Roman"/>
                <w:i/>
                <w:lang w:val="ru-RU"/>
              </w:rPr>
              <w:t xml:space="preserve">Летимо са звездама, </w:t>
            </w:r>
            <w:r w:rsidRPr="00A96B10">
              <w:rPr>
                <w:rFonts w:ascii="Times New Roman" w:hAnsi="Times New Roman"/>
                <w:lang w:val="ru-RU"/>
              </w:rPr>
              <w:t>фотографије, наставни лист</w:t>
            </w:r>
          </w:p>
        </w:tc>
      </w:tr>
      <w:tr w:rsidR="00662632" w:rsidRPr="00A96B10" w:rsidTr="001E7A2A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662632" w:rsidRPr="00A96B10" w:rsidRDefault="00662632" w:rsidP="001E7A2A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A96B10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A96B10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A96B10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 xml:space="preserve">Читање и разумевање лирске песме. </w:t>
            </w:r>
          </w:p>
        </w:tc>
      </w:tr>
      <w:tr w:rsidR="00662632" w:rsidRPr="00A96B10" w:rsidTr="001E7A2A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96B10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A96B10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A96B10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A96B10">
              <w:rPr>
                <w:rFonts w:ascii="Times New Roman" w:hAnsi="Times New Roman"/>
                <w:lang w:val="ru-RU"/>
              </w:rPr>
              <w:t>кошаркаш, висина, добар ђак; тема песме</w:t>
            </w: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662632" w:rsidRPr="00A96B10" w:rsidTr="001E7A2A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662632" w:rsidRPr="00A96B10" w:rsidRDefault="00662632" w:rsidP="001E7A2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A96B10">
              <w:rPr>
                <w:rFonts w:ascii="Times New Roman" w:hAnsi="Times New Roman"/>
                <w:lang w:val="ru-RU"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662632" w:rsidRPr="00A96B10" w:rsidRDefault="00662632" w:rsidP="001E7A2A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A96B10">
              <w:rPr>
                <w:rFonts w:ascii="Times New Roman" w:eastAsia="Times New Roman" w:hAnsi="Times New Roman"/>
              </w:rPr>
              <w:t>одреди тему песме;</w:t>
            </w:r>
          </w:p>
          <w:p w:rsidR="00662632" w:rsidRPr="00A96B10" w:rsidRDefault="00662632" w:rsidP="001E7A2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96B10">
              <w:rPr>
                <w:rFonts w:ascii="Times New Roman" w:hAnsi="Times New Roman"/>
                <w:lang w:val="ru-RU"/>
              </w:rPr>
              <w:t>објасни/каже зашто му се ово књижевно дело свиђа или не;</w:t>
            </w:r>
          </w:p>
          <w:p w:rsidR="00662632" w:rsidRPr="00A96B10" w:rsidRDefault="00662632" w:rsidP="001E7A2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96B10">
              <w:rPr>
                <w:rFonts w:ascii="Times New Roman" w:hAnsi="Times New Roman"/>
                <w:lang w:val="ru-RU"/>
              </w:rPr>
              <w:t>разуме и користи предвиђени лексички фонд.</w:t>
            </w:r>
          </w:p>
          <w:p w:rsidR="00662632" w:rsidRPr="00A96B10" w:rsidRDefault="00662632" w:rsidP="001E7A2A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662632" w:rsidRPr="00A96B10" w:rsidTr="001E7A2A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A96B10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662632" w:rsidRPr="00A96B10" w:rsidRDefault="00662632" w:rsidP="001E7A2A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662632" w:rsidRPr="00A96B10" w:rsidRDefault="00662632" w:rsidP="001E7A2A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A96B10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A96B10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A96B10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A96B10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A96B10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A96B10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662632" w:rsidRPr="00A96B10" w:rsidRDefault="00662632" w:rsidP="001E7A2A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A96B10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A96B10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A96B10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A96B10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A96B10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A96B10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A96B10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662632" w:rsidRPr="00A96B10" w:rsidRDefault="00662632" w:rsidP="001E7A2A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662632" w:rsidRPr="00A96B10" w:rsidRDefault="00662632" w:rsidP="001E7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A96B10">
              <w:rPr>
                <w:rFonts w:ascii="Times New Roman" w:eastAsia="Times New Roman" w:hAnsi="Times New Roman"/>
                <w:lang w:val="ru-RU" w:eastAsia="sr-Latn-CS"/>
              </w:rPr>
              <w:t xml:space="preserve">3. </w:t>
            </w:r>
            <w:r w:rsidRPr="00A96B10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</w:t>
            </w:r>
            <w:r w:rsidRPr="00A96B10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A96B10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A96B10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A96B10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A96B10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A96B10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A96B10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662632" w:rsidRPr="00A96B10" w:rsidRDefault="00662632" w:rsidP="001E7A2A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Style w:val="HTMLCite"/>
                <w:rFonts w:ascii="Times New Loman" w:hAnsi="Times New Loman" w:cs="Times New Loman"/>
                <w:b/>
                <w:i w:val="0"/>
                <w:iCs w:val="0"/>
                <w:lang w:val="ru-RU"/>
              </w:rPr>
              <w:t xml:space="preserve">4. </w:t>
            </w:r>
            <w:r w:rsidRPr="00A96B10">
              <w:rPr>
                <w:rStyle w:val="HTMLCite"/>
                <w:rFonts w:ascii="Times New Loman" w:hAnsi="Times New Loman" w:cs="Times New Loman"/>
                <w:b/>
                <w:iCs w:val="0"/>
                <w:lang w:val="ru-RU"/>
              </w:rPr>
              <w:t>Речник српскога језика</w:t>
            </w:r>
            <w:r w:rsidRPr="00A96B10">
              <w:rPr>
                <w:rStyle w:val="HTMLCite"/>
                <w:rFonts w:ascii="Times New Loman" w:hAnsi="Times New Loman" w:cs="Times New Loman"/>
                <w:i w:val="0"/>
                <w:iCs w:val="0"/>
                <w:lang w:val="ru-RU"/>
              </w:rPr>
              <w:t xml:space="preserve"> (2007). Нови Сад: Матица српска.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A96B10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A96B10">
              <w:rPr>
                <w:rFonts w:ascii="Times New Loman" w:hAnsi="Times New Loman" w:cs="Times New Loman"/>
                <w:b/>
                <w:lang w:val="ru-RU"/>
              </w:rPr>
              <w:t>1. Гордана Штасни, Наташа Добрић</w:t>
            </w:r>
            <w:r w:rsidRPr="00A96B10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A96B10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A96B10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A96B10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A96B10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A96B10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A96B10">
              <w:rPr>
                <w:rFonts w:ascii="Times New Loman" w:hAnsi="Times New Loman" w:cs="Times New Loman"/>
                <w:lang w:val="ru-RU"/>
              </w:rPr>
              <w:t xml:space="preserve">. </w:t>
            </w:r>
            <w:r w:rsidRPr="00A96B10">
              <w:rPr>
                <w:rFonts w:ascii="Times New Loman" w:hAnsi="Times New Loman" w:cs="Times New Loman"/>
              </w:rPr>
              <w:t xml:space="preserve">Београд: Завод за уџбенике. </w:t>
            </w: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662632" w:rsidRPr="00A96B10" w:rsidTr="001E7A2A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b/>
              </w:rPr>
            </w:pPr>
            <w:r w:rsidRPr="00A96B10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662632" w:rsidRPr="00A96B10" w:rsidRDefault="00662632" w:rsidP="001E7A2A">
            <w:pPr>
              <w:pStyle w:val="ListParagraph"/>
              <w:tabs>
                <w:tab w:val="left" w:pos="116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662632" w:rsidRPr="00A96B10" w:rsidTr="001E7A2A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662632" w:rsidRPr="00A96B10" w:rsidTr="001E7A2A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662632" w:rsidRPr="00A96B10" w:rsidRDefault="00662632" w:rsidP="001E7A2A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A96B10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662632" w:rsidRPr="00A96B10" w:rsidTr="001E7A2A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662632" w:rsidRPr="00A96B10" w:rsidRDefault="00662632" w:rsidP="00A96B10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A96B10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662632" w:rsidRPr="00A96B10" w:rsidRDefault="00662632" w:rsidP="00A96B10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A96B10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662632" w:rsidRPr="00A96B10" w:rsidRDefault="00662632" w:rsidP="00A96B10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A96B10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662632" w:rsidRPr="00A96B10" w:rsidTr="001E7A2A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A96B10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A96B10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662632" w:rsidRPr="00A96B10" w:rsidRDefault="00662632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C3279A" w:rsidRPr="00A96B10">
              <w:rPr>
                <w:rFonts w:ascii="Times New Loman" w:hAnsi="Times New Loman" w:cs="Times New Loman"/>
                <w:color w:val="000000"/>
                <w:lang w:val="ru-RU"/>
              </w:rPr>
              <w:t>Уводним разговором мотивише ученике за обраду песме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C3279A" w:rsidRPr="00A96B10" w:rsidRDefault="00C3279A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Модел за разговор:</w:t>
            </w:r>
          </w:p>
          <w:p w:rsidR="00C3279A" w:rsidRPr="00A96B10" w:rsidRDefault="00C3279A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Да ли се бавиш спортом?</w:t>
            </w:r>
          </w:p>
          <w:p w:rsidR="00C3279A" w:rsidRPr="00A96B10" w:rsidRDefault="00C3279A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Који спорт волиш?</w:t>
            </w:r>
          </w:p>
          <w:p w:rsidR="00C3279A" w:rsidRPr="00A96B10" w:rsidRDefault="00292BD6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Какав треба буде кошаркаш?</w:t>
            </w:r>
          </w:p>
          <w:p w:rsidR="00292BD6" w:rsidRPr="00A96B10" w:rsidRDefault="00292BD6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Зашто је важно да има те особине?</w:t>
            </w:r>
          </w:p>
          <w:p w:rsidR="00292BD6" w:rsidRPr="00A96B10" w:rsidRDefault="00292BD6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Истиче поређење које се јавља у песми. Објашњење прати фотографија.</w:t>
            </w:r>
          </w:p>
          <w:p w:rsidR="00292BD6" w:rsidRPr="00A96B10" w:rsidRDefault="007036B3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 xml:space="preserve">бити </w:t>
            </w:r>
            <w:r w:rsidR="00292BD6" w:rsidRPr="00A96B10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висок као бандера</w:t>
            </w:r>
          </w:p>
          <w:p w:rsidR="007036B3" w:rsidRPr="00A96B10" w:rsidRDefault="007036B3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</w:rPr>
            </w:pPr>
            <w:r w:rsidRPr="00A96B10">
              <w:rPr>
                <w:rFonts w:ascii="Times New Loman" w:hAnsi="Times New Loman" w:cs="Times New Loman"/>
                <w:noProof/>
                <w:color w:val="000000"/>
              </w:rPr>
              <w:drawing>
                <wp:inline distT="0" distB="0" distL="0" distR="0">
                  <wp:extent cx="917296" cy="1375943"/>
                  <wp:effectExtent l="19050" t="0" r="0" b="0"/>
                  <wp:docPr id="9" name="Picture 1" descr="Electric line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lectric line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296" cy="1375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279A" w:rsidRPr="00A96B10" w:rsidRDefault="007036B3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Које особине се везују за следећа поређења?</w:t>
            </w:r>
          </w:p>
          <w:p w:rsidR="007036B3" w:rsidRPr="00A96B10" w:rsidRDefault="007036B3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___________ као муња</w:t>
            </w:r>
          </w:p>
          <w:p w:rsidR="007036B3" w:rsidRPr="00A96B10" w:rsidRDefault="007036B3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___________ као земља</w:t>
            </w:r>
          </w:p>
          <w:p w:rsidR="007036B3" w:rsidRPr="00A96B10" w:rsidRDefault="007036B3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___________ као мрав</w:t>
            </w:r>
          </w:p>
          <w:p w:rsidR="007036B3" w:rsidRPr="00A96B10" w:rsidRDefault="007036B3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___________ као јагње</w:t>
            </w:r>
          </w:p>
          <w:p w:rsidR="007036B3" w:rsidRPr="00A96B10" w:rsidRDefault="007036B3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– Пошто су допунили поређења, објашњава да придев кротак има веома слично значење као придев миран.</w:t>
            </w:r>
          </w:p>
          <w:p w:rsidR="007036B3" w:rsidRPr="00A96B10" w:rsidRDefault="007036B3" w:rsidP="001E7A2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кротак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кротка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кротко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 (јагње, животиња, особа)</w:t>
            </w:r>
          </w:p>
          <w:p w:rsidR="00662632" w:rsidRPr="00A96B10" w:rsidRDefault="007036B3" w:rsidP="007036B3">
            <w:pPr>
              <w:spacing w:after="0" w:line="360" w:lineRule="auto"/>
              <w:jc w:val="both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кротка особа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; </w:t>
            </w: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кротак као јагње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; </w:t>
            </w: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кротке животиње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96B10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7036B3" w:rsidRPr="00A96B10">
              <w:rPr>
                <w:rFonts w:ascii="Times New Loman" w:hAnsi="Times New Loman" w:cs="Times New Loman"/>
                <w:noProof/>
                <w:lang w:val="ru-RU"/>
              </w:rPr>
              <w:t>Учествују у разговору, записују нове речи, изразе и примере у своје свеске.</w:t>
            </w:r>
            <w:r w:rsidRPr="00A96B10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</w:p>
        </w:tc>
      </w:tr>
      <w:tr w:rsidR="00662632" w:rsidRPr="00A96B10" w:rsidTr="001E7A2A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A96B10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 – </w:t>
            </w:r>
            <w:r w:rsidR="007036B3" w:rsidRPr="00A96B10">
              <w:rPr>
                <w:rFonts w:ascii="Times New Loman" w:hAnsi="Times New Loman" w:cs="Times New Loman"/>
                <w:color w:val="000000"/>
                <w:lang w:val="ru-RU"/>
              </w:rPr>
              <w:t>Наставља разговор у којем ће семантизовати и остале речи неопходне за разумевање песме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C61B57" w:rsidRPr="00A96B10" w:rsidRDefault="00C61B57" w:rsidP="001E7A2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Деца расту у висину, сваке године постају све виша.</w:t>
            </w:r>
          </w:p>
          <w:p w:rsidR="00C61B57" w:rsidRPr="00A96B10" w:rsidRDefault="00C61B57" w:rsidP="001E7A2A">
            <w:pPr>
              <w:spacing w:after="0" w:line="360" w:lineRule="auto"/>
              <w:rPr>
                <w:rFonts w:ascii="Times New Loman" w:hAnsi="Times New Loman" w:cs="Times New Loman"/>
                <w:b/>
                <w:i/>
                <w:color w:val="000000"/>
              </w:rPr>
            </w:pPr>
            <w:r w:rsidRPr="00A96B10">
              <w:rPr>
                <w:rFonts w:ascii="Times New Loman" w:hAnsi="Times New Loman" w:cs="Times New Loman"/>
                <w:b/>
                <w:i/>
                <w:color w:val="000000"/>
              </w:rPr>
              <w:lastRenderedPageBreak/>
              <w:t>расти увис</w:t>
            </w:r>
          </w:p>
          <w:p w:rsidR="00C61B57" w:rsidRPr="00A96B10" w:rsidRDefault="00C61B57" w:rsidP="00C61B57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A96B10">
              <w:rPr>
                <w:noProof/>
              </w:rPr>
              <w:drawing>
                <wp:inline distT="0" distB="0" distL="0" distR="0">
                  <wp:extent cx="1144198" cy="985226"/>
                  <wp:effectExtent l="19050" t="0" r="0" b="0"/>
                  <wp:docPr id="13" name="Picture 13" descr="Children dream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hildren dream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935" cy="984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1B57" w:rsidRPr="00A96B10" w:rsidRDefault="00C61B57" w:rsidP="00C61B57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расти увис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скочити увис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скок у вис</w:t>
            </w:r>
          </w:p>
          <w:p w:rsidR="00C61B57" w:rsidRPr="00A96B10" w:rsidRDefault="00C61B57" w:rsidP="00C61B57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Колико си ти висок/висока?</w:t>
            </w:r>
          </w:p>
          <w:p w:rsidR="00C61B57" w:rsidRPr="00A96B10" w:rsidRDefault="00C61B57" w:rsidP="00C61B57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Када си највише порастао/порасла?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62632" w:rsidRPr="00A96B10" w:rsidRDefault="00662632" w:rsidP="001E7A2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– Неке речи је тешко семантизовати у контексту, зато ученицима треба рећи да ће им бити објашњена још </w:t>
            </w:r>
            <w:r w:rsidR="00C61B57" w:rsidRPr="00A96B10">
              <w:rPr>
                <w:rFonts w:ascii="Times New Loman" w:hAnsi="Times New Loman" w:cs="Times New Loman"/>
                <w:color w:val="000000"/>
                <w:lang w:val="ru-RU"/>
              </w:rPr>
              <w:t>неке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 реч</w:t>
            </w:r>
            <w:r w:rsidR="00C61B57" w:rsidRPr="00A96B10">
              <w:rPr>
                <w:rFonts w:ascii="Times New Loman" w:hAnsi="Times New Loman" w:cs="Times New Loman"/>
                <w:color w:val="000000"/>
                <w:lang w:val="ru-RU"/>
              </w:rPr>
              <w:t>и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 јер </w:t>
            </w:r>
            <w:r w:rsidR="00C61B57" w:rsidRPr="00A96B10">
              <w:rPr>
                <w:rFonts w:ascii="Times New Loman" w:hAnsi="Times New Loman" w:cs="Times New Loman"/>
                <w:color w:val="000000"/>
                <w:lang w:val="ru-RU"/>
              </w:rPr>
              <w:t>су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 важн</w:t>
            </w:r>
            <w:r w:rsidR="00C61B57" w:rsidRPr="00A96B10">
              <w:rPr>
                <w:rFonts w:ascii="Times New Loman" w:hAnsi="Times New Loman" w:cs="Times New Loman"/>
                <w:color w:val="000000"/>
                <w:lang w:val="ru-RU"/>
              </w:rPr>
              <w:t>е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 за разумевање песме.</w:t>
            </w:r>
          </w:p>
          <w:p w:rsidR="00662632" w:rsidRPr="00A96B10" w:rsidRDefault="00662632" w:rsidP="001E7A2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– Објашњава значење речи </w:t>
            </w:r>
            <w:r w:rsidR="00C61B57"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мангуп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  <w:r w:rsidR="00C61B57"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користећи фотографију и речи </w:t>
            </w:r>
            <w:r w:rsidR="00C61B57"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бунити се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 и локализује</w:t>
            </w:r>
            <w:r w:rsidR="00C61B57"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 их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 у </w:t>
            </w:r>
            <w:r w:rsidR="00C61B57"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одговарајући 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контекст.</w:t>
            </w:r>
          </w:p>
          <w:p w:rsidR="00662632" w:rsidRPr="00A96B10" w:rsidRDefault="00C61B57" w:rsidP="001E7A2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b/>
                <w:color w:val="000000"/>
                <w:lang w:val="ru-RU"/>
              </w:rPr>
              <w:t>мангуп</w:t>
            </w:r>
            <w:r w:rsidR="00662632" w:rsidRPr="00A96B10">
              <w:rPr>
                <w:rFonts w:ascii="Times New Loman" w:hAnsi="Times New Loman" w:cs="Times New Loman"/>
                <w:color w:val="000000"/>
                <w:lang w:val="ru-RU"/>
              </w:rPr>
              <w:t>,</w:t>
            </w:r>
            <w:r w:rsidR="00662632" w:rsidRPr="00A96B10">
              <w:rPr>
                <w:rFonts w:ascii="Times New Loman" w:hAnsi="Times New Loman" w:cs="Times New Loman"/>
                <w:b/>
                <w:color w:val="000000"/>
                <w:lang w:val="ru-RU"/>
              </w:rPr>
              <w:t xml:space="preserve"> </w:t>
            </w: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мангупа</w:t>
            </w:r>
            <w:r w:rsidRPr="00A96B10">
              <w:rPr>
                <w:rFonts w:ascii="Times New Loman" w:hAnsi="Times New Loman" w:cs="Times New Loman"/>
                <w:b/>
                <w:color w:val="000000"/>
                <w:lang w:val="ru-RU"/>
              </w:rPr>
              <w:t xml:space="preserve"> 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м. род</w:t>
            </w:r>
            <w:r w:rsidR="00662632"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662632" w:rsidRPr="00A96B10" w:rsidRDefault="00165609" w:rsidP="001E7A2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Он је велики мангуп</w:t>
            </w:r>
            <w:r w:rsidR="00662632" w:rsidRPr="00A96B10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165609" w:rsidRPr="00A96B10" w:rsidRDefault="00165609" w:rsidP="001E7A2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165609" w:rsidRPr="00A96B10" w:rsidRDefault="00165609" w:rsidP="001E7A2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b/>
                <w:color w:val="000000"/>
                <w:lang w:val="ru-RU"/>
              </w:rPr>
              <w:t>бунити се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буним се</w:t>
            </w:r>
          </w:p>
          <w:p w:rsidR="00165609" w:rsidRPr="00A96B10" w:rsidRDefault="00165609" w:rsidP="001E7A2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бунити се против нечега (оцене, забране, власти...)</w:t>
            </w:r>
          </w:p>
          <w:p w:rsidR="00165609" w:rsidRPr="00A96B10" w:rsidRDefault="00165609" w:rsidP="001E7A2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</w:p>
          <w:p w:rsidR="00165609" w:rsidRPr="00A96B10" w:rsidRDefault="00165609" w:rsidP="001E7A2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– 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Реч </w:t>
            </w: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мотка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 семантизује помоћу фотографије</w:t>
            </w: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.</w:t>
            </w:r>
          </w:p>
          <w:p w:rsidR="00662632" w:rsidRPr="00A96B10" w:rsidRDefault="00165609" w:rsidP="001E7A2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b/>
                <w:color w:val="000000"/>
                <w:lang w:val="ru-RU"/>
              </w:rPr>
              <w:t>мотка</w:t>
            </w: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, мотке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 ж. род</w:t>
            </w:r>
          </w:p>
          <w:p w:rsidR="00165609" w:rsidRPr="00A96B10" w:rsidRDefault="00165609" w:rsidP="001E7A2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дугачка мотка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мотка за парадајз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A96B10">
              <w:rPr>
                <w:rFonts w:ascii="Times New Loman" w:hAnsi="Times New Loman" w:cs="Times New Loman"/>
                <w:i/>
                <w:color w:val="000000"/>
                <w:lang w:val="ru-RU"/>
              </w:rPr>
              <w:t>ударити некога мотком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662632" w:rsidRPr="00A96B10" w:rsidRDefault="00165609" w:rsidP="001E7A2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</w:rPr>
            </w:pPr>
            <w:r w:rsidRPr="00A96B10">
              <w:rPr>
                <w:rFonts w:ascii="Times New Loman" w:hAnsi="Times New Loman" w:cs="Times New Loman"/>
                <w:noProof/>
                <w:color w:val="000000"/>
              </w:rPr>
              <w:drawing>
                <wp:inline distT="0" distB="0" distL="0" distR="0">
                  <wp:extent cx="308515" cy="1111911"/>
                  <wp:effectExtent l="19050" t="0" r="0" b="0"/>
                  <wp:docPr id="11" name="Picture 4" descr="Tree Stick Isolated White Background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ree Stick Isolated White Background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7288" t="1650" r="22092" b="72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316" cy="1118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– Најављује тему часа и записује наслов на табли.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„</w:t>
            </w:r>
            <w:r w:rsidR="00165609" w:rsidRPr="00A96B10">
              <w:rPr>
                <w:rFonts w:ascii="Times New Loman" w:hAnsi="Times New Loman" w:cs="Times New Loman"/>
                <w:color w:val="000000"/>
                <w:lang w:val="ru-RU"/>
              </w:rPr>
              <w:t>Кошаркаш</w:t>
            </w:r>
            <w:r w:rsidRPr="00A96B10">
              <w:rPr>
                <w:rFonts w:ascii="Times New Roman" w:hAnsi="Times New Roman"/>
                <w:color w:val="000000"/>
                <w:lang w:val="ru-RU"/>
              </w:rPr>
              <w:t>”</w:t>
            </w: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="00165609" w:rsidRPr="00A96B10">
              <w:rPr>
                <w:rFonts w:ascii="Times New Loman" w:hAnsi="Times New Loman" w:cs="Times New Loman"/>
                <w:color w:val="000000"/>
                <w:lang w:val="ru-RU"/>
              </w:rPr>
              <w:t>Владимир Андрић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color w:val="000000"/>
                <w:lang w:val="ru-RU"/>
              </w:rPr>
              <w:t>–</w:t>
            </w:r>
            <w:r w:rsidRPr="00A96B10">
              <w:rPr>
                <w:rFonts w:ascii="Times New Loman" w:hAnsi="Times New Loman" w:cs="Times New Loman"/>
                <w:lang w:val="ru-RU"/>
              </w:rPr>
              <w:t xml:space="preserve"> Изражајно чита песму и проверава утиске о њој.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</w:p>
          <w:p w:rsidR="009C1BE5" w:rsidRPr="00A96B10" w:rsidRDefault="009C1BE5" w:rsidP="009C1BE5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>– Води разговор о песми.</w:t>
            </w:r>
          </w:p>
          <w:p w:rsidR="009C1BE5" w:rsidRPr="00A96B10" w:rsidRDefault="009C1BE5" w:rsidP="009C1BE5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>Модел за разговор:</w:t>
            </w:r>
          </w:p>
          <w:p w:rsidR="00662632" w:rsidRPr="00A96B10" w:rsidRDefault="00662632" w:rsidP="009C1BE5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165609" w:rsidRPr="00A96B10">
              <w:rPr>
                <w:rFonts w:ascii="Times New Loman" w:hAnsi="Times New Loman" w:cs="Times New Loman"/>
                <w:lang w:val="ru-RU"/>
              </w:rPr>
              <w:t>Ко у песми говори о себи?</w:t>
            </w: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>– Коме се дечак обраћа? Шта о њему сазнајемо из песме?</w:t>
            </w: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 xml:space="preserve">– Шта дечак жели да постане? </w:t>
            </w:r>
          </w:p>
          <w:p w:rsidR="009C1BE5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 xml:space="preserve">– Колико је он висок? Зашто је за кошаркаша важно да буде висок? </w:t>
            </w:r>
          </w:p>
          <w:p w:rsidR="00165609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165609" w:rsidRPr="00A96B10">
              <w:rPr>
                <w:rFonts w:ascii="Times New Loman" w:hAnsi="Times New Loman" w:cs="Times New Loman"/>
                <w:lang w:val="ru-RU"/>
              </w:rPr>
              <w:t>Пос</w:t>
            </w:r>
            <w:r w:rsidRPr="00A96B10">
              <w:rPr>
                <w:rFonts w:ascii="Times New Loman" w:hAnsi="Times New Loman" w:cs="Times New Loman"/>
                <w:lang w:val="ru-RU"/>
              </w:rPr>
              <w:t>м</w:t>
            </w:r>
            <w:r w:rsidR="00165609" w:rsidRPr="00A96B10">
              <w:rPr>
                <w:rFonts w:ascii="Times New Loman" w:hAnsi="Times New Loman" w:cs="Times New Loman"/>
                <w:lang w:val="ru-RU"/>
              </w:rPr>
              <w:t>атрај фо</w:t>
            </w:r>
            <w:r w:rsidR="007526C5" w:rsidRPr="00A96B10">
              <w:rPr>
                <w:rFonts w:ascii="Times New Loman" w:hAnsi="Times New Loman" w:cs="Times New Loman"/>
                <w:lang w:val="ru-RU"/>
              </w:rPr>
              <w:t>т</w:t>
            </w:r>
            <w:r w:rsidR="00165609" w:rsidRPr="00A96B10">
              <w:rPr>
                <w:rFonts w:ascii="Times New Loman" w:hAnsi="Times New Loman" w:cs="Times New Loman"/>
                <w:lang w:val="ru-RU"/>
              </w:rPr>
              <w:t>ографију и реци какав још треба да буде кошаркаш.</w:t>
            </w:r>
          </w:p>
          <w:p w:rsidR="00662632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A96B10">
              <w:rPr>
                <w:rFonts w:ascii="Times New Loman" w:hAnsi="Times New Loman" w:cs="Times New Loman"/>
                <w:noProof/>
              </w:rPr>
              <w:drawing>
                <wp:inline distT="0" distB="0" distL="0" distR="0">
                  <wp:extent cx="1224534" cy="1844428"/>
                  <wp:effectExtent l="19050" t="0" r="0" b="0"/>
                  <wp:docPr id="8" name="Picture 19" descr="Basketball competition ;)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sketball competition ;)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867" cy="1844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2632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>– Потпитањима помаже ученицима да дођу до следећих особина: снажан, издржљив, прецизан, борбен...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 xml:space="preserve">– Упућује их на задатак за проверу разумевања  на </w:t>
            </w:r>
            <w:r w:rsidR="00165609" w:rsidRPr="00A96B10">
              <w:rPr>
                <w:rFonts w:ascii="Times New Loman" w:hAnsi="Times New Loman" w:cs="Times New Loman"/>
                <w:lang w:val="ru-RU"/>
              </w:rPr>
              <w:t>54.</w:t>
            </w:r>
            <w:r w:rsidRPr="00A96B10">
              <w:rPr>
                <w:rFonts w:ascii="Times New Loman" w:hAnsi="Times New Loman" w:cs="Times New Loman"/>
                <w:lang w:val="ru-RU"/>
              </w:rPr>
              <w:t xml:space="preserve"> страни у </w:t>
            </w:r>
            <w:r w:rsidRPr="00A96B10">
              <w:rPr>
                <w:rFonts w:ascii="Times New Loman" w:hAnsi="Times New Loman" w:cs="Times New Loman"/>
                <w:i/>
                <w:lang w:val="ru-RU"/>
              </w:rPr>
              <w:t>Читанци</w:t>
            </w:r>
            <w:r w:rsidRPr="00A96B10">
              <w:rPr>
                <w:rFonts w:ascii="Times New Loman" w:hAnsi="Times New Loman" w:cs="Times New Loman"/>
                <w:lang w:val="ru-RU"/>
              </w:rPr>
              <w:t>.</w:t>
            </w:r>
          </w:p>
          <w:p w:rsidR="009C1BE5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>– Како дечак из песме реагује на задиркивања својих другова?</w:t>
            </w:r>
          </w:p>
          <w:p w:rsidR="009C1BE5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 xml:space="preserve">– Израз: </w:t>
            </w:r>
            <w:r w:rsidRPr="00A96B10">
              <w:rPr>
                <w:rFonts w:ascii="Times New Loman" w:hAnsi="Times New Loman" w:cs="Times New Loman"/>
                <w:i/>
                <w:lang w:val="ru-RU"/>
              </w:rPr>
              <w:t>не дајем за то ни грош</w:t>
            </w:r>
            <w:r w:rsidRPr="00A96B10">
              <w:rPr>
                <w:rFonts w:ascii="Times New Loman" w:hAnsi="Times New Loman" w:cs="Times New Loman"/>
                <w:lang w:val="ru-RU"/>
              </w:rPr>
              <w:t xml:space="preserve"> значи да се због не чега не бринем или не нервирам. За шта дечак из песме не даје </w:t>
            </w:r>
            <w:r w:rsidRPr="00A96B10">
              <w:rPr>
                <w:rFonts w:ascii="Times New Loman" w:hAnsi="Times New Loman" w:cs="Times New Loman"/>
                <w:lang w:val="ru-RU"/>
              </w:rPr>
              <w:lastRenderedPageBreak/>
              <w:t>ни грош?</w:t>
            </w:r>
          </w:p>
          <w:p w:rsidR="009C1BE5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>– Каква је његова нарав? Одговори стиховима из песме.</w:t>
            </w:r>
          </w:p>
          <w:p w:rsidR="009C1BE5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>– Који стихови се у песми више пута понављају? Шта нам то говори о дечаку? Шта  је њему најважније?</w:t>
            </w:r>
          </w:p>
          <w:p w:rsidR="009C1BE5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96B10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9C1BE5" w:rsidRPr="00A96B10">
              <w:rPr>
                <w:rFonts w:ascii="Times New Loman" w:hAnsi="Times New Loman" w:cs="Times New Loman"/>
                <w:lang w:val="ru-RU"/>
              </w:rPr>
              <w:t>Подстиче ученике да</w:t>
            </w:r>
            <w:r w:rsidRPr="00A96B10">
              <w:rPr>
                <w:rFonts w:ascii="Times New Loman" w:hAnsi="Times New Loman" w:cs="Times New Loman"/>
                <w:lang w:val="ru-RU"/>
              </w:rPr>
              <w:t xml:space="preserve"> одреде тему песме.</w:t>
            </w:r>
            <w:r w:rsidR="009C1BE5" w:rsidRPr="00A96B10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A96B10">
              <w:rPr>
                <w:rFonts w:ascii="Times New Loman" w:hAnsi="Times New Loman" w:cs="Times New Loman"/>
                <w:noProof/>
                <w:lang w:val="ru-RU"/>
              </w:rPr>
              <w:t xml:space="preserve">Песма се зове </w:t>
            </w:r>
            <w:r w:rsidR="009C1BE5" w:rsidRPr="00A96B10">
              <w:rPr>
                <w:rFonts w:ascii="Times New Loman" w:hAnsi="Times New Loman" w:cs="Times New Loman"/>
                <w:i/>
                <w:noProof/>
                <w:lang w:val="ru-RU"/>
              </w:rPr>
              <w:t>Кошаркаш</w:t>
            </w:r>
            <w:r w:rsidRPr="00A96B10">
              <w:rPr>
                <w:rFonts w:ascii="Times New Loman" w:hAnsi="Times New Loman" w:cs="Times New Loman"/>
                <w:noProof/>
                <w:lang w:val="ru-RU"/>
              </w:rPr>
              <w:t xml:space="preserve">. </w:t>
            </w:r>
            <w:r w:rsidR="009C1BE5" w:rsidRPr="00A96B10">
              <w:rPr>
                <w:rFonts w:ascii="Times New Loman" w:hAnsi="Times New Loman" w:cs="Times New Loman"/>
                <w:noProof/>
                <w:lang w:val="ru-RU"/>
              </w:rPr>
              <w:t xml:space="preserve">Допуни </w:t>
            </w:r>
            <w:r w:rsidRPr="00A96B10">
              <w:rPr>
                <w:rFonts w:ascii="Times New Loman" w:hAnsi="Times New Loman" w:cs="Times New Loman"/>
                <w:noProof/>
                <w:lang w:val="ru-RU"/>
              </w:rPr>
              <w:t xml:space="preserve"> наслов </w:t>
            </w:r>
            <w:r w:rsidR="009C1BE5" w:rsidRPr="00A96B10">
              <w:rPr>
                <w:rFonts w:ascii="Times New Loman" w:hAnsi="Times New Loman" w:cs="Times New Loman"/>
                <w:noProof/>
                <w:lang w:val="ru-RU"/>
              </w:rPr>
              <w:t>и тако прецизније одреди тему песме</w:t>
            </w:r>
            <w:r w:rsidRPr="00A96B10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662632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96B10">
              <w:rPr>
                <w:rFonts w:ascii="Times New Loman" w:hAnsi="Times New Loman" w:cs="Times New Loman"/>
                <w:noProof/>
                <w:lang w:val="ru-RU"/>
              </w:rPr>
              <w:t>– Предлог који ученици сматрају најбољим записује на табли.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96B10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</w:t>
            </w:r>
            <w:r w:rsidR="00C61B57" w:rsidRPr="00A96B10">
              <w:rPr>
                <w:rFonts w:ascii="Times New Loman" w:hAnsi="Times New Loman" w:cs="Times New Loman"/>
                <w:noProof/>
                <w:lang w:val="ru-RU"/>
              </w:rPr>
              <w:t>Прате наставникова објашњења, одговарају на питања, записују примере у своје свеске</w:t>
            </w:r>
            <w:r w:rsidRPr="00A96B10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96B10">
              <w:rPr>
                <w:rFonts w:ascii="Times New Loman" w:hAnsi="Times New Loman" w:cs="Times New Loman"/>
                <w:noProof/>
                <w:lang w:val="ru-RU"/>
              </w:rPr>
              <w:t xml:space="preserve">   </w:t>
            </w: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65609" w:rsidRPr="00A96B10" w:rsidRDefault="00165609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96B10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Записују наслов песме у својој свесци.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96B10">
              <w:rPr>
                <w:rFonts w:ascii="Times New Loman" w:hAnsi="Times New Loman" w:cs="Times New Loman"/>
                <w:noProof/>
                <w:lang w:val="ru-RU"/>
              </w:rPr>
              <w:t>– Ученици пажљиво слушају и износе своје утиске о песми.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96B10">
              <w:rPr>
                <w:rFonts w:ascii="Times New Loman" w:hAnsi="Times New Loman" w:cs="Times New Loman"/>
                <w:noProof/>
                <w:lang w:val="ru-RU"/>
              </w:rPr>
              <w:t>– Одговарају на питања</w:t>
            </w:r>
            <w:r w:rsidR="007526C5" w:rsidRPr="00A96B10">
              <w:rPr>
                <w:rFonts w:ascii="Times New Loman" w:hAnsi="Times New Loman" w:cs="Times New Loman"/>
                <w:noProof/>
                <w:lang w:val="ru-RU"/>
              </w:rPr>
              <w:t>, коментаришу, образлажу своје одговоре</w:t>
            </w:r>
            <w:r w:rsidRPr="00A96B10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7526C5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96B10">
              <w:rPr>
                <w:rFonts w:ascii="Times New Loman" w:hAnsi="Times New Loman" w:cs="Times New Loman"/>
                <w:noProof/>
                <w:lang w:val="ru-RU"/>
              </w:rPr>
              <w:t>– Описују фотографију, наводе особине.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C1BE5" w:rsidRPr="00A96B10" w:rsidRDefault="009C1BE5" w:rsidP="009C1BE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C1BE5" w:rsidRPr="00A96B10" w:rsidRDefault="009C1BE5" w:rsidP="009C1BE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C1BE5" w:rsidRPr="00A96B10" w:rsidRDefault="009C1BE5" w:rsidP="009C1BE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C1BE5" w:rsidRPr="00A96B10" w:rsidRDefault="009C1BE5" w:rsidP="009C1BE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C1BE5" w:rsidRPr="00A96B10" w:rsidRDefault="009C1BE5" w:rsidP="009C1BE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C1BE5" w:rsidRPr="00A96B10" w:rsidRDefault="009C1BE5" w:rsidP="009C1BE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96B10">
              <w:rPr>
                <w:rFonts w:ascii="Times New Loman" w:hAnsi="Times New Loman" w:cs="Times New Loman"/>
                <w:noProof/>
                <w:lang w:val="ru-RU"/>
              </w:rPr>
              <w:t>– Решавају задатак за проверу разумевања.</w:t>
            </w:r>
          </w:p>
          <w:p w:rsidR="009C1BE5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C1BE5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C1BE5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C1BE5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C1BE5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C1BE5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C1BE5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C1BE5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C1BE5" w:rsidRPr="00A96B10" w:rsidRDefault="009C1BE5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62632" w:rsidRPr="00A96B10" w:rsidRDefault="00662632" w:rsidP="0068233B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A96B10">
              <w:rPr>
                <w:rFonts w:ascii="Times New Loman" w:hAnsi="Times New Loman" w:cs="Times New Loman"/>
                <w:noProof/>
                <w:lang w:val="ru-RU"/>
              </w:rPr>
              <w:t>– Ученици своје предлоге</w:t>
            </w:r>
            <w:r w:rsidR="0068233B" w:rsidRPr="00A96B10">
              <w:rPr>
                <w:rFonts w:ascii="Times New Loman" w:hAnsi="Times New Loman" w:cs="Times New Loman"/>
                <w:noProof/>
                <w:lang w:val="ru-RU"/>
              </w:rPr>
              <w:t>,</w:t>
            </w:r>
            <w:r w:rsidRPr="00A96B10">
              <w:rPr>
                <w:rFonts w:ascii="Times New Loman" w:hAnsi="Times New Loman" w:cs="Times New Loman"/>
                <w:noProof/>
                <w:lang w:val="ru-RU"/>
              </w:rPr>
              <w:t xml:space="preserve"> записују </w:t>
            </w:r>
            <w:r w:rsidR="0068233B" w:rsidRPr="00A96B10">
              <w:rPr>
                <w:rFonts w:ascii="Times New Loman" w:hAnsi="Times New Loman" w:cs="Times New Loman"/>
                <w:noProof/>
                <w:lang w:val="ru-RU"/>
              </w:rPr>
              <w:t xml:space="preserve">их </w:t>
            </w:r>
            <w:r w:rsidRPr="00A96B10">
              <w:rPr>
                <w:rFonts w:ascii="Times New Loman" w:hAnsi="Times New Loman" w:cs="Times New Loman"/>
                <w:noProof/>
                <w:lang w:val="ru-RU"/>
              </w:rPr>
              <w:t>у свескама, а затим их читају наглас.</w:t>
            </w:r>
            <w:r w:rsidR="0068233B" w:rsidRPr="00A96B10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  <w:r w:rsidR="0068233B" w:rsidRPr="00A96B10">
              <w:rPr>
                <w:rFonts w:ascii="Times New Loman" w:hAnsi="Times New Loman" w:cs="Times New Loman"/>
                <w:noProof/>
              </w:rPr>
              <w:t>Бирају најбољи предлог.</w:t>
            </w:r>
          </w:p>
        </w:tc>
      </w:tr>
      <w:tr w:rsidR="00662632" w:rsidRPr="00A96B10" w:rsidTr="001E7A2A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A96B10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68233B" w:rsidRPr="00A96B10" w:rsidRDefault="0068233B" w:rsidP="0068233B">
            <w:pPr>
              <w:pStyle w:val="BodyText"/>
              <w:tabs>
                <w:tab w:val="left" w:pos="1125"/>
              </w:tabs>
              <w:spacing w:line="360" w:lineRule="auto"/>
              <w:rPr>
                <w:sz w:val="22"/>
                <w:szCs w:val="22"/>
              </w:rPr>
            </w:pPr>
            <w:r w:rsidRPr="00A96B10">
              <w:rPr>
                <w:sz w:val="22"/>
                <w:szCs w:val="22"/>
              </w:rPr>
              <w:t>– Дели ученицима припремљене наставне листове.</w:t>
            </w:r>
          </w:p>
          <w:p w:rsidR="0068233B" w:rsidRPr="00A96B10" w:rsidRDefault="0068233B" w:rsidP="0068233B">
            <w:pPr>
              <w:pStyle w:val="BodyText"/>
              <w:tabs>
                <w:tab w:val="left" w:pos="1125"/>
              </w:tabs>
              <w:spacing w:line="360" w:lineRule="auto"/>
              <w:rPr>
                <w:sz w:val="22"/>
                <w:szCs w:val="22"/>
              </w:rPr>
            </w:pPr>
            <w:r w:rsidRPr="00A96B10">
              <w:rPr>
                <w:sz w:val="22"/>
                <w:szCs w:val="22"/>
              </w:rPr>
              <w:t>Допуни текст речима које си научио/научила на часу.</w:t>
            </w:r>
          </w:p>
          <w:p w:rsidR="0068233B" w:rsidRPr="00A96B10" w:rsidRDefault="0068233B" w:rsidP="0068233B">
            <w:pPr>
              <w:pStyle w:val="BodyText"/>
              <w:tabs>
                <w:tab w:val="left" w:pos="1125"/>
              </w:tabs>
              <w:spacing w:line="360" w:lineRule="auto"/>
              <w:rPr>
                <w:sz w:val="22"/>
                <w:szCs w:val="22"/>
              </w:rPr>
            </w:pPr>
          </w:p>
          <w:p w:rsidR="0068233B" w:rsidRPr="00A96B10" w:rsidRDefault="0068233B" w:rsidP="0068233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A96B10">
              <w:rPr>
                <w:rFonts w:ascii="Times New Roman" w:hAnsi="Times New Roman"/>
                <w:lang w:val="ru-RU"/>
              </w:rPr>
              <w:t xml:space="preserve">Марко је добар ученик и не дружи се с  _____________. Тренира кошарку, добро једе и брзо расте _____________. Већ је висок као ________________. Вредно тренира и не _______________ кад тренер каже да трчи 400м око терена. Његова нарав је _________________. </w:t>
            </w:r>
          </w:p>
          <w:p w:rsidR="00662632" w:rsidRPr="00A96B10" w:rsidRDefault="0068233B" w:rsidP="0068233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both"/>
              <w:rPr>
                <w:lang w:val="ru-RU"/>
              </w:rPr>
            </w:pPr>
            <w:r w:rsidRPr="00A96B10">
              <w:rPr>
                <w:rFonts w:ascii="Times New Roman" w:hAnsi="Times New Roman"/>
                <w:lang w:val="ru-RU"/>
              </w:rPr>
              <w:t>Биће одличан ___________________.</w:t>
            </w:r>
            <w:r w:rsidRPr="00A96B10">
              <w:rPr>
                <w:lang w:val="ru-RU"/>
              </w:rPr>
              <w:t xml:space="preserve"> </w:t>
            </w:r>
          </w:p>
          <w:p w:rsidR="0068233B" w:rsidRPr="00A96B10" w:rsidRDefault="0068233B" w:rsidP="0068233B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68233B" w:rsidRPr="00A96B10" w:rsidRDefault="00662632" w:rsidP="0068233B">
            <w:pPr>
              <w:pStyle w:val="BodyText"/>
              <w:tabs>
                <w:tab w:val="left" w:pos="1125"/>
              </w:tabs>
              <w:spacing w:line="360" w:lineRule="auto"/>
              <w:rPr>
                <w:rFonts w:ascii="Times New Loman" w:hAnsi="Times New Loman" w:cs="Times New Loman"/>
                <w:color w:val="000000"/>
                <w:sz w:val="22"/>
                <w:szCs w:val="22"/>
              </w:rPr>
            </w:pPr>
            <w:r w:rsidRPr="00A96B10">
              <w:rPr>
                <w:rFonts w:ascii="Times New Loman" w:hAnsi="Times New Loman" w:cs="Times New Loman"/>
                <w:color w:val="000000"/>
                <w:sz w:val="22"/>
                <w:szCs w:val="22"/>
              </w:rPr>
              <w:t>–</w:t>
            </w:r>
            <w:r w:rsidR="0068233B" w:rsidRPr="00A96B10">
              <w:rPr>
                <w:rFonts w:ascii="Times New Loman" w:hAnsi="Times New Loman" w:cs="Times New Loman"/>
                <w:sz w:val="22"/>
                <w:szCs w:val="22"/>
              </w:rPr>
              <w:t xml:space="preserve"> Раде задатак, читају и проверавају решења.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A96B10" w:rsidRPr="00A96B10" w:rsidTr="001E7A2A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A96B10" w:rsidRPr="00A96B10" w:rsidRDefault="00A96B10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A96B10" w:rsidRPr="00A96B10" w:rsidRDefault="00A96B10" w:rsidP="0068233B">
            <w:pPr>
              <w:pStyle w:val="BodyText"/>
              <w:tabs>
                <w:tab w:val="left" w:pos="1125"/>
              </w:tabs>
              <w:spacing w:line="360" w:lineRule="auto"/>
              <w:rPr>
                <w:sz w:val="22"/>
                <w:szCs w:val="22"/>
              </w:rPr>
            </w:pPr>
            <w:r w:rsidRPr="00A96B10">
              <w:rPr>
                <w:sz w:val="22"/>
                <w:szCs w:val="22"/>
                <w:lang w:val="ru-RU"/>
              </w:rPr>
              <w:t>– За домаћи задатак задаје ученицима да песму науче напамет.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A96B10" w:rsidRPr="00A96B10" w:rsidRDefault="00A96B10" w:rsidP="0068233B">
            <w:pPr>
              <w:pStyle w:val="BodyText"/>
              <w:tabs>
                <w:tab w:val="left" w:pos="1125"/>
              </w:tabs>
              <w:spacing w:line="360" w:lineRule="auto"/>
              <w:rPr>
                <w:rFonts w:ascii="Times New Loman" w:hAnsi="Times New Loman" w:cs="Times New Loman"/>
                <w:color w:val="000000"/>
                <w:sz w:val="22"/>
                <w:szCs w:val="22"/>
              </w:rPr>
            </w:pPr>
          </w:p>
        </w:tc>
      </w:tr>
      <w:tr w:rsidR="00662632" w:rsidRPr="00A96B10" w:rsidTr="001E7A2A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A96B10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A96B10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A96B10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A96B10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A96B10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A96B10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A96B10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A96B10">
              <w:rPr>
                <w:rFonts w:ascii="Times New Loman" w:hAnsi="Times New Loman" w:cs="Times New Loman"/>
                <w:bCs/>
                <w:lang w:val="ru-RU"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A96B10">
              <w:rPr>
                <w:rFonts w:ascii="Times New Loman" w:hAnsi="Times New Loman" w:cs="Times New Loman"/>
                <w:bCs/>
                <w:lang w:val="ru-RU"/>
              </w:rPr>
              <w:t xml:space="preserve">– богатство лексичког фонда који ученик </w:t>
            </w:r>
            <w:r w:rsidRPr="00A96B10">
              <w:rPr>
                <w:rFonts w:ascii="Times New Loman" w:hAnsi="Times New Loman" w:cs="Times New Loman"/>
                <w:bCs/>
                <w:lang w:val="ru-RU"/>
              </w:rPr>
              <w:lastRenderedPageBreak/>
              <w:t>користи;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A96B10">
              <w:rPr>
                <w:rFonts w:ascii="Times New Loman" w:hAnsi="Times New Loman" w:cs="Times New Loman"/>
                <w:bCs/>
                <w:lang w:val="ru-RU"/>
              </w:rPr>
              <w:t>– одређена тема песме</w:t>
            </w:r>
          </w:p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A96B10">
              <w:rPr>
                <w:rFonts w:ascii="Times New Loman" w:hAnsi="Times New Loman" w:cs="Times New Loman"/>
                <w:bCs/>
                <w:lang w:val="ru-RU"/>
              </w:rPr>
              <w:t>– решени задаци у Читанци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662632" w:rsidRPr="00A96B10" w:rsidRDefault="00662632" w:rsidP="001E7A2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662632" w:rsidRPr="00A96B10" w:rsidTr="001E7A2A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A96B10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662632" w:rsidRPr="00A96B10" w:rsidRDefault="00662632" w:rsidP="001E7A2A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Default="006B32EF" w:rsidP="00227D5B">
      <w:pPr>
        <w:spacing w:after="0" w:line="360" w:lineRule="auto"/>
        <w:rPr>
          <w:lang w:val="ru-RU"/>
        </w:rPr>
      </w:pPr>
    </w:p>
    <w:p w:rsidR="00662632" w:rsidRPr="00BD7BA4" w:rsidRDefault="00662632" w:rsidP="00227D5B">
      <w:pPr>
        <w:spacing w:after="0" w:line="360" w:lineRule="auto"/>
        <w:rPr>
          <w:rFonts w:ascii="Times New Roman" w:hAnsi="Times New Roman"/>
          <w:b/>
          <w:lang w:val="ru-RU"/>
        </w:rPr>
      </w:pPr>
      <w:r w:rsidRPr="00227D5B">
        <w:rPr>
          <w:rFonts w:ascii="Times New Roman" w:hAnsi="Times New Roman"/>
          <w:b/>
          <w:lang w:val="ru-RU"/>
        </w:rPr>
        <w:t>Прилози:</w:t>
      </w:r>
    </w:p>
    <w:p w:rsidR="00227D5B" w:rsidRPr="00BD7BA4" w:rsidRDefault="00227D5B" w:rsidP="00227D5B">
      <w:pPr>
        <w:spacing w:after="0" w:line="360" w:lineRule="auto"/>
        <w:rPr>
          <w:rFonts w:ascii="Times New Roman" w:hAnsi="Times New Roman"/>
          <w:b/>
          <w:lang w:val="ru-RU"/>
        </w:rPr>
      </w:pPr>
      <w:r w:rsidRPr="00BD7BA4">
        <w:rPr>
          <w:rFonts w:ascii="Times New Roman" w:hAnsi="Times New Roman"/>
          <w:b/>
          <w:lang w:val="ru-RU"/>
        </w:rPr>
        <w:t>Фотографије и адресе са којих су преузете</w:t>
      </w:r>
      <w:r w:rsidRPr="00BD7BA4">
        <w:rPr>
          <w:rFonts w:ascii="Times New Roman" w:hAnsi="Times New Roman"/>
          <w:lang w:val="ru-RU"/>
        </w:rPr>
        <w:t>:</w:t>
      </w:r>
    </w:p>
    <w:p w:rsidR="00662632" w:rsidRDefault="00662632" w:rsidP="00227D5B">
      <w:pPr>
        <w:spacing w:after="0" w:line="360" w:lineRule="auto"/>
        <w:rPr>
          <w:lang w:val="ru-RU"/>
        </w:rPr>
      </w:pPr>
      <w:r>
        <w:rPr>
          <w:noProof/>
        </w:rPr>
        <w:drawing>
          <wp:inline distT="0" distB="0" distL="0" distR="0">
            <wp:extent cx="1458164" cy="2187245"/>
            <wp:effectExtent l="19050" t="0" r="8686" b="0"/>
            <wp:docPr id="1" name="Picture 1" descr="Electric line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ctric line — Stock Phot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870" cy="2192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632" w:rsidRDefault="00E329C8" w:rsidP="00227D5B">
      <w:pPr>
        <w:spacing w:after="0" w:line="360" w:lineRule="auto"/>
        <w:rPr>
          <w:lang w:val="ru-RU"/>
        </w:rPr>
      </w:pPr>
      <w:hyperlink r:id="rId10" w:history="1">
        <w:r w:rsidR="00662632" w:rsidRPr="00DA0197">
          <w:rPr>
            <w:rStyle w:val="Hyperlink"/>
            <w:lang w:val="ru-RU"/>
          </w:rPr>
          <w:t>https://depositphotos.com/stock-photos/electric-post-power-pole.html?filter=all&amp;qview=63006997</w:t>
        </w:r>
      </w:hyperlink>
    </w:p>
    <w:p w:rsidR="00C61B57" w:rsidRDefault="00C61B57" w:rsidP="00227D5B">
      <w:pPr>
        <w:spacing w:after="0" w:line="360" w:lineRule="auto"/>
        <w:rPr>
          <w:lang w:val="ru-RU"/>
        </w:rPr>
      </w:pPr>
      <w:r>
        <w:rPr>
          <w:noProof/>
        </w:rPr>
        <w:drawing>
          <wp:inline distT="0" distB="0" distL="0" distR="0">
            <wp:extent cx="1509827" cy="1300055"/>
            <wp:effectExtent l="19050" t="0" r="0" b="0"/>
            <wp:docPr id="5" name="Picture 16" descr="Children dream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hildren dream — Stock Phot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613" cy="130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B57" w:rsidRDefault="00E329C8" w:rsidP="00227D5B">
      <w:pPr>
        <w:spacing w:after="0" w:line="360" w:lineRule="auto"/>
        <w:rPr>
          <w:lang w:val="ru-RU"/>
        </w:rPr>
      </w:pPr>
      <w:hyperlink r:id="rId12" w:history="1">
        <w:r w:rsidR="00C61B57" w:rsidRPr="00DA0197">
          <w:rPr>
            <w:rStyle w:val="Hyperlink"/>
            <w:lang w:val="ru-RU"/>
          </w:rPr>
          <w:t>https://depositphotos.com/stock-photos/grow.html?filter=all&amp;qview=66065739</w:t>
        </w:r>
      </w:hyperlink>
    </w:p>
    <w:p w:rsidR="00C61B57" w:rsidRDefault="00C61B57" w:rsidP="00227D5B">
      <w:pPr>
        <w:spacing w:after="0" w:line="360" w:lineRule="auto"/>
        <w:rPr>
          <w:lang w:val="ru-RU"/>
        </w:rPr>
      </w:pPr>
      <w:r>
        <w:rPr>
          <w:noProof/>
        </w:rPr>
        <w:lastRenderedPageBreak/>
        <w:drawing>
          <wp:inline distT="0" distB="0" distL="0" distR="0">
            <wp:extent cx="1573550" cy="2370125"/>
            <wp:effectExtent l="19050" t="0" r="7600" b="0"/>
            <wp:docPr id="6" name="Picture 19" descr="Basketball competition ;)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ketball competition ;) — Stock Phot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975" cy="2372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B57" w:rsidRDefault="00E329C8" w:rsidP="00227D5B">
      <w:pPr>
        <w:spacing w:after="0" w:line="360" w:lineRule="auto"/>
        <w:rPr>
          <w:lang w:val="ru-RU"/>
        </w:rPr>
      </w:pPr>
      <w:hyperlink r:id="rId14" w:history="1">
        <w:r w:rsidR="00C61B57" w:rsidRPr="00DA0197">
          <w:rPr>
            <w:rStyle w:val="Hyperlink"/>
            <w:lang w:val="ru-RU"/>
          </w:rPr>
          <w:t>https://depositphotos.com/stock-photos/basketball-player.html?filter=all&amp;qview=1688097</w:t>
        </w:r>
      </w:hyperlink>
    </w:p>
    <w:p w:rsidR="00C61B57" w:rsidRDefault="00C61B57" w:rsidP="00227D5B">
      <w:pPr>
        <w:spacing w:after="0" w:line="360" w:lineRule="auto"/>
        <w:rPr>
          <w:lang w:val="ru-RU"/>
        </w:rPr>
      </w:pPr>
    </w:p>
    <w:p w:rsidR="00662632" w:rsidRDefault="00662632" w:rsidP="00227D5B">
      <w:pPr>
        <w:spacing w:after="0" w:line="360" w:lineRule="auto"/>
        <w:rPr>
          <w:lang w:val="ru-RU"/>
        </w:rPr>
      </w:pPr>
      <w:r>
        <w:rPr>
          <w:noProof/>
        </w:rPr>
        <w:drawing>
          <wp:inline distT="0" distB="0" distL="0" distR="0">
            <wp:extent cx="578465" cy="2084832"/>
            <wp:effectExtent l="19050" t="0" r="0" b="0"/>
            <wp:docPr id="4" name="Picture 4" descr="Tree Stick Isolated White Background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ee Stick Isolated White Background — Stock Photo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27288" t="1650" r="22092" b="7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42" cy="2097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79A" w:rsidRDefault="00E329C8" w:rsidP="00227D5B">
      <w:pPr>
        <w:spacing w:after="0" w:line="360" w:lineRule="auto"/>
        <w:rPr>
          <w:lang w:val="ru-RU"/>
        </w:rPr>
      </w:pPr>
      <w:hyperlink r:id="rId16" w:history="1">
        <w:r w:rsidR="00C3279A" w:rsidRPr="00DA0197">
          <w:rPr>
            <w:rStyle w:val="Hyperlink"/>
            <w:lang w:val="ru-RU"/>
          </w:rPr>
          <w:t>https://depositphotos.com/similar-images/110276682.html?qview=212061020</w:t>
        </w:r>
      </w:hyperlink>
    </w:p>
    <w:p w:rsidR="00C3279A" w:rsidRDefault="00C3279A" w:rsidP="00227D5B">
      <w:pPr>
        <w:spacing w:after="0" w:line="360" w:lineRule="auto"/>
        <w:rPr>
          <w:lang w:val="ru-RU"/>
        </w:rPr>
      </w:pPr>
      <w:r>
        <w:rPr>
          <w:noProof/>
        </w:rPr>
        <w:drawing>
          <wp:inline distT="0" distB="0" distL="0" distR="0">
            <wp:extent cx="1527758" cy="1901952"/>
            <wp:effectExtent l="19050" t="0" r="0" b="0"/>
            <wp:docPr id="3" name="Picture 10" descr="Problems of teenagers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roblems of teenagers — Stock Photo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779" cy="1905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79A" w:rsidRDefault="00E329C8" w:rsidP="00227D5B">
      <w:pPr>
        <w:spacing w:after="0" w:line="360" w:lineRule="auto"/>
        <w:rPr>
          <w:lang w:val="ru-RU"/>
        </w:rPr>
      </w:pPr>
      <w:hyperlink r:id="rId18" w:history="1">
        <w:r w:rsidR="00C3279A" w:rsidRPr="00DA0197">
          <w:rPr>
            <w:rStyle w:val="Hyperlink"/>
            <w:lang w:val="ru-RU"/>
          </w:rPr>
          <w:t>https://depositphotos.com/similar-images/35750379.html?qview=70387817</w:t>
        </w:r>
      </w:hyperlink>
    </w:p>
    <w:p w:rsidR="00C3279A" w:rsidRPr="00662632" w:rsidRDefault="00C3279A" w:rsidP="00C3279A">
      <w:pPr>
        <w:rPr>
          <w:lang w:val="ru-RU"/>
        </w:rPr>
      </w:pPr>
    </w:p>
    <w:sectPr w:rsidR="00C3279A" w:rsidRPr="00662632" w:rsidSect="00FE2A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62632"/>
    <w:rsid w:val="00165609"/>
    <w:rsid w:val="00227D5B"/>
    <w:rsid w:val="00234BE7"/>
    <w:rsid w:val="00292BD6"/>
    <w:rsid w:val="00592698"/>
    <w:rsid w:val="00662632"/>
    <w:rsid w:val="0068233B"/>
    <w:rsid w:val="006B32EF"/>
    <w:rsid w:val="007036B3"/>
    <w:rsid w:val="007526C5"/>
    <w:rsid w:val="00783BC6"/>
    <w:rsid w:val="009C1BE5"/>
    <w:rsid w:val="00A96B10"/>
    <w:rsid w:val="00BD7BA4"/>
    <w:rsid w:val="00C3279A"/>
    <w:rsid w:val="00C61B57"/>
    <w:rsid w:val="00E11878"/>
    <w:rsid w:val="00E329C8"/>
    <w:rsid w:val="00FE2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63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2632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662632"/>
    <w:rPr>
      <w:i/>
      <w:iCs/>
      <w:color w:val="404040"/>
    </w:rPr>
  </w:style>
  <w:style w:type="paragraph" w:styleId="BodyText">
    <w:name w:val="Body Text"/>
    <w:basedOn w:val="Normal"/>
    <w:link w:val="BodyTextChar"/>
    <w:rsid w:val="0066263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662632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Hyperlink">
    <w:name w:val="Hyperlink"/>
    <w:uiPriority w:val="99"/>
    <w:unhideWhenUsed/>
    <w:rsid w:val="00662632"/>
    <w:rPr>
      <w:color w:val="0000FF"/>
      <w:u w:val="single"/>
    </w:rPr>
  </w:style>
  <w:style w:type="character" w:styleId="HTMLCite">
    <w:name w:val="HTML Cite"/>
    <w:uiPriority w:val="99"/>
    <w:semiHidden/>
    <w:unhideWhenUsed/>
    <w:rsid w:val="00662632"/>
    <w:rPr>
      <w:i/>
      <w:iCs/>
    </w:rPr>
  </w:style>
  <w:style w:type="table" w:styleId="TableGrid">
    <w:name w:val="Table Grid"/>
    <w:basedOn w:val="TableNormal"/>
    <w:uiPriority w:val="59"/>
    <w:rsid w:val="006626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662632"/>
    <w:pPr>
      <w:spacing w:after="160" w:line="254" w:lineRule="auto"/>
      <w:ind w:left="720"/>
      <w:contextualSpacing/>
    </w:pPr>
    <w:rPr>
      <w:lang w:val="uz-Cyrl-U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6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18" Type="http://schemas.openxmlformats.org/officeDocument/2006/relationships/hyperlink" Target="https://depositphotos.com/similar-images/35750379.html?qview=7038781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depositphotos.com/stock-photos/grow.html?filter=all&amp;qview=66065739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s://depositphotos.com/similar-images/110276682.html?qview=21206102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8.jpeg"/><Relationship Id="rId10" Type="http://schemas.openxmlformats.org/officeDocument/2006/relationships/hyperlink" Target="https://depositphotos.com/stock-photos/electric-post-power-pole.html?filter=all&amp;qview=6300699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depositphotos.com/stock-photos/basketball-player.html?filter=all&amp;qview=16880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6</cp:revision>
  <dcterms:created xsi:type="dcterms:W3CDTF">2020-04-25T14:07:00Z</dcterms:created>
  <dcterms:modified xsi:type="dcterms:W3CDTF">2020-07-21T14:56:00Z</dcterms:modified>
</cp:coreProperties>
</file>