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41173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411737" w:rsidRDefault="00411737" w:rsidP="008C3CA8">
            <w:pPr>
              <w:rPr>
                <w:sz w:val="16"/>
                <w:szCs w:val="16"/>
                <w:lang w:val="sr-Cyrl-CS"/>
              </w:rPr>
            </w:pPr>
          </w:p>
          <w:p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E02EAE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0B7373" w:rsidTr="008C3CA8">
        <w:tc>
          <w:tcPr>
            <w:tcW w:w="1437" w:type="dxa"/>
          </w:tcPr>
          <w:p w:rsidR="00411737" w:rsidRPr="000B7373" w:rsidRDefault="00411737" w:rsidP="008C3CA8">
            <w:pPr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>Редни број часа</w:t>
            </w:r>
          </w:p>
          <w:p w:rsidR="00411737" w:rsidRPr="000B7373" w:rsidRDefault="00E02EAE" w:rsidP="008C3CA8">
            <w:pPr>
              <w:jc w:val="center"/>
              <w:rPr>
                <w:lang w:val="sr-Latn-CS"/>
              </w:rPr>
            </w:pPr>
            <w:r>
              <w:t>6</w:t>
            </w:r>
            <w:r w:rsidR="00411737" w:rsidRPr="000B7373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8B0781" w:rsidRDefault="00411737" w:rsidP="008C3CA8">
            <w:pPr>
              <w:jc w:val="both"/>
              <w:rPr>
                <w:i/>
              </w:rPr>
            </w:pPr>
            <w:r w:rsidRPr="000B7373">
              <w:rPr>
                <w:i/>
                <w:lang w:val="sr-Cyrl-CS"/>
              </w:rPr>
              <w:t>Наставна јединица</w:t>
            </w:r>
            <w:r w:rsidR="00E02EAE">
              <w:rPr>
                <w:i/>
              </w:rPr>
              <w:t xml:space="preserve"> </w:t>
            </w:r>
            <w:proofErr w:type="spellStart"/>
            <w:r w:rsidR="008B0781" w:rsidRPr="00A70B64">
              <w:t>Лектира</w:t>
            </w:r>
            <w:proofErr w:type="spellEnd"/>
            <w:r w:rsidR="008B0781" w:rsidRPr="00A70B64">
              <w:t xml:space="preserve">: </w:t>
            </w:r>
            <w:proofErr w:type="spellStart"/>
            <w:r w:rsidR="008B0781" w:rsidRPr="00A70B64">
              <w:t>Добрица</w:t>
            </w:r>
            <w:proofErr w:type="spellEnd"/>
            <w:r w:rsidR="008B0781" w:rsidRPr="00A70B64">
              <w:t xml:space="preserve"> </w:t>
            </w:r>
            <w:proofErr w:type="spellStart"/>
            <w:r w:rsidR="008B0781" w:rsidRPr="00A70B64">
              <w:t>Ерић</w:t>
            </w:r>
            <w:proofErr w:type="spellEnd"/>
            <w:r w:rsidR="008B0781" w:rsidRPr="00A70B64">
              <w:t xml:space="preserve">, </w:t>
            </w:r>
            <w:proofErr w:type="spellStart"/>
            <w:r w:rsidR="008B0781" w:rsidRPr="00A70B64">
              <w:rPr>
                <w:i/>
              </w:rPr>
              <w:t>Чудесни</w:t>
            </w:r>
            <w:proofErr w:type="spellEnd"/>
            <w:r w:rsidR="008B0781" w:rsidRPr="00A70B64">
              <w:rPr>
                <w:i/>
              </w:rPr>
              <w:t xml:space="preserve"> </w:t>
            </w:r>
            <w:proofErr w:type="spellStart"/>
            <w:r w:rsidR="008B0781" w:rsidRPr="00A70B64">
              <w:rPr>
                <w:i/>
              </w:rPr>
              <w:t>свитац</w:t>
            </w:r>
            <w:proofErr w:type="spellEnd"/>
            <w:r w:rsidR="008B0781" w:rsidRPr="00A70B64">
              <w:rPr>
                <w:i/>
              </w:rPr>
              <w:t xml:space="preserve"> </w:t>
            </w:r>
          </w:p>
          <w:p w:rsidR="00411737" w:rsidRPr="000B7373" w:rsidRDefault="00411737" w:rsidP="008B0781">
            <w:pPr>
              <w:jc w:val="both"/>
              <w:rPr>
                <w:lang w:val="sr-Cyrl-CS"/>
              </w:rPr>
            </w:pPr>
          </w:p>
        </w:tc>
      </w:tr>
      <w:tr w:rsidR="00411737" w:rsidRPr="000B7373" w:rsidTr="008C3CA8">
        <w:trPr>
          <w:trHeight w:val="228"/>
        </w:trPr>
        <w:tc>
          <w:tcPr>
            <w:tcW w:w="8856" w:type="dxa"/>
            <w:gridSpan w:val="4"/>
          </w:tcPr>
          <w:p w:rsidR="00411737" w:rsidRPr="000B7373" w:rsidRDefault="00411737" w:rsidP="008C3CA8">
            <w:pPr>
              <w:jc w:val="both"/>
              <w:rPr>
                <w:lang w:val="sr-Cyrl-CS"/>
              </w:rPr>
            </w:pPr>
            <w:r w:rsidRPr="000B7373">
              <w:rPr>
                <w:i/>
                <w:lang w:val="sr-Cyrl-CS"/>
              </w:rPr>
              <w:t>Циљеви часа</w:t>
            </w:r>
            <w:r w:rsidRPr="000B7373">
              <w:rPr>
                <w:lang w:val="ru-RU"/>
              </w:rPr>
              <w:t>Анализа пе</w:t>
            </w:r>
            <w:r w:rsidR="008B0781">
              <w:rPr>
                <w:lang w:val="ru-RU"/>
              </w:rPr>
              <w:t xml:space="preserve">сме, </w:t>
            </w:r>
            <w:r w:rsidRPr="000B7373">
              <w:rPr>
                <w:lang w:val="ru-RU"/>
              </w:rPr>
              <w:t xml:space="preserve"> тема и мотив у књижевном делу, вежбе у рецитовању; подстицање језичког стваралаштва.</w:t>
            </w:r>
          </w:p>
        </w:tc>
      </w:tr>
      <w:tr w:rsidR="00411737" w:rsidRPr="000B7373" w:rsidTr="008C3CA8">
        <w:trPr>
          <w:trHeight w:val="227"/>
        </w:trPr>
        <w:tc>
          <w:tcPr>
            <w:tcW w:w="8856" w:type="dxa"/>
            <w:gridSpan w:val="4"/>
          </w:tcPr>
          <w:p w:rsidR="00411737" w:rsidRPr="000B7373" w:rsidRDefault="00411737" w:rsidP="008C3CA8">
            <w:pPr>
              <w:rPr>
                <w:lang w:val="sr-Cyrl-CS"/>
              </w:rPr>
            </w:pPr>
            <w:r w:rsidRPr="000B7373">
              <w:rPr>
                <w:i/>
                <w:lang w:val="sr-Cyrl-CS"/>
              </w:rPr>
              <w:t>Тип часа</w:t>
            </w:r>
            <w:r w:rsidR="008B0781">
              <w:rPr>
                <w:i/>
              </w:rPr>
              <w:t xml:space="preserve"> </w:t>
            </w:r>
            <w:r w:rsidRPr="000B7373">
              <w:rPr>
                <w:lang w:val="sr-Cyrl-CS"/>
              </w:rPr>
              <w:t>Обрада новог градива</w:t>
            </w:r>
          </w:p>
        </w:tc>
      </w:tr>
      <w:tr w:rsidR="00411737" w:rsidRPr="000B7373" w:rsidTr="008C3CA8">
        <w:trPr>
          <w:trHeight w:val="227"/>
        </w:trPr>
        <w:tc>
          <w:tcPr>
            <w:tcW w:w="8856" w:type="dxa"/>
            <w:gridSpan w:val="4"/>
          </w:tcPr>
          <w:p w:rsidR="00411737" w:rsidRPr="008B0781" w:rsidRDefault="00411737" w:rsidP="008C3CA8">
            <w:r w:rsidRPr="000B7373">
              <w:rPr>
                <w:i/>
                <w:lang w:val="sr-Cyrl-CS"/>
              </w:rPr>
              <w:t>Облик рада</w:t>
            </w:r>
            <w:r w:rsidR="008B0781">
              <w:rPr>
                <w:i/>
              </w:rPr>
              <w:t xml:space="preserve"> </w:t>
            </w:r>
            <w:r w:rsidRPr="000B7373">
              <w:rPr>
                <w:lang w:val="sr-Cyrl-CS"/>
              </w:rPr>
              <w:t>Фронтални</w:t>
            </w:r>
            <w:r w:rsidRPr="000B7373">
              <w:rPr>
                <w:lang w:val="ru-RU"/>
              </w:rPr>
              <w:t>, индивидуални</w:t>
            </w:r>
          </w:p>
        </w:tc>
      </w:tr>
      <w:tr w:rsidR="00411737" w:rsidRPr="000B7373" w:rsidTr="008C3CA8">
        <w:trPr>
          <w:trHeight w:val="227"/>
        </w:trPr>
        <w:tc>
          <w:tcPr>
            <w:tcW w:w="8856" w:type="dxa"/>
            <w:gridSpan w:val="4"/>
          </w:tcPr>
          <w:p w:rsidR="008B0781" w:rsidRDefault="00411737" w:rsidP="008C3CA8">
            <w:r w:rsidRPr="000B7373">
              <w:rPr>
                <w:i/>
                <w:lang w:val="sr-Cyrl-CS"/>
              </w:rPr>
              <w:t>Метода рада</w:t>
            </w:r>
            <w:r w:rsidR="008B0781">
              <w:rPr>
                <w:i/>
              </w:rPr>
              <w:t xml:space="preserve"> </w:t>
            </w:r>
            <w:r w:rsidR="008B0781" w:rsidRPr="00A70B64">
              <w:rPr>
                <w:lang w:val="sr-Cyrl-CS"/>
              </w:rPr>
              <w:t>Дијалошка, истраживачка</w:t>
            </w:r>
            <w:r w:rsidR="008B0781" w:rsidRPr="000B7373">
              <w:rPr>
                <w:lang w:val="sr-Cyrl-CS"/>
              </w:rPr>
              <w:t xml:space="preserve"> </w:t>
            </w:r>
          </w:p>
          <w:p w:rsidR="00411737" w:rsidRPr="000B7373" w:rsidRDefault="00411737" w:rsidP="008C3CA8">
            <w:pPr>
              <w:rPr>
                <w:lang w:val="sr-Cyrl-CS"/>
              </w:rPr>
            </w:pPr>
          </w:p>
        </w:tc>
      </w:tr>
      <w:tr w:rsidR="00411737" w:rsidRPr="000B7373" w:rsidTr="008C3CA8">
        <w:trPr>
          <w:trHeight w:val="227"/>
        </w:trPr>
        <w:tc>
          <w:tcPr>
            <w:tcW w:w="8856" w:type="dxa"/>
            <w:gridSpan w:val="4"/>
          </w:tcPr>
          <w:p w:rsidR="00411737" w:rsidRPr="000B7373" w:rsidRDefault="00411737" w:rsidP="008C3CA8">
            <w:pPr>
              <w:rPr>
                <w:lang w:val="sr-Cyrl-CS"/>
              </w:rPr>
            </w:pPr>
            <w:r w:rsidRPr="000B7373">
              <w:rPr>
                <w:i/>
                <w:lang w:val="sr-Cyrl-CS"/>
              </w:rPr>
              <w:t>Наставна средства</w:t>
            </w:r>
            <w:r w:rsidR="008B0781">
              <w:rPr>
                <w:i/>
              </w:rPr>
              <w:t xml:space="preserve"> </w:t>
            </w:r>
            <w:r w:rsidR="008B0781">
              <w:rPr>
                <w:lang w:val="sr-Cyrl-CS"/>
              </w:rPr>
              <w:t xml:space="preserve">Читанка, </w:t>
            </w:r>
            <w:r w:rsidR="008B0781" w:rsidRPr="00A70B64">
              <w:rPr>
                <w:lang w:val="sr-Cyrl-CS"/>
              </w:rPr>
              <w:t xml:space="preserve"> 11 – 12</w:t>
            </w:r>
          </w:p>
        </w:tc>
      </w:tr>
      <w:tr w:rsidR="004F5BAC" w:rsidRPr="000B7373" w:rsidTr="004F5BAC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EB4099" w:rsidRDefault="004141D6" w:rsidP="00EB4099">
            <w:pPr>
              <w:pStyle w:val="NormalWeb"/>
              <w:shd w:val="clear" w:color="auto" w:fill="FFFFFF"/>
              <w:rPr>
                <w:iCs/>
              </w:rPr>
            </w:pPr>
            <w:r w:rsidRPr="000B7373">
              <w:rPr>
                <w:i/>
                <w:lang w:val="sr-Cyrl-CS"/>
              </w:rPr>
              <w:t xml:space="preserve">Образовни </w:t>
            </w:r>
            <w:r w:rsidR="004F5BAC" w:rsidRPr="000B7373">
              <w:rPr>
                <w:i/>
                <w:lang w:val="sr-Cyrl-CS"/>
              </w:rPr>
              <w:t>стандарди за наставну јединицу:</w:t>
            </w:r>
            <w:r w:rsidR="004F5BAC" w:rsidRPr="000B7373">
              <w:rPr>
                <w:iCs/>
                <w:lang w:val="sr-Cyrl-CS"/>
              </w:rPr>
              <w:t xml:space="preserve"> </w:t>
            </w:r>
          </w:p>
          <w:p w:rsidR="00EB4099" w:rsidRDefault="00EB4099" w:rsidP="00EB4099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</w:p>
          <w:p w:rsidR="00EB4099" w:rsidRPr="00EB4099" w:rsidRDefault="00EB4099">
            <w:pPr>
              <w:rPr>
                <w:iCs/>
              </w:rPr>
            </w:pPr>
            <w:r w:rsidRPr="00EB409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EB409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</w:t>
            </w:r>
            <w:proofErr w:type="gramStart"/>
            <w:r w:rsidRPr="00EB409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)</w:t>
            </w:r>
            <w:proofErr w:type="gramEnd"/>
            <w:r w:rsidRPr="00EB409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EB409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EB409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Pr="00EB409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EB4099" w:rsidRDefault="00EB4099">
            <w:pPr>
              <w:rPr>
                <w:iCs/>
              </w:rPr>
            </w:pPr>
          </w:p>
          <w:p w:rsidR="004F5BAC" w:rsidRPr="000B7373" w:rsidRDefault="004F5BAC">
            <w:pPr>
              <w:rPr>
                <w:i/>
                <w:lang w:val="sr-Cyrl-CS"/>
              </w:rPr>
            </w:pPr>
          </w:p>
        </w:tc>
      </w:tr>
    </w:tbl>
    <w:p w:rsidR="00411737" w:rsidRPr="000B7373" w:rsidRDefault="00411737" w:rsidP="00411737"/>
    <w:tbl>
      <w:tblPr>
        <w:tblStyle w:val="TableGrid"/>
        <w:tblW w:w="0" w:type="auto"/>
        <w:tblLook w:val="01E0"/>
      </w:tblPr>
      <w:tblGrid>
        <w:gridCol w:w="8856"/>
      </w:tblGrid>
      <w:tr w:rsidR="00411737" w:rsidRPr="000B7373" w:rsidTr="008C3CA8">
        <w:trPr>
          <w:trHeight w:hRule="exact" w:val="284"/>
        </w:trPr>
        <w:tc>
          <w:tcPr>
            <w:tcW w:w="8856" w:type="dxa"/>
          </w:tcPr>
          <w:p w:rsidR="00411737" w:rsidRPr="000B7373" w:rsidRDefault="00411737" w:rsidP="008C3CA8">
            <w:pPr>
              <w:jc w:val="center"/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0B7373" w:rsidTr="008C3CA8">
        <w:tc>
          <w:tcPr>
            <w:tcW w:w="8856" w:type="dxa"/>
          </w:tcPr>
          <w:p w:rsidR="00FE07CC" w:rsidRPr="000B7373" w:rsidRDefault="00411737" w:rsidP="00FE07CC">
            <w:pPr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 xml:space="preserve">Уводни део часа </w:t>
            </w:r>
          </w:p>
          <w:p w:rsidR="00411737" w:rsidRPr="000B7373" w:rsidRDefault="00FE07CC" w:rsidP="00FE07CC">
            <w:pPr>
              <w:rPr>
                <w:i/>
                <w:lang w:val="sr-Cyrl-CS"/>
              </w:rPr>
            </w:pPr>
            <w:r w:rsidRPr="000B7373">
              <w:rPr>
                <w:lang w:val="sr-Cyrl-CS"/>
              </w:rPr>
              <w:t xml:space="preserve">- </w:t>
            </w:r>
            <w:r w:rsidR="00411737" w:rsidRPr="000B7373">
              <w:rPr>
                <w:lang w:val="sr-Cyrl-CS"/>
              </w:rPr>
              <w:t>Разговор о питањима:</w:t>
            </w:r>
          </w:p>
          <w:p w:rsidR="009C415D" w:rsidRDefault="00FE07CC" w:rsidP="00FE07CC">
            <w:pPr>
              <w:jc w:val="both"/>
              <w:rPr>
                <w:lang w:val="sr-Cyrl-CS"/>
              </w:rPr>
            </w:pPr>
            <w:r w:rsidRPr="000B7373">
              <w:rPr>
                <w:lang w:val="sr-Cyrl-CS"/>
              </w:rPr>
              <w:t xml:space="preserve">- </w:t>
            </w:r>
            <w:r w:rsidR="009C415D">
              <w:rPr>
                <w:lang w:val="sr-Cyrl-CS"/>
              </w:rPr>
              <w:t>По чему је свитац сличан плавој звезди Мирослава Антића?</w:t>
            </w:r>
          </w:p>
          <w:p w:rsidR="009C415D" w:rsidRDefault="009C415D" w:rsidP="00FE07CC">
            <w:pPr>
              <w:jc w:val="both"/>
              <w:rPr>
                <w:lang/>
              </w:rPr>
            </w:pPr>
            <w:r>
              <w:rPr>
                <w:lang/>
              </w:rPr>
              <w:t>Зашто лирски субјект предлаже трагање за најсјајнијим свицем?</w:t>
            </w:r>
          </w:p>
          <w:p w:rsidR="00411737" w:rsidRDefault="009C415D" w:rsidP="00FE07C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– У чему се поклапају ова трагања?</w:t>
            </w:r>
          </w:p>
          <w:p w:rsidR="009C415D" w:rsidRPr="000B7373" w:rsidRDefault="009C415D" w:rsidP="00FE07CC">
            <w:pPr>
              <w:jc w:val="both"/>
              <w:rPr>
                <w:lang w:val="sr-Cyrl-CS"/>
              </w:rPr>
            </w:pPr>
          </w:p>
          <w:p w:rsidR="00411737" w:rsidRPr="000B7373" w:rsidRDefault="00411737" w:rsidP="009C415D">
            <w:pPr>
              <w:jc w:val="both"/>
            </w:pPr>
          </w:p>
        </w:tc>
      </w:tr>
      <w:tr w:rsidR="00411737" w:rsidRPr="000B7373" w:rsidTr="008C3CA8">
        <w:tc>
          <w:tcPr>
            <w:tcW w:w="8856" w:type="dxa"/>
          </w:tcPr>
          <w:p w:rsidR="00FE07CC" w:rsidRPr="000B7373" w:rsidRDefault="00411737" w:rsidP="00FE07CC">
            <w:pPr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>Главни део часа</w:t>
            </w:r>
          </w:p>
          <w:p w:rsidR="00411737" w:rsidRPr="000B7373" w:rsidRDefault="00F33E6E" w:rsidP="00FE07CC">
            <w:pPr>
              <w:rPr>
                <w:lang w:val="sr-Cyrl-CS"/>
              </w:rPr>
            </w:pPr>
            <w:r w:rsidRPr="000B7373">
              <w:rPr>
                <w:lang w:val="sr-Cyrl-CS"/>
              </w:rPr>
              <w:t>–</w:t>
            </w:r>
            <w:r w:rsidR="00FE07CC" w:rsidRPr="000B7373">
              <w:rPr>
                <w:lang w:val="sr-Cyrl-CS"/>
              </w:rPr>
              <w:t xml:space="preserve"> </w:t>
            </w:r>
            <w:r w:rsidR="00411737" w:rsidRPr="000B7373">
              <w:rPr>
                <w:lang w:val="sr-Cyrl-CS"/>
              </w:rPr>
              <w:t>Наставник чита песму, а затим се разговара о првим утисцима:</w:t>
            </w:r>
          </w:p>
          <w:p w:rsidR="00584F32" w:rsidRPr="00584F32" w:rsidRDefault="00584F32" w:rsidP="00584F32">
            <w:pPr>
              <w:pStyle w:val="ListParagraph"/>
              <w:numPr>
                <w:ilvl w:val="0"/>
                <w:numId w:val="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Да ли свитац има исто значење за свакога?</w:t>
            </w:r>
          </w:p>
          <w:p w:rsidR="00584F32" w:rsidRPr="00584F32" w:rsidRDefault="00584F32" w:rsidP="00584F32">
            <w:pPr>
              <w:pStyle w:val="ListParagraph"/>
              <w:numPr>
                <w:ilvl w:val="0"/>
                <w:numId w:val="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Које врсте стихова уочаваш у песми? </w:t>
            </w:r>
          </w:p>
          <w:p w:rsidR="00584F32" w:rsidRPr="00584F32" w:rsidRDefault="00584F32" w:rsidP="00584F32">
            <w:pPr>
              <w:pStyle w:val="ListParagraph"/>
              <w:numPr>
                <w:ilvl w:val="0"/>
                <w:numId w:val="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Наведи врсту строфе.</w:t>
            </w:r>
          </w:p>
          <w:p w:rsidR="00584F32" w:rsidRPr="00584F32" w:rsidRDefault="00584F32" w:rsidP="00584F32">
            <w:pPr>
              <w:pStyle w:val="ListParagraph"/>
              <w:numPr>
                <w:ilvl w:val="0"/>
                <w:numId w:val="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Који стихови чине поенту песме?</w:t>
            </w:r>
          </w:p>
          <w:p w:rsidR="00584F32" w:rsidRPr="00584F32" w:rsidRDefault="00584F32" w:rsidP="00584F32">
            <w:pPr>
              <w:pStyle w:val="ListParagraph"/>
              <w:numPr>
                <w:ilvl w:val="0"/>
                <w:numId w:val="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Које су поруке песме Чудесни свитац?</w:t>
            </w:r>
          </w:p>
          <w:p w:rsidR="00584F32" w:rsidRPr="00584F32" w:rsidRDefault="00584F32" w:rsidP="00584F32">
            <w:pPr>
              <w:pStyle w:val="ListParagraph"/>
              <w:numPr>
                <w:ilvl w:val="0"/>
                <w:numId w:val="3"/>
              </w:numPr>
              <w:rPr>
                <w:lang w:val="sr-Cyrl-CS"/>
              </w:rPr>
            </w:pPr>
            <w:r w:rsidRPr="00584F32">
              <w:rPr>
                <w:lang w:val="sr-Cyrl-CS"/>
              </w:rPr>
              <w:t>Шта је дистих а шта катрен?</w:t>
            </w:r>
          </w:p>
          <w:p w:rsidR="00584F32" w:rsidRPr="00584F32" w:rsidRDefault="00584F32" w:rsidP="00584F32">
            <w:pPr>
              <w:pStyle w:val="ListParagraph"/>
              <w:numPr>
                <w:ilvl w:val="0"/>
                <w:numId w:val="3"/>
              </w:numPr>
              <w:rPr>
                <w:lang w:val="sr-Cyrl-CS"/>
              </w:rPr>
            </w:pPr>
            <w:r w:rsidRPr="00584F32">
              <w:rPr>
                <w:lang w:val="sr-Cyrl-CS"/>
              </w:rPr>
              <w:t>У чему се разликују мушка и женска рима?</w:t>
            </w:r>
          </w:p>
          <w:p w:rsidR="00924716" w:rsidRPr="000B7373" w:rsidRDefault="00584F32" w:rsidP="008C3C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Размењуј</w:t>
            </w:r>
            <w:r w:rsidR="005470F3" w:rsidRPr="000B7373">
              <w:rPr>
                <w:lang w:val="sr-Cyrl-CS"/>
              </w:rPr>
              <w:t xml:space="preserve"> одговоре са д</w:t>
            </w:r>
            <w:r w:rsidR="00411737" w:rsidRPr="000B7373">
              <w:rPr>
                <w:lang w:val="sr-Cyrl-CS"/>
              </w:rPr>
              <w:t>ругов</w:t>
            </w:r>
            <w:r w:rsidR="005470F3" w:rsidRPr="000B7373">
              <w:rPr>
                <w:lang w:val="sr-Cyrl-CS"/>
              </w:rPr>
              <w:t>им</w:t>
            </w:r>
            <w:r w:rsidR="00411737" w:rsidRPr="000B7373">
              <w:rPr>
                <w:lang w:val="sr-Cyrl-CS"/>
              </w:rPr>
              <w:t>а и другарица</w:t>
            </w:r>
            <w:r w:rsidR="005470F3" w:rsidRPr="000B7373">
              <w:rPr>
                <w:lang w:val="sr-Cyrl-CS"/>
              </w:rPr>
              <w:t>ма</w:t>
            </w:r>
            <w:r w:rsidR="00924716" w:rsidRPr="000B7373">
              <w:rPr>
                <w:lang w:val="sr-Cyrl-CS"/>
              </w:rPr>
              <w:t>.</w:t>
            </w:r>
          </w:p>
          <w:p w:rsidR="005470F3" w:rsidRPr="000B7373" w:rsidRDefault="00F33E6E" w:rsidP="005470F3">
            <w:pPr>
              <w:jc w:val="both"/>
              <w:rPr>
                <w:lang w:val="sr-Cyrl-CS"/>
              </w:rPr>
            </w:pPr>
            <w:r w:rsidRPr="000B7373">
              <w:rPr>
                <w:lang w:val="sr-Cyrl-CS"/>
              </w:rPr>
              <w:t>–</w:t>
            </w:r>
            <w:r w:rsidR="005470F3" w:rsidRPr="000B7373">
              <w:rPr>
                <w:lang w:val="sr-Cyrl-CS"/>
              </w:rPr>
              <w:t xml:space="preserve"> О</w:t>
            </w:r>
            <w:r w:rsidR="00924716" w:rsidRPr="000B7373">
              <w:rPr>
                <w:lang w:val="sr-Cyrl-CS"/>
              </w:rPr>
              <w:t xml:space="preserve">бјашњавамо ученицима појам теме, мотива и лирског субјекта </w:t>
            </w:r>
            <w:r w:rsidR="005470F3" w:rsidRPr="000B7373">
              <w:rPr>
                <w:lang w:val="sr-Cyrl-CS"/>
              </w:rPr>
              <w:t>књижевног дела.</w:t>
            </w:r>
          </w:p>
          <w:p w:rsidR="00411737" w:rsidRPr="000B7373" w:rsidRDefault="00411737" w:rsidP="008C3CA8">
            <w:pPr>
              <w:jc w:val="both"/>
              <w:rPr>
                <w:lang w:val="sr-Cyrl-CS"/>
              </w:rPr>
            </w:pPr>
            <w:r w:rsidRPr="000B7373">
              <w:rPr>
                <w:lang w:val="sr-Cyrl-CS"/>
              </w:rPr>
              <w:tab/>
            </w:r>
          </w:p>
          <w:p w:rsidR="00411737" w:rsidRPr="000B737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0B7373" w:rsidTr="008C3CA8">
        <w:tc>
          <w:tcPr>
            <w:tcW w:w="8856" w:type="dxa"/>
          </w:tcPr>
          <w:p w:rsidR="00411737" w:rsidRPr="000B7373" w:rsidRDefault="00411737" w:rsidP="008C3CA8">
            <w:pPr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>Завршни део часа</w:t>
            </w:r>
          </w:p>
          <w:p w:rsidR="000A5979" w:rsidRPr="000B7373" w:rsidRDefault="00F33E6E" w:rsidP="008C3CA8">
            <w:pPr>
              <w:jc w:val="both"/>
              <w:rPr>
                <w:lang w:val="sr-Cyrl-CS"/>
              </w:rPr>
            </w:pPr>
            <w:r w:rsidRPr="000B7373">
              <w:rPr>
                <w:lang w:val="sr-Cyrl-CS"/>
              </w:rPr>
              <w:t>–</w:t>
            </w:r>
            <w:r w:rsidR="00FE07CC" w:rsidRPr="000B7373">
              <w:rPr>
                <w:lang w:val="sr-Cyrl-CS"/>
              </w:rPr>
              <w:t xml:space="preserve"> </w:t>
            </w:r>
            <w:r w:rsidR="00411737" w:rsidRPr="000B7373">
              <w:rPr>
                <w:lang w:val="sr-Cyrl-CS"/>
              </w:rPr>
              <w:t xml:space="preserve">До краја часа читају се и коментаришу одговори ученика, утврђују дати књижевни појмови и договара се о учењу песме напамет. </w:t>
            </w:r>
          </w:p>
          <w:p w:rsidR="00411737" w:rsidRPr="000B7373" w:rsidRDefault="00F33E6E" w:rsidP="008C3CA8">
            <w:pPr>
              <w:rPr>
                <w:lang w:val="sr-Cyrl-CS"/>
              </w:rPr>
            </w:pPr>
            <w:r w:rsidRPr="000B7373">
              <w:rPr>
                <w:i/>
                <w:lang w:val="sr-Cyrl-CS"/>
              </w:rPr>
              <w:t>–</w:t>
            </w:r>
            <w:r w:rsidR="004C19CF" w:rsidRPr="000B7373">
              <w:rPr>
                <w:i/>
                <w:lang w:val="sr-Cyrl-CS"/>
              </w:rPr>
              <w:t xml:space="preserve"> </w:t>
            </w:r>
            <w:r w:rsidR="00411737" w:rsidRPr="000B7373">
              <w:rPr>
                <w:i/>
                <w:lang w:val="sr-Cyrl-CS"/>
              </w:rPr>
              <w:t>Домаћи задатак</w:t>
            </w:r>
            <w:r w:rsidR="00411737" w:rsidRPr="000B7373">
              <w:rPr>
                <w:lang w:val="sr-Cyrl-CS"/>
              </w:rPr>
              <w:t>: Научити песму напамет.</w:t>
            </w:r>
          </w:p>
          <w:p w:rsidR="004C19CF" w:rsidRPr="000B7373" w:rsidRDefault="004C19CF" w:rsidP="008C3CA8">
            <w:pPr>
              <w:jc w:val="both"/>
              <w:rPr>
                <w:lang w:val="sr-Cyrl-CS"/>
              </w:rPr>
            </w:pPr>
          </w:p>
          <w:p w:rsidR="00B107EC" w:rsidRPr="000B7373" w:rsidRDefault="00B107EC" w:rsidP="008C3CA8">
            <w:pPr>
              <w:jc w:val="both"/>
              <w:rPr>
                <w:lang w:val="sr-Cyrl-CS"/>
              </w:rPr>
            </w:pPr>
            <w:bookmarkStart w:id="0" w:name="_GoBack"/>
            <w:bookmarkEnd w:id="0"/>
          </w:p>
          <w:p w:rsidR="004C19CF" w:rsidRPr="000B7373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0B7373" w:rsidTr="008C3CA8">
        <w:tc>
          <w:tcPr>
            <w:tcW w:w="8856" w:type="dxa"/>
          </w:tcPr>
          <w:p w:rsidR="00411737" w:rsidRPr="000B7373" w:rsidRDefault="00411737" w:rsidP="008C3CA8">
            <w:pPr>
              <w:rPr>
                <w:i/>
                <w:lang w:val="sr-Cyrl-CS"/>
              </w:rPr>
            </w:pPr>
          </w:p>
          <w:p w:rsidR="00411737" w:rsidRPr="000B7373" w:rsidRDefault="00411737" w:rsidP="008C3CA8">
            <w:pPr>
              <w:rPr>
                <w:i/>
                <w:lang w:val="sr-Cyrl-CS"/>
              </w:rPr>
            </w:pPr>
          </w:p>
          <w:p w:rsidR="00411737" w:rsidRPr="000B7373" w:rsidRDefault="004141D6" w:rsidP="008C3CA8">
            <w:pPr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>Образовни исходи за наставну јединицу:</w:t>
            </w:r>
          </w:p>
          <w:p w:rsidR="00411737" w:rsidRPr="000B7373" w:rsidRDefault="00411737" w:rsidP="008C3CA8">
            <w:pPr>
              <w:rPr>
                <w:i/>
                <w:lang w:val="sr-Cyrl-CS"/>
              </w:rPr>
            </w:pPr>
          </w:p>
          <w:p w:rsidR="00411737" w:rsidRPr="000B7373" w:rsidRDefault="00621C4F" w:rsidP="008C3CA8">
            <w:pPr>
              <w:rPr>
                <w:lang w:val="sr-Cyrl-CS"/>
              </w:rPr>
            </w:pPr>
            <w:r w:rsidRPr="000B7373">
              <w:rPr>
                <w:lang w:val="sr-Cyrl-CS"/>
              </w:rPr>
              <w:t xml:space="preserve">Ученик је у стању да: </w:t>
            </w:r>
          </w:p>
          <w:p w:rsidR="00980688" w:rsidRPr="000B7373" w:rsidRDefault="00980688" w:rsidP="008C3CA8">
            <w:pPr>
              <w:rPr>
                <w:lang w:val="sr-Cyrl-CS"/>
              </w:rPr>
            </w:pPr>
          </w:p>
          <w:p w:rsidR="00621C4F" w:rsidRPr="000B7373" w:rsidRDefault="00621C4F" w:rsidP="008C3CA8">
            <w:pPr>
              <w:rPr>
                <w:lang w:val="sr-Cyrl-CS"/>
              </w:rPr>
            </w:pPr>
          </w:p>
          <w:p w:rsidR="00584F32" w:rsidRPr="00A70B64" w:rsidRDefault="00621C4F" w:rsidP="00584F32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0B7373">
              <w:rPr>
                <w:lang w:val="ru-RU"/>
              </w:rPr>
              <w:t>–</w:t>
            </w:r>
            <w:r w:rsidR="00584F32" w:rsidRPr="00A70B64">
              <w:rPr>
                <w:lang w:val="ru-RU"/>
              </w:rPr>
              <w:t xml:space="preserve"> одреди род књижевног дела и књижевну врсту; прави разлику између дела лирског, епског и драмског карактера;</w:t>
            </w:r>
          </w:p>
          <w:p w:rsidR="00584F32" w:rsidRPr="00A70B64" w:rsidRDefault="00584F32" w:rsidP="00584F32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 увиђа звучне, визуелне, тактилне, олфакторне елементе песничке слике; одреди стилске фигуре и разуме њихову ул</w:t>
            </w:r>
            <w:r>
              <w:rPr>
                <w:lang w:val="ru-RU"/>
              </w:rPr>
              <w:t>огу у књижевноуметничком тексту.</w:t>
            </w:r>
          </w:p>
          <w:p w:rsidR="00621C4F" w:rsidRPr="000B7373" w:rsidRDefault="00621C4F" w:rsidP="00584F32">
            <w:pPr>
              <w:rPr>
                <w:i/>
                <w:lang w:val="sr-Cyrl-CS"/>
              </w:rPr>
            </w:pPr>
          </w:p>
          <w:p w:rsidR="00411737" w:rsidRPr="000B7373" w:rsidRDefault="00411737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A71CAD" w:rsidRPr="000B7373" w:rsidRDefault="00A71CAD" w:rsidP="00A71CAD">
            <w:pPr>
              <w:rPr>
                <w:i/>
                <w:lang w:val="sr-Cyrl-CS"/>
              </w:rPr>
            </w:pPr>
            <w:r w:rsidRPr="000B7373">
              <w:rPr>
                <w:i/>
                <w:lang w:val="sr-Cyrl-CS"/>
              </w:rPr>
              <w:t>Анализа часа (запажања наставника)</w:t>
            </w:r>
          </w:p>
          <w:p w:rsidR="00A71CAD" w:rsidRPr="000B7373" w:rsidRDefault="00A71CAD" w:rsidP="00A71CAD">
            <w:pPr>
              <w:rPr>
                <w:i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807B2F" w:rsidRPr="000B7373" w:rsidRDefault="00807B2F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F5BAC" w:rsidRPr="000B7373" w:rsidRDefault="004F5BAC" w:rsidP="008C3CA8">
            <w:pPr>
              <w:rPr>
                <w:i/>
                <w:lang w:val="sr-Cyrl-CS"/>
              </w:rPr>
            </w:pPr>
          </w:p>
          <w:p w:rsidR="00411737" w:rsidRPr="000B7373" w:rsidRDefault="00411737" w:rsidP="008C3CA8">
            <w:pPr>
              <w:rPr>
                <w:i/>
                <w:lang w:val="sr-Cyrl-CS"/>
              </w:rPr>
            </w:pPr>
          </w:p>
          <w:p w:rsidR="004C19CF" w:rsidRPr="000B7373" w:rsidRDefault="004C19CF" w:rsidP="008C3CA8">
            <w:pPr>
              <w:rPr>
                <w:i/>
                <w:lang w:val="sr-Cyrl-CS"/>
              </w:rPr>
            </w:pPr>
          </w:p>
          <w:p w:rsidR="004C19CF" w:rsidRPr="000B7373" w:rsidRDefault="004C19CF" w:rsidP="008C3CA8">
            <w:pPr>
              <w:rPr>
                <w:i/>
                <w:lang w:val="sr-Cyrl-CS"/>
              </w:rPr>
            </w:pPr>
          </w:p>
          <w:p w:rsidR="004C19CF" w:rsidRPr="000B7373" w:rsidRDefault="004C19CF" w:rsidP="008C3CA8">
            <w:pPr>
              <w:rPr>
                <w:i/>
                <w:lang w:val="sr-Cyrl-CS"/>
              </w:rPr>
            </w:pPr>
          </w:p>
          <w:p w:rsidR="004C19CF" w:rsidRPr="000B7373" w:rsidRDefault="004C19CF" w:rsidP="008C3CA8">
            <w:pPr>
              <w:rPr>
                <w:i/>
                <w:lang w:val="sr-Cyrl-CS"/>
              </w:rPr>
            </w:pPr>
          </w:p>
          <w:p w:rsidR="00411737" w:rsidRPr="000B7373" w:rsidRDefault="00411737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7B3A2C1D"/>
    <w:multiLevelType w:val="hybridMultilevel"/>
    <w:tmpl w:val="5E16C486"/>
    <w:lvl w:ilvl="0" w:tplc="D5A6C4AA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11737"/>
    <w:rsid w:val="000A5979"/>
    <w:rsid w:val="000B7373"/>
    <w:rsid w:val="00170E1D"/>
    <w:rsid w:val="001720F2"/>
    <w:rsid w:val="0025080A"/>
    <w:rsid w:val="00257861"/>
    <w:rsid w:val="00411737"/>
    <w:rsid w:val="004141D6"/>
    <w:rsid w:val="00427D3A"/>
    <w:rsid w:val="00466075"/>
    <w:rsid w:val="004B62E3"/>
    <w:rsid w:val="004C19CF"/>
    <w:rsid w:val="004F5BAC"/>
    <w:rsid w:val="00536EC6"/>
    <w:rsid w:val="005470F3"/>
    <w:rsid w:val="00584F32"/>
    <w:rsid w:val="00621C4F"/>
    <w:rsid w:val="006A12BB"/>
    <w:rsid w:val="00782736"/>
    <w:rsid w:val="007F7B96"/>
    <w:rsid w:val="00807B2F"/>
    <w:rsid w:val="008640D5"/>
    <w:rsid w:val="008B0781"/>
    <w:rsid w:val="00910A3B"/>
    <w:rsid w:val="00924716"/>
    <w:rsid w:val="0095003C"/>
    <w:rsid w:val="00980688"/>
    <w:rsid w:val="009A1D38"/>
    <w:rsid w:val="009A30F8"/>
    <w:rsid w:val="009C415D"/>
    <w:rsid w:val="00A71CAD"/>
    <w:rsid w:val="00B107EC"/>
    <w:rsid w:val="00B8651A"/>
    <w:rsid w:val="00C036EF"/>
    <w:rsid w:val="00DE37BB"/>
    <w:rsid w:val="00E02EAE"/>
    <w:rsid w:val="00E16B90"/>
    <w:rsid w:val="00E37BD7"/>
    <w:rsid w:val="00EA6A31"/>
    <w:rsid w:val="00EB4099"/>
    <w:rsid w:val="00EE4D97"/>
    <w:rsid w:val="00F33E6E"/>
    <w:rsid w:val="00F674B7"/>
    <w:rsid w:val="00F7559F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paragraph" w:styleId="NormalWeb">
    <w:name w:val="Normal (Web)"/>
    <w:basedOn w:val="Normal"/>
    <w:semiHidden/>
    <w:unhideWhenUsed/>
    <w:rsid w:val="00EB4099"/>
    <w:pPr>
      <w:suppressAutoHyphens/>
      <w:spacing w:before="280" w:after="280"/>
    </w:pPr>
  </w:style>
  <w:style w:type="character" w:styleId="Hyperlink">
    <w:name w:val="Hyperlink"/>
    <w:basedOn w:val="DefaultParagraphFont"/>
    <w:semiHidden/>
    <w:unhideWhenUsed/>
    <w:rsid w:val="00EB40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192D-D8D5-4FC5-8C29-13ECD41F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289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26</cp:revision>
  <dcterms:created xsi:type="dcterms:W3CDTF">2018-04-06T16:31:00Z</dcterms:created>
  <dcterms:modified xsi:type="dcterms:W3CDTF">2019-08-25T17:57:00Z</dcterms:modified>
</cp:coreProperties>
</file>