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8751C1" w:rsidTr="005965B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8751C1" w:rsidRPr="00BE166F" w:rsidRDefault="008751C1" w:rsidP="005965B2">
            <w:pPr>
              <w:rPr>
                <w:sz w:val="16"/>
                <w:szCs w:val="16"/>
                <w:lang/>
              </w:rPr>
            </w:pPr>
          </w:p>
          <w:p w:rsidR="008751C1" w:rsidRPr="006953D8" w:rsidRDefault="008751C1" w:rsidP="005965B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8751C1" w:rsidRPr="004D5594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9A492C">
              <w:rPr>
                <w:sz w:val="28"/>
                <w:szCs w:val="28"/>
                <w:lang w:val="sr-Latn-CS"/>
              </w:rPr>
              <w:t>I</w:t>
            </w:r>
          </w:p>
        </w:tc>
        <w:tc>
          <w:tcPr>
            <w:tcW w:w="168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8751C1" w:rsidRPr="00677DE0" w:rsidTr="005965B2">
        <w:tc>
          <w:tcPr>
            <w:tcW w:w="143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8751C1" w:rsidRPr="00D3340F" w:rsidRDefault="005C6242" w:rsidP="005965B2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22</w:t>
            </w:r>
            <w:r w:rsidR="008751C1">
              <w:rPr>
                <w:sz w:val="28"/>
                <w:szCs w:val="28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65F07" w:rsidRDefault="008751C1" w:rsidP="005965B2">
            <w:pPr>
              <w:jc w:val="both"/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>
              <w:rPr>
                <w:lang w:val="sr-Cyrl-CS"/>
              </w:rPr>
              <w:t xml:space="preserve"> </w:t>
            </w:r>
            <w:r w:rsidRPr="000255E4">
              <w:rPr>
                <w:b/>
                <w:sz w:val="28"/>
                <w:szCs w:val="28"/>
                <w:lang w:val="sr-Cyrl-CS"/>
              </w:rPr>
              <w:t xml:space="preserve"> </w:t>
            </w:r>
            <w:proofErr w:type="spellStart"/>
            <w:r w:rsidR="00665F07" w:rsidRPr="00A70B64">
              <w:t>Никола</w:t>
            </w:r>
            <w:proofErr w:type="spellEnd"/>
            <w:r w:rsidR="00665F07" w:rsidRPr="00A70B64">
              <w:t xml:space="preserve"> </w:t>
            </w:r>
            <w:proofErr w:type="spellStart"/>
            <w:r w:rsidR="00665F07" w:rsidRPr="00A70B64">
              <w:t>Тесла</w:t>
            </w:r>
            <w:proofErr w:type="spellEnd"/>
            <w:r w:rsidR="00665F07" w:rsidRPr="00A70B64">
              <w:t xml:space="preserve">, </w:t>
            </w:r>
            <w:proofErr w:type="spellStart"/>
            <w:r w:rsidR="00665F07" w:rsidRPr="00A70B64">
              <w:rPr>
                <w:i/>
              </w:rPr>
              <w:t>Моји</w:t>
            </w:r>
            <w:proofErr w:type="spellEnd"/>
            <w:r w:rsidR="00665F07" w:rsidRPr="00A70B64">
              <w:rPr>
                <w:i/>
              </w:rPr>
              <w:t xml:space="preserve"> </w:t>
            </w:r>
            <w:proofErr w:type="spellStart"/>
            <w:r w:rsidR="00665F07" w:rsidRPr="00A70B64">
              <w:rPr>
                <w:i/>
              </w:rPr>
              <w:t>изуми</w:t>
            </w:r>
            <w:proofErr w:type="spellEnd"/>
            <w:r w:rsidR="00665F07" w:rsidRPr="00A70B64">
              <w:t xml:space="preserve"> </w:t>
            </w:r>
          </w:p>
          <w:p w:rsidR="009A492C" w:rsidRDefault="009A492C" w:rsidP="005965B2">
            <w:pPr>
              <w:jc w:val="both"/>
              <w:rPr>
                <w:b/>
                <w:i/>
                <w:sz w:val="28"/>
                <w:szCs w:val="28"/>
              </w:rPr>
            </w:pPr>
            <w:r w:rsidRPr="000255E4">
              <w:rPr>
                <w:b/>
                <w:i/>
                <w:sz w:val="28"/>
                <w:szCs w:val="28"/>
                <w:lang w:val="sr-Cyrl-CS"/>
              </w:rPr>
              <w:t xml:space="preserve"> </w:t>
            </w:r>
          </w:p>
          <w:p w:rsidR="008751C1" w:rsidRPr="00817475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rPr>
          <w:trHeight w:val="228"/>
        </w:trPr>
        <w:tc>
          <w:tcPr>
            <w:tcW w:w="8856" w:type="dxa"/>
            <w:gridSpan w:val="4"/>
          </w:tcPr>
          <w:p w:rsidR="008751C1" w:rsidRPr="00863F97" w:rsidRDefault="008751C1" w:rsidP="00E44C55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</w:t>
            </w:r>
            <w:r w:rsidRPr="000255E4">
              <w:rPr>
                <w:sz w:val="28"/>
                <w:szCs w:val="28"/>
                <w:lang w:val="sr-Cyrl-CS"/>
              </w:rPr>
              <w:t xml:space="preserve">Анализа текста, развијање позитивних карактерних особина, </w:t>
            </w:r>
            <w:r w:rsidR="009A492C">
              <w:rPr>
                <w:sz w:val="28"/>
                <w:szCs w:val="28"/>
                <w:lang w:val="sr-Cyrl-CS"/>
              </w:rPr>
              <w:t xml:space="preserve">уважавање </w:t>
            </w:r>
            <w:r w:rsidR="00E44C55">
              <w:rPr>
                <w:sz w:val="28"/>
                <w:szCs w:val="28"/>
                <w:lang w:val="sr-Cyrl-CS"/>
              </w:rPr>
              <w:t>упорности и радозналости</w:t>
            </w:r>
            <w:r w:rsidR="009A492C">
              <w:rPr>
                <w:sz w:val="28"/>
                <w:szCs w:val="28"/>
                <w:lang w:val="sr-Cyrl-CS"/>
              </w:rPr>
              <w:t>,</w:t>
            </w:r>
            <w:r w:rsidRPr="000255E4">
              <w:rPr>
                <w:sz w:val="28"/>
                <w:szCs w:val="28"/>
                <w:lang w:val="sr-Cyrl-CS"/>
              </w:rPr>
              <w:t xml:space="preserve"> развијање </w:t>
            </w:r>
            <w:r w:rsidR="00E44C55">
              <w:rPr>
                <w:sz w:val="28"/>
                <w:szCs w:val="28"/>
                <w:lang w:val="sr-Cyrl-CS"/>
              </w:rPr>
              <w:t>стваралаштва.</w:t>
            </w:r>
            <w:r>
              <w:rPr>
                <w:i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DD26AE" w:rsidRDefault="008751C1" w:rsidP="005965B2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 </w:t>
            </w:r>
            <w:r>
              <w:rPr>
                <w:sz w:val="28"/>
                <w:szCs w:val="28"/>
                <w:lang w:val="sr-Cyrl-CS"/>
              </w:rPr>
              <w:t>Обрада новог градива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9747B1" w:rsidRDefault="008751C1" w:rsidP="005965B2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C554A6">
              <w:rPr>
                <w:sz w:val="28"/>
                <w:szCs w:val="28"/>
                <w:lang w:val="sr-Cyrl-CS"/>
              </w:rPr>
              <w:t>Фронтални</w:t>
            </w:r>
            <w:r>
              <w:rPr>
                <w:sz w:val="28"/>
                <w:szCs w:val="28"/>
                <w:lang w:val="ru-RU"/>
              </w:rPr>
              <w:t>,</w:t>
            </w:r>
            <w:r w:rsidRPr="00C554A6">
              <w:rPr>
                <w:sz w:val="28"/>
                <w:szCs w:val="28"/>
                <w:lang w:val="ru-RU"/>
              </w:rPr>
              <w:t xml:space="preserve"> индивидуални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A450D0" w:rsidRDefault="008751C1" w:rsidP="009A492C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C554A6">
              <w:rPr>
                <w:sz w:val="28"/>
                <w:szCs w:val="28"/>
                <w:lang w:val="sr-Cyrl-CS"/>
              </w:rPr>
              <w:t xml:space="preserve">Дијалошка, </w:t>
            </w:r>
            <w:r w:rsidR="009A492C">
              <w:rPr>
                <w:sz w:val="28"/>
                <w:szCs w:val="28"/>
                <w:lang w:val="sr-Cyrl-CS"/>
              </w:rPr>
              <w:t>монолошка</w:t>
            </w:r>
          </w:p>
        </w:tc>
      </w:tr>
      <w:tr w:rsidR="008751C1" w:rsidRPr="009E06EE" w:rsidTr="005965B2">
        <w:trPr>
          <w:trHeight w:val="227"/>
        </w:trPr>
        <w:tc>
          <w:tcPr>
            <w:tcW w:w="8856" w:type="dxa"/>
            <w:gridSpan w:val="4"/>
          </w:tcPr>
          <w:p w:rsidR="008751C1" w:rsidRPr="00052DD3" w:rsidRDefault="008751C1" w:rsidP="0083689C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  <w:r w:rsidR="00E41514">
              <w:rPr>
                <w:sz w:val="28"/>
                <w:szCs w:val="28"/>
                <w:lang w:val="sr-Cyrl-CS"/>
              </w:rPr>
              <w:t xml:space="preserve">Читанка, стр. </w:t>
            </w:r>
            <w:r w:rsidR="00D04A74">
              <w:rPr>
                <w:sz w:val="28"/>
                <w:szCs w:val="28"/>
                <w:lang w:val="sr-Cyrl-CS"/>
              </w:rPr>
              <w:t>31</w:t>
            </w:r>
            <w:r w:rsidR="008A1296">
              <w:rPr>
                <w:sz w:val="28"/>
                <w:szCs w:val="28"/>
                <w:lang w:val="sr-Cyrl-CS"/>
              </w:rPr>
              <w:t xml:space="preserve"> – </w:t>
            </w:r>
            <w:r w:rsidR="00D04A74">
              <w:rPr>
                <w:sz w:val="28"/>
                <w:szCs w:val="28"/>
                <w:lang w:val="sr-Cyrl-CS"/>
              </w:rPr>
              <w:t>35</w:t>
            </w:r>
            <w:r w:rsidR="008A1296">
              <w:rPr>
                <w:sz w:val="28"/>
                <w:szCs w:val="28"/>
                <w:lang w:val="sr-Cyrl-CS"/>
              </w:rPr>
              <w:t xml:space="preserve"> </w:t>
            </w:r>
          </w:p>
        </w:tc>
      </w:tr>
      <w:tr w:rsidR="005A3917" w:rsidTr="00BF74E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4656E4" w:rsidRDefault="00E41514" w:rsidP="00BF74E2">
            <w:pPr>
              <w:rPr>
                <w:iCs/>
                <w:sz w:val="28"/>
                <w:szCs w:val="28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5A3917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5A3917">
              <w:rPr>
                <w:iCs/>
                <w:sz w:val="28"/>
                <w:szCs w:val="28"/>
                <w:lang w:val="sr-Cyrl-CS"/>
              </w:rPr>
              <w:t xml:space="preserve"> </w:t>
            </w:r>
          </w:p>
          <w:p w:rsidR="00644C35" w:rsidRDefault="00644C35" w:rsidP="00644C35">
            <w:pPr>
              <w:pStyle w:val="NormalWeb"/>
              <w:shd w:val="clear" w:color="auto" w:fill="FFFFFF"/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.2.4.4. разликује књижевнонаучне врсте: биографију, аутобиографију, дневник и путопис и научно-популарне текстове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.3.4.7. изражава свој став о конкретном делу и аргументовано га образлаже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644C35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644C35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.3.4.8. повезује књижевноуметничке текстове с другим текстовима који се обрађују у настави</w:t>
            </w:r>
          </w:p>
          <w:p w:rsidR="004656E4" w:rsidRDefault="004656E4" w:rsidP="00BF74E2">
            <w:pPr>
              <w:rPr>
                <w:iCs/>
                <w:sz w:val="28"/>
                <w:szCs w:val="28"/>
                <w:lang w:val="sr-Cyrl-CS"/>
              </w:rPr>
            </w:pPr>
          </w:p>
          <w:p w:rsidR="005A3917" w:rsidRDefault="005A3917" w:rsidP="00644C35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8751C1" w:rsidRPr="009E06EE" w:rsidRDefault="008751C1" w:rsidP="008751C1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8751C1" w:rsidRPr="009E06EE" w:rsidTr="005965B2">
        <w:trPr>
          <w:trHeight w:hRule="exact" w:val="284"/>
        </w:trPr>
        <w:tc>
          <w:tcPr>
            <w:tcW w:w="8856" w:type="dxa"/>
          </w:tcPr>
          <w:p w:rsidR="008751C1" w:rsidRPr="00C554A6" w:rsidRDefault="008751C1" w:rsidP="005965B2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bookmarkStart w:id="0" w:name="_GoBack"/>
            <w:bookmarkEnd w:id="0"/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206099" w:rsidRDefault="00206099" w:rsidP="005965B2">
            <w:pPr>
              <w:ind w:firstLine="720"/>
              <w:jc w:val="both"/>
            </w:pPr>
          </w:p>
          <w:p w:rsidR="00493F74" w:rsidRDefault="00493F74" w:rsidP="004656E4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Ко је Никола Тесла? Шта о њему знаш и из којих извора?</w:t>
            </w:r>
          </w:p>
          <w:p w:rsidR="008751C1" w:rsidRPr="00ED0AE4" w:rsidRDefault="008751C1" w:rsidP="00493F74">
            <w:pPr>
              <w:pStyle w:val="ListParagraph"/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  <w:r w:rsidRPr="000A68AA">
              <w:rPr>
                <w:sz w:val="28"/>
                <w:szCs w:val="28"/>
                <w:lang w:val="sr-Cyrl-CS"/>
              </w:rPr>
              <w:t xml:space="preserve"> </w:t>
            </w:r>
          </w:p>
          <w:p w:rsidR="00206099" w:rsidRDefault="008751C1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</w:t>
            </w:r>
          </w:p>
          <w:p w:rsidR="008751C1" w:rsidRPr="000255E4" w:rsidRDefault="00493F74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После прочитаног одломка </w:t>
            </w:r>
            <w:r w:rsidR="008751C1" w:rsidRPr="000255E4">
              <w:rPr>
                <w:sz w:val="28"/>
                <w:szCs w:val="28"/>
                <w:lang w:val="sr-Cyrl-CS"/>
              </w:rPr>
              <w:t xml:space="preserve">следи </w:t>
            </w:r>
            <w:r w:rsidR="003A46BC">
              <w:rPr>
                <w:sz w:val="28"/>
                <w:szCs w:val="28"/>
                <w:lang w:val="sr-Cyrl-CS"/>
              </w:rPr>
              <w:t>разговор</w:t>
            </w:r>
            <w:r w:rsidR="008751C1" w:rsidRPr="000255E4">
              <w:rPr>
                <w:sz w:val="28"/>
                <w:szCs w:val="28"/>
                <w:lang w:val="sr-Cyrl-CS"/>
              </w:rPr>
              <w:t>:</w:t>
            </w:r>
          </w:p>
          <w:p w:rsidR="00C979EA" w:rsidRDefault="003A46BC" w:rsidP="00206099">
            <w:pPr>
              <w:jc w:val="both"/>
              <w:rPr>
                <w:sz w:val="28"/>
                <w:szCs w:val="28"/>
                <w:lang/>
              </w:rPr>
            </w:pPr>
            <w:proofErr w:type="spellStart"/>
            <w:r>
              <w:rPr>
                <w:sz w:val="28"/>
                <w:szCs w:val="28"/>
              </w:rPr>
              <w:t>К</w:t>
            </w:r>
            <w:r w:rsidR="004656E4">
              <w:rPr>
                <w:sz w:val="28"/>
                <w:szCs w:val="28"/>
              </w:rPr>
              <w:t>ако</w:t>
            </w:r>
            <w:proofErr w:type="spellEnd"/>
            <w:r w:rsidR="004656E4">
              <w:rPr>
                <w:sz w:val="28"/>
                <w:szCs w:val="28"/>
              </w:rPr>
              <w:t xml:space="preserve"> </w:t>
            </w:r>
            <w:proofErr w:type="spellStart"/>
            <w:r w:rsidR="004656E4">
              <w:rPr>
                <w:sz w:val="28"/>
                <w:szCs w:val="28"/>
              </w:rPr>
              <w:t>се</w:t>
            </w:r>
            <w:proofErr w:type="spellEnd"/>
            <w:r w:rsidR="004656E4">
              <w:rPr>
                <w:sz w:val="28"/>
                <w:szCs w:val="28"/>
              </w:rPr>
              <w:t xml:space="preserve"> </w:t>
            </w:r>
            <w:r w:rsidR="00493F74">
              <w:rPr>
                <w:sz w:val="28"/>
                <w:szCs w:val="28"/>
                <w:lang/>
              </w:rPr>
              <w:t xml:space="preserve">Тесла осећао због пресељења </w:t>
            </w:r>
            <w:r w:rsidR="005F054A">
              <w:rPr>
                <w:sz w:val="28"/>
                <w:szCs w:val="28"/>
                <w:lang/>
              </w:rPr>
              <w:t xml:space="preserve">у варошицу? Како је реаговао Теслин отац због догађаја у цркви? Зашто Тесла никада није заборавио очев ударац по образу? </w:t>
            </w:r>
            <w:r w:rsidR="00C979EA">
              <w:rPr>
                <w:sz w:val="28"/>
                <w:szCs w:val="28"/>
                <w:lang/>
              </w:rPr>
              <w:t>Окарактериши лик дечака Николе Тесле са неколико епитета.</w:t>
            </w:r>
          </w:p>
          <w:p w:rsidR="00C979EA" w:rsidRDefault="00C979EA" w:rsidP="00206099">
            <w:pPr>
              <w:jc w:val="both"/>
              <w:rPr>
                <w:sz w:val="28"/>
                <w:szCs w:val="28"/>
                <w:lang/>
              </w:rPr>
            </w:pPr>
            <w:r>
              <w:rPr>
                <w:sz w:val="28"/>
                <w:szCs w:val="28"/>
                <w:lang/>
              </w:rPr>
              <w:t xml:space="preserve">Како је Тесла дошао на идеју да  конструише велики точак? Шта га је на то подстакло? Колико је машта пресудна у процесу стваралаштва – објасни. Ко је приповедач у овом одломку? </w:t>
            </w:r>
          </w:p>
          <w:p w:rsidR="00C979EA" w:rsidRDefault="00C979EA" w:rsidP="00206099">
            <w:pPr>
              <w:jc w:val="both"/>
              <w:rPr>
                <w:sz w:val="28"/>
                <w:szCs w:val="28"/>
                <w:lang/>
              </w:rPr>
            </w:pPr>
          </w:p>
          <w:p w:rsidR="00985F91" w:rsidRDefault="00985F91" w:rsidP="00206099">
            <w:pPr>
              <w:jc w:val="both"/>
              <w:rPr>
                <w:sz w:val="28"/>
                <w:szCs w:val="28"/>
              </w:rPr>
            </w:pPr>
          </w:p>
          <w:p w:rsidR="00985F91" w:rsidRDefault="00985F91" w:rsidP="00206099">
            <w:pPr>
              <w:jc w:val="both"/>
              <w:rPr>
                <w:sz w:val="28"/>
                <w:szCs w:val="28"/>
              </w:rPr>
            </w:pPr>
          </w:p>
          <w:p w:rsidR="00BC1368" w:rsidRPr="003A46BC" w:rsidRDefault="00BC1368" w:rsidP="00206099">
            <w:pPr>
              <w:jc w:val="both"/>
              <w:rPr>
                <w:sz w:val="28"/>
                <w:szCs w:val="28"/>
              </w:rPr>
            </w:pPr>
          </w:p>
          <w:p w:rsidR="003A46BC" w:rsidRDefault="003A46BC" w:rsidP="00206099">
            <w:pPr>
              <w:jc w:val="both"/>
              <w:rPr>
                <w:sz w:val="28"/>
                <w:szCs w:val="28"/>
              </w:rPr>
            </w:pPr>
          </w:p>
          <w:p w:rsidR="008751C1" w:rsidRPr="003868E9" w:rsidRDefault="008751C1" w:rsidP="00985F91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Завршни део часа</w:t>
            </w:r>
          </w:p>
          <w:p w:rsidR="00206099" w:rsidRDefault="00206099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C979EA" w:rsidRDefault="00206099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- </w:t>
            </w:r>
            <w:r w:rsidR="00C979EA">
              <w:rPr>
                <w:sz w:val="28"/>
                <w:szCs w:val="28"/>
                <w:lang w:val="sr-Cyrl-CS"/>
              </w:rPr>
              <w:t>За домаћи задатак ученицима се објашњава како на интернету могу пронаћи још занимљивих податак о животу и раду Николе Тесле.</w:t>
            </w:r>
          </w:p>
          <w:p w:rsidR="008751C1" w:rsidRPr="00EE7AB1" w:rsidRDefault="008751C1" w:rsidP="00C979EA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Образовни исходи за наставну јединицу: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Pr="00AB589F" w:rsidRDefault="00AB589F" w:rsidP="005965B2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Ученик је у стању да:</w:t>
            </w:r>
          </w:p>
          <w:p w:rsidR="00EB772A" w:rsidRPr="00A70B64" w:rsidRDefault="00EB772A" w:rsidP="00EB772A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чита са разумевањем; парафразира прочитано и описује свој доживљај различитих врста књижевних дела и научно-популарних текстова одреди род књижевног дела и књижевну врсту;</w:t>
            </w:r>
          </w:p>
          <w:p w:rsidR="00EB772A" w:rsidRPr="00A70B64" w:rsidRDefault="00EB772A" w:rsidP="00EB772A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прави разлику између дела лирског, епског и драмског карактера;</w:t>
            </w:r>
          </w:p>
          <w:p w:rsidR="00EB772A" w:rsidRPr="00A70B64" w:rsidRDefault="00EB772A" w:rsidP="00EB772A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анализира узрочно-последичн</w:t>
            </w:r>
            <w:r w:rsidRPr="00A70B64">
              <w:t xml:space="preserve">е </w:t>
            </w:r>
            <w:proofErr w:type="spellStart"/>
            <w:r w:rsidRPr="00A70B64">
              <w:t>односе</w:t>
            </w:r>
            <w:proofErr w:type="spellEnd"/>
            <w:r w:rsidRPr="00A70B64">
              <w:t xml:space="preserve"> у </w:t>
            </w:r>
            <w:proofErr w:type="spellStart"/>
            <w:r w:rsidRPr="00A70B64">
              <w:t>тексту</w:t>
            </w:r>
            <w:proofErr w:type="spellEnd"/>
            <w:r w:rsidRPr="00A70B64">
              <w:t xml:space="preserve"> и </w:t>
            </w:r>
            <w:proofErr w:type="spellStart"/>
            <w:r w:rsidRPr="00A70B64">
              <w:t>вреднује</w:t>
            </w:r>
            <w:proofErr w:type="spellEnd"/>
            <w:r w:rsidRPr="00A70B64">
              <w:t xml:space="preserve"> </w:t>
            </w:r>
            <w:proofErr w:type="spellStart"/>
            <w:r>
              <w:t>истакнуте</w:t>
            </w:r>
            <w:proofErr w:type="spellEnd"/>
            <w:r>
              <w:t xml:space="preserve"> </w:t>
            </w:r>
            <w:proofErr w:type="spellStart"/>
            <w:r>
              <w:t>идеје</w:t>
            </w:r>
            <w:proofErr w:type="spellEnd"/>
            <w:r>
              <w:t xml:space="preserve"> </w:t>
            </w:r>
            <w:proofErr w:type="spellStart"/>
            <w:r>
              <w:t>које</w:t>
            </w:r>
            <w:proofErr w:type="spellEnd"/>
            <w:r>
              <w:t xml:space="preserve"> </w:t>
            </w:r>
            <w:proofErr w:type="spellStart"/>
            <w:r>
              <w:t>текст</w:t>
            </w:r>
            <w:proofErr w:type="spellEnd"/>
            <w:r>
              <w:t xml:space="preserve"> </w:t>
            </w:r>
            <w:proofErr w:type="spellStart"/>
            <w:r>
              <w:t>нуди</w:t>
            </w:r>
            <w:proofErr w:type="spellEnd"/>
            <w:r>
              <w:rPr>
                <w:lang/>
              </w:rPr>
              <w:t>.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BC1368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А</w:t>
            </w:r>
            <w:r w:rsidR="008751C1" w:rsidRPr="00C554A6">
              <w:rPr>
                <w:i/>
                <w:sz w:val="20"/>
                <w:szCs w:val="20"/>
                <w:lang w:val="sr-Cyrl-CS"/>
              </w:rPr>
              <w:t>нализа часа (запажања наставника</w:t>
            </w:r>
            <w:r w:rsidR="008751C1">
              <w:rPr>
                <w:i/>
                <w:sz w:val="20"/>
                <w:szCs w:val="20"/>
                <w:lang w:val="sr-Cyrl-CS"/>
              </w:rPr>
              <w:t>)</w:t>
            </w: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Pr="005F4C5C" w:rsidRDefault="008751C1" w:rsidP="005965B2">
            <w:pPr>
              <w:rPr>
                <w:i/>
                <w:sz w:val="20"/>
                <w:szCs w:val="20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Pr="00C554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A30C0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430AB5"/>
    <w:multiLevelType w:val="hybridMultilevel"/>
    <w:tmpl w:val="69FA34BA"/>
    <w:lvl w:ilvl="0" w:tplc="50B6A77A">
      <w:start w:val="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751C1"/>
    <w:rsid w:val="00057306"/>
    <w:rsid w:val="00072E07"/>
    <w:rsid w:val="00087D1F"/>
    <w:rsid w:val="000A136D"/>
    <w:rsid w:val="000B07A6"/>
    <w:rsid w:val="000F7515"/>
    <w:rsid w:val="00121F8A"/>
    <w:rsid w:val="00206099"/>
    <w:rsid w:val="0025080A"/>
    <w:rsid w:val="00257861"/>
    <w:rsid w:val="00395CB3"/>
    <w:rsid w:val="003A46BC"/>
    <w:rsid w:val="004656E4"/>
    <w:rsid w:val="00493F74"/>
    <w:rsid w:val="005A3917"/>
    <w:rsid w:val="005C6242"/>
    <w:rsid w:val="005F054A"/>
    <w:rsid w:val="00644C35"/>
    <w:rsid w:val="00665F07"/>
    <w:rsid w:val="0083689C"/>
    <w:rsid w:val="0084524C"/>
    <w:rsid w:val="008751C1"/>
    <w:rsid w:val="008A1296"/>
    <w:rsid w:val="00985F91"/>
    <w:rsid w:val="009A492C"/>
    <w:rsid w:val="00A30C03"/>
    <w:rsid w:val="00AB589F"/>
    <w:rsid w:val="00B86010"/>
    <w:rsid w:val="00B8671F"/>
    <w:rsid w:val="00BC1368"/>
    <w:rsid w:val="00BE166F"/>
    <w:rsid w:val="00C979EA"/>
    <w:rsid w:val="00CC4144"/>
    <w:rsid w:val="00D04A74"/>
    <w:rsid w:val="00D15221"/>
    <w:rsid w:val="00E41514"/>
    <w:rsid w:val="00E44C55"/>
    <w:rsid w:val="00E51117"/>
    <w:rsid w:val="00EB77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1C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51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6099"/>
    <w:pPr>
      <w:ind w:left="720"/>
      <w:contextualSpacing/>
    </w:pPr>
  </w:style>
  <w:style w:type="character" w:styleId="Hyperlink">
    <w:name w:val="Hyperlink"/>
    <w:basedOn w:val="DefaultParagraphFont"/>
    <w:semiHidden/>
    <w:unhideWhenUsed/>
    <w:rsid w:val="00644C35"/>
    <w:rPr>
      <w:color w:val="0000FF"/>
      <w:u w:val="single"/>
    </w:rPr>
  </w:style>
  <w:style w:type="paragraph" w:styleId="NormalWeb">
    <w:name w:val="Normal (Web)"/>
    <w:basedOn w:val="Normal"/>
    <w:semiHidden/>
    <w:unhideWhenUsed/>
    <w:rsid w:val="00644C35"/>
    <w:pPr>
      <w:suppressAutoHyphens/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7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264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18</cp:revision>
  <dcterms:created xsi:type="dcterms:W3CDTF">2018-08-29T15:16:00Z</dcterms:created>
  <dcterms:modified xsi:type="dcterms:W3CDTF">2019-08-26T20:59:00Z</dcterms:modified>
</cp:coreProperties>
</file>