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F18F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3B68D5">
              <w:rPr>
                <w:sz w:val="28"/>
                <w:szCs w:val="28"/>
              </w:rPr>
              <w:t>3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565F3C" w:rsidRPr="00A70B64" w:rsidRDefault="00565F3C" w:rsidP="00565F3C">
            <w:pPr>
              <w:rPr>
                <w:lang w:val="sr-Cyrl-CS"/>
              </w:rPr>
            </w:pPr>
            <w:r w:rsidRPr="00A70B64">
              <w:rPr>
                <w:lang w:val="ru-RU"/>
              </w:rPr>
              <w:t>Лектира: Епске народне песме о Марку Краљевићу</w:t>
            </w:r>
          </w:p>
          <w:p w:rsidR="00DF18FC" w:rsidRDefault="00DF18FC" w:rsidP="005965B2">
            <w:pPr>
              <w:jc w:val="both"/>
            </w:pPr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>Дијалошка, аналитичко-</w:t>
            </w:r>
            <w:r w:rsidR="00565F3C" w:rsidRPr="00A70B64">
              <w:rPr>
                <w:lang w:val="sr-Cyrl-CS"/>
              </w:rPr>
              <w:t>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565F3C">
              <w:rPr>
                <w:lang w:val="sr-Cyrl-CS"/>
              </w:rPr>
              <w:t xml:space="preserve"> </w:t>
            </w:r>
            <w:r w:rsidR="00565F3C" w:rsidRPr="00A70B64">
              <w:rPr>
                <w:lang w:val="sr-Cyrl-CS"/>
              </w:rPr>
              <w:t>94 – 99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723800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Ученицима се поставља питање шта знају о вилама.</w:t>
            </w:r>
            <w:r w:rsidR="000120EF">
              <w:rPr>
                <w:sz w:val="28"/>
                <w:szCs w:val="28"/>
                <w:lang w:val="sr-Cyrl-CS"/>
              </w:rPr>
              <w:t xml:space="preserve"> Обрађује се песма </w:t>
            </w:r>
            <w:r w:rsidR="000120EF" w:rsidRPr="000120EF">
              <w:rPr>
                <w:i/>
                <w:sz w:val="28"/>
                <w:szCs w:val="28"/>
                <w:lang w:val="sr-Cyrl-CS"/>
              </w:rPr>
              <w:t>Марко Краљевић и вила.</w:t>
            </w: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Које сте песме о Марку Краљевићу читали у претходним разредим</w:t>
            </w:r>
            <w:r w:rsidR="00D70561">
              <w:rPr>
                <w:sz w:val="28"/>
                <w:szCs w:val="28"/>
                <w:lang w:val="sr-Cyrl-CS"/>
              </w:rPr>
              <w:t>а? Шта на основу њих закључујеш</w:t>
            </w:r>
            <w:r>
              <w:rPr>
                <w:sz w:val="28"/>
                <w:szCs w:val="28"/>
                <w:lang w:val="sr-Cyrl-CS"/>
              </w:rPr>
              <w:t xml:space="preserve"> о Марку Краљевићу?</w:t>
            </w:r>
          </w:p>
          <w:p w:rsidR="00D3405F" w:rsidRDefault="00B07202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>ликови</w:t>
            </w:r>
            <w:proofErr w:type="spellEnd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 w:rsidR="00D3405F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D3405F" w:rsidRPr="006D1F32">
              <w:rPr>
                <w:i/>
                <w:iCs/>
                <w:color w:val="000000"/>
                <w:lang w:eastAsia="sr-Latn-CS"/>
              </w:rPr>
              <w:t>Марко</w:t>
            </w:r>
            <w:proofErr w:type="spellEnd"/>
            <w:r w:rsidR="00D3405F" w:rsidRPr="006D1F32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="00D3405F" w:rsidRPr="006D1F32">
              <w:rPr>
                <w:i/>
                <w:iCs/>
                <w:color w:val="000000"/>
                <w:lang w:eastAsia="sr-Latn-CS"/>
              </w:rPr>
              <w:t>Краљевић</w:t>
            </w:r>
            <w:proofErr w:type="spellEnd"/>
            <w:r w:rsidR="00D3405F" w:rsidRPr="006D1F32">
              <w:rPr>
                <w:i/>
                <w:iCs/>
                <w:color w:val="000000"/>
                <w:lang w:eastAsia="sr-Latn-CS"/>
              </w:rPr>
              <w:t xml:space="preserve"> и </w:t>
            </w:r>
            <w:proofErr w:type="spellStart"/>
            <w:r w:rsidR="00D3405F" w:rsidRPr="006D1F32">
              <w:rPr>
                <w:i/>
                <w:iCs/>
                <w:color w:val="000000"/>
                <w:lang w:eastAsia="sr-Latn-CS"/>
              </w:rPr>
              <w:t>вила</w:t>
            </w:r>
            <w:proofErr w:type="spellEnd"/>
            <w:r w:rsidR="00D3405F" w:rsidRPr="006D1F32">
              <w:rPr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предложио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побратиму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Обилићу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Обилић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каже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може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испуни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жељу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Равијојла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устрелила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Милоша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Обилића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грло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у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срце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јуначко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Шарцу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обраћања</w:t>
            </w:r>
            <w:proofErr w:type="spellEnd"/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расположењу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Народни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говори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Шарац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сагледао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вилу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:</w:t>
            </w:r>
          </w:p>
          <w:p w:rsidR="00D3405F" w:rsidRPr="0072383E" w:rsidRDefault="00D3405F" w:rsidP="00D3405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eastAsia="sr-Latn-CS"/>
              </w:rPr>
            </w:pP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Кад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је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Шарац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сагледао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вилу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>,</w:t>
            </w:r>
          </w:p>
          <w:p w:rsidR="00D3405F" w:rsidRPr="0072383E" w:rsidRDefault="00D3405F" w:rsidP="00D3405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eastAsia="sr-Latn-CS"/>
              </w:rPr>
            </w:pP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По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с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три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копља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у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висину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скаче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>,</w:t>
            </w:r>
          </w:p>
          <w:p w:rsidR="00D3405F" w:rsidRPr="0072383E" w:rsidRDefault="00D3405F" w:rsidP="00D3405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eastAsia="sr-Latn-CS"/>
              </w:rPr>
            </w:pP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По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с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четири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добре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72383E">
              <w:rPr>
                <w:i/>
                <w:iCs/>
                <w:color w:val="000000"/>
                <w:lang w:eastAsia="sr-Latn-CS"/>
              </w:rPr>
              <w:t>унапредак</w:t>
            </w:r>
            <w:proofErr w:type="spellEnd"/>
            <w:r w:rsidRPr="0072383E">
              <w:rPr>
                <w:i/>
                <w:iCs/>
                <w:color w:val="000000"/>
                <w:lang w:eastAsia="sr-Latn-CS"/>
              </w:rPr>
              <w:t>...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кажњава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вилу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Равијојлу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заклиње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Светим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Јованом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 xml:space="preserve">–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Равијојла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упозорава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виле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другарице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упозорења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снази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упознао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/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упознала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читајући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D3405F" w:rsidRDefault="00D3405F" w:rsidP="00D3405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испевана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народна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7BEC" w:rsidRPr="007D3CE3" w:rsidRDefault="00D3405F" w:rsidP="00D340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FCBF5E"/>
                <w:lang w:eastAsia="sr-Latn-CS"/>
              </w:rPr>
              <w:t>–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Издвој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кључних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Направи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препричавање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ћеш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издвојити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најважније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 xml:space="preserve">Ученицима се даје задатак да сакупе што више информација </w:t>
            </w:r>
            <w:r w:rsidR="003B78D6">
              <w:rPr>
                <w:sz w:val="28"/>
                <w:szCs w:val="28"/>
                <w:lang w:val="sr-Cyrl-CS"/>
              </w:rPr>
              <w:t>о Марку Краљевићу у историји и епској песми и да направе</w:t>
            </w:r>
            <w:r w:rsidR="00D410C5">
              <w:rPr>
                <w:sz w:val="28"/>
                <w:szCs w:val="28"/>
                <w:lang w:val="sr-Cyrl-CS"/>
              </w:rPr>
              <w:t xml:space="preserve"> паралелу на основу прикупљених података.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565F3C" w:rsidP="00565F3C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21F8A"/>
    <w:rsid w:val="0017245C"/>
    <w:rsid w:val="00206099"/>
    <w:rsid w:val="0023078C"/>
    <w:rsid w:val="0025080A"/>
    <w:rsid w:val="002543D1"/>
    <w:rsid w:val="00257861"/>
    <w:rsid w:val="00385F4F"/>
    <w:rsid w:val="003A46BC"/>
    <w:rsid w:val="003B0F6A"/>
    <w:rsid w:val="003B5184"/>
    <w:rsid w:val="003B68D5"/>
    <w:rsid w:val="003B78D6"/>
    <w:rsid w:val="003E0415"/>
    <w:rsid w:val="004656E4"/>
    <w:rsid w:val="0050540A"/>
    <w:rsid w:val="00526A22"/>
    <w:rsid w:val="005367FD"/>
    <w:rsid w:val="00565F3C"/>
    <w:rsid w:val="005A3917"/>
    <w:rsid w:val="00621BAA"/>
    <w:rsid w:val="00662253"/>
    <w:rsid w:val="006D1F32"/>
    <w:rsid w:val="00723800"/>
    <w:rsid w:val="0072383E"/>
    <w:rsid w:val="0073372D"/>
    <w:rsid w:val="00763DAA"/>
    <w:rsid w:val="007D3CE3"/>
    <w:rsid w:val="0083689C"/>
    <w:rsid w:val="0084524C"/>
    <w:rsid w:val="008751C1"/>
    <w:rsid w:val="008A1296"/>
    <w:rsid w:val="008D700D"/>
    <w:rsid w:val="00954C30"/>
    <w:rsid w:val="00985F91"/>
    <w:rsid w:val="009A492C"/>
    <w:rsid w:val="00A22CCE"/>
    <w:rsid w:val="00A30C03"/>
    <w:rsid w:val="00AB589F"/>
    <w:rsid w:val="00B07202"/>
    <w:rsid w:val="00B86010"/>
    <w:rsid w:val="00B8671F"/>
    <w:rsid w:val="00BC1368"/>
    <w:rsid w:val="00BE34A8"/>
    <w:rsid w:val="00C27AAC"/>
    <w:rsid w:val="00C77BFA"/>
    <w:rsid w:val="00CC4144"/>
    <w:rsid w:val="00CC493D"/>
    <w:rsid w:val="00D15221"/>
    <w:rsid w:val="00D3405F"/>
    <w:rsid w:val="00D410C5"/>
    <w:rsid w:val="00D70561"/>
    <w:rsid w:val="00DA4134"/>
    <w:rsid w:val="00DA4BB9"/>
    <w:rsid w:val="00DB7259"/>
    <w:rsid w:val="00DF18FC"/>
    <w:rsid w:val="00E16308"/>
    <w:rsid w:val="00E41514"/>
    <w:rsid w:val="00E57BEC"/>
    <w:rsid w:val="00ED158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51</cp:revision>
  <dcterms:created xsi:type="dcterms:W3CDTF">2018-08-29T15:16:00Z</dcterms:created>
  <dcterms:modified xsi:type="dcterms:W3CDTF">2019-11-09T07:03:00Z</dcterms:modified>
</cp:coreProperties>
</file>