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E7C" w:rsidRDefault="006F1E7C"/>
    <w:p w:rsidR="006F1E7C" w:rsidRDefault="006F1E7C"/>
    <w:tbl>
      <w:tblPr>
        <w:tblStyle w:val="TableGrid"/>
        <w:tblW w:w="5000" w:type="pct"/>
        <w:tblLook w:val="04A0"/>
      </w:tblPr>
      <w:tblGrid>
        <w:gridCol w:w="950"/>
        <w:gridCol w:w="2115"/>
        <w:gridCol w:w="1918"/>
        <w:gridCol w:w="2098"/>
        <w:gridCol w:w="1784"/>
        <w:gridCol w:w="1792"/>
        <w:gridCol w:w="2519"/>
      </w:tblGrid>
      <w:tr w:rsidR="00F13EB2" w:rsidRPr="00A70B64" w:rsidTr="008A5ADF">
        <w:tc>
          <w:tcPr>
            <w:tcW w:w="5000" w:type="pct"/>
            <w:gridSpan w:val="7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b/>
              </w:rPr>
              <w:t>НАСТАВНА ТЕМА: КАКО ПРИРОДА ДИШЕ – АПРИЛ</w:t>
            </w:r>
          </w:p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</w:tr>
      <w:tr w:rsidR="00E57CE4" w:rsidRPr="00A70B64" w:rsidTr="008A5ADF">
        <w:tc>
          <w:tcPr>
            <w:tcW w:w="361" w:type="pct"/>
          </w:tcPr>
          <w:p w:rsidR="00E57CE4" w:rsidRPr="00A70B64" w:rsidRDefault="00E57CE4" w:rsidP="008A5ADF">
            <w:pPr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96.</w:t>
            </w:r>
          </w:p>
        </w:tc>
        <w:tc>
          <w:tcPr>
            <w:tcW w:w="803" w:type="pct"/>
          </w:tcPr>
          <w:p w:rsidR="00E57CE4" w:rsidRPr="00A70B64" w:rsidRDefault="00E57CE4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E57CE4" w:rsidRPr="00A70B64" w:rsidRDefault="00E57CE4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E57CE4" w:rsidRPr="00A70B64" w:rsidRDefault="00E57CE4" w:rsidP="008A5AD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ru-RU"/>
              </w:rPr>
              <w:t xml:space="preserve">Стеван Раичковић, </w:t>
            </w:r>
            <w:r w:rsidRPr="00A70B64">
              <w:rPr>
                <w:rFonts w:ascii="Times New Roman" w:eastAsia="Times New Roman" w:hAnsi="Times New Roman" w:cs="Times New Roman"/>
                <w:i/>
                <w:lang w:val="ru-RU"/>
              </w:rPr>
              <w:t>Хвала сунцу, земљи, трави</w:t>
            </w:r>
          </w:p>
        </w:tc>
        <w:tc>
          <w:tcPr>
            <w:tcW w:w="728" w:type="pct"/>
          </w:tcPr>
          <w:p w:rsidR="00E57CE4" w:rsidRPr="00A70B64" w:rsidRDefault="00E57CE4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Обрада</w:t>
            </w:r>
          </w:p>
        </w:tc>
        <w:tc>
          <w:tcPr>
            <w:tcW w:w="796" w:type="pct"/>
          </w:tcPr>
          <w:p w:rsidR="00E57CE4" w:rsidRPr="00856AAC" w:rsidRDefault="00E57CE4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</w:t>
            </w:r>
            <w:r w:rsidRPr="00A70B64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</w:rPr>
              <w:t>индивидуални</w:t>
            </w:r>
          </w:p>
        </w:tc>
        <w:tc>
          <w:tcPr>
            <w:tcW w:w="677" w:type="pct"/>
          </w:tcPr>
          <w:p w:rsidR="00E57CE4" w:rsidRPr="00A70B64" w:rsidRDefault="00E57CE4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Дијалошка, аналитичко - синтетичка</w:t>
            </w:r>
          </w:p>
        </w:tc>
        <w:tc>
          <w:tcPr>
            <w:tcW w:w="680" w:type="pct"/>
          </w:tcPr>
          <w:p w:rsidR="00E57CE4" w:rsidRPr="00A70B64" w:rsidRDefault="00E57CE4" w:rsidP="008A5ADF">
            <w:pPr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Читанка, 134 – 136 </w:t>
            </w:r>
          </w:p>
        </w:tc>
        <w:tc>
          <w:tcPr>
            <w:tcW w:w="956" w:type="pct"/>
            <w:vMerge w:val="restart"/>
          </w:tcPr>
          <w:p w:rsidR="00E57CE4" w:rsidRPr="00A70B64" w:rsidRDefault="00E57CE4" w:rsidP="00F13EB2">
            <w:pPr>
              <w:numPr>
                <w:ilvl w:val="0"/>
                <w:numId w:val="5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род књижевног дела и књижевну врсту;</w:t>
            </w:r>
          </w:p>
          <w:p w:rsidR="00E57CE4" w:rsidRPr="00A70B64" w:rsidRDefault="00E57CE4" w:rsidP="00F13EB2">
            <w:pPr>
              <w:numPr>
                <w:ilvl w:val="0"/>
                <w:numId w:val="5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E57CE4" w:rsidRPr="00A70B64" w:rsidRDefault="00E57CE4" w:rsidP="00F13EB2">
            <w:pPr>
              <w:numPr>
                <w:ilvl w:val="0"/>
                <w:numId w:val="5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структуру лирске  песме (строфа, стих, рима);</w:t>
            </w:r>
          </w:p>
          <w:p w:rsidR="00E57CE4" w:rsidRPr="00A70B64" w:rsidRDefault="00E57CE4" w:rsidP="00F13EB2">
            <w:pPr>
              <w:numPr>
                <w:ilvl w:val="0"/>
                <w:numId w:val="5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E57CE4" w:rsidRPr="00A70B64" w:rsidRDefault="00E57CE4" w:rsidP="00F13EB2">
            <w:pPr>
              <w:numPr>
                <w:ilvl w:val="0"/>
                <w:numId w:val="5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E57CE4" w:rsidRPr="00A70B64" w:rsidRDefault="00E57CE4" w:rsidP="00F13EB2">
            <w:pPr>
              <w:numPr>
                <w:ilvl w:val="0"/>
                <w:numId w:val="5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илуструје веровања, обичаје, начин живота и догађаје у прошлости описане у књижевним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делима; </w:t>
            </w:r>
          </w:p>
          <w:p w:rsidR="00E57CE4" w:rsidRPr="00A70B64" w:rsidRDefault="00E57CE4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уважава националне вредности и негује културноисторијску баштину;</w:t>
            </w:r>
          </w:p>
        </w:tc>
      </w:tr>
      <w:tr w:rsidR="00E57CE4" w:rsidRPr="00A70B64" w:rsidTr="008A5ADF">
        <w:tc>
          <w:tcPr>
            <w:tcW w:w="361" w:type="pct"/>
          </w:tcPr>
          <w:p w:rsidR="00E57CE4" w:rsidRPr="00A70B64" w:rsidRDefault="00E57CE4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97.</w:t>
            </w:r>
          </w:p>
        </w:tc>
        <w:tc>
          <w:tcPr>
            <w:tcW w:w="803" w:type="pct"/>
          </w:tcPr>
          <w:p w:rsidR="00E57CE4" w:rsidRPr="00A70B64" w:rsidRDefault="00E57CE4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Јован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Дучић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Село</w:t>
            </w:r>
            <w:proofErr w:type="spellEnd"/>
          </w:p>
        </w:tc>
        <w:tc>
          <w:tcPr>
            <w:tcW w:w="728" w:type="pct"/>
          </w:tcPr>
          <w:p w:rsidR="00E57CE4" w:rsidRPr="00A70B64" w:rsidRDefault="00E57CE4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</w:tc>
        <w:tc>
          <w:tcPr>
            <w:tcW w:w="796" w:type="pct"/>
          </w:tcPr>
          <w:p w:rsidR="00E57CE4" w:rsidRPr="00A70B64" w:rsidRDefault="00E57CE4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E57CE4" w:rsidRPr="00A70B64" w:rsidRDefault="00E57CE4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0" w:type="pct"/>
          </w:tcPr>
          <w:p w:rsidR="00E57CE4" w:rsidRPr="00A70B64" w:rsidRDefault="00E57CE4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136 – 138</w:t>
            </w:r>
          </w:p>
        </w:tc>
        <w:tc>
          <w:tcPr>
            <w:tcW w:w="956" w:type="pct"/>
            <w:vMerge/>
          </w:tcPr>
          <w:p w:rsidR="00E57CE4" w:rsidRPr="00A70B64" w:rsidRDefault="00E57CE4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E57CE4" w:rsidRPr="00A70B64" w:rsidTr="008A5ADF">
        <w:tc>
          <w:tcPr>
            <w:tcW w:w="361" w:type="pct"/>
          </w:tcPr>
          <w:p w:rsidR="00E57CE4" w:rsidRPr="00A70B64" w:rsidRDefault="00E57CE4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98.</w:t>
            </w:r>
          </w:p>
        </w:tc>
        <w:tc>
          <w:tcPr>
            <w:tcW w:w="803" w:type="pct"/>
          </w:tcPr>
          <w:p w:rsidR="00E57CE4" w:rsidRPr="00A70B64" w:rsidRDefault="00E57CE4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Раичковић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Ј.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Дучић</w:t>
            </w:r>
            <w:proofErr w:type="spellEnd"/>
          </w:p>
        </w:tc>
        <w:tc>
          <w:tcPr>
            <w:tcW w:w="728" w:type="pct"/>
          </w:tcPr>
          <w:p w:rsidR="00E57CE4" w:rsidRPr="00A70B64" w:rsidRDefault="00E57CE4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E57CE4" w:rsidRPr="00A70B64" w:rsidRDefault="00E57CE4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E57CE4" w:rsidRPr="00A70B64" w:rsidRDefault="00E57CE4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E57CE4" w:rsidRPr="00A70B64" w:rsidRDefault="00E57CE4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134 – 138</w:t>
            </w:r>
          </w:p>
        </w:tc>
        <w:tc>
          <w:tcPr>
            <w:tcW w:w="956" w:type="pct"/>
            <w:vMerge/>
          </w:tcPr>
          <w:p w:rsidR="00E57CE4" w:rsidRPr="00A70B64" w:rsidRDefault="00E57CE4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13EB2" w:rsidRPr="00A70B64" w:rsidTr="008A5ADF">
        <w:tc>
          <w:tcPr>
            <w:tcW w:w="361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99.</w:t>
            </w:r>
          </w:p>
        </w:tc>
        <w:tc>
          <w:tcPr>
            <w:tcW w:w="803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Језичка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култура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 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Описивање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ситуације</w:t>
            </w:r>
            <w:proofErr w:type="spellEnd"/>
          </w:p>
        </w:tc>
        <w:tc>
          <w:tcPr>
            <w:tcW w:w="728" w:type="pc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Текст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метода</w:t>
            </w:r>
            <w:proofErr w:type="spellEnd"/>
          </w:p>
        </w:tc>
        <w:tc>
          <w:tcPr>
            <w:tcW w:w="680" w:type="pct"/>
          </w:tcPr>
          <w:p w:rsidR="00F13EB2" w:rsidRPr="00A70B64" w:rsidRDefault="00F13EB2" w:rsidP="00E66E41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1</w:t>
            </w:r>
            <w:r w:rsidR="00E66E41">
              <w:rPr>
                <w:rFonts w:ascii="Times New Roman" w:eastAsia="Times New Roman" w:hAnsi="Times New Roman" w:cs="Times New Roman"/>
                <w:lang w:val="sr-Cyrl-CS"/>
              </w:rPr>
              <w:t>12 – 113</w:t>
            </w:r>
          </w:p>
        </w:tc>
        <w:tc>
          <w:tcPr>
            <w:tcW w:w="956" w:type="pc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говори јасно, поштујући стандарднојезичку норму;</w:t>
            </w:r>
          </w:p>
        </w:tc>
      </w:tr>
      <w:tr w:rsidR="00F13EB2" w:rsidRPr="00A70B64" w:rsidTr="008A5ADF">
        <w:tc>
          <w:tcPr>
            <w:tcW w:w="361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100.</w:t>
            </w:r>
          </w:p>
        </w:tc>
        <w:tc>
          <w:tcPr>
            <w:tcW w:w="803" w:type="pct"/>
          </w:tcPr>
          <w:p w:rsidR="00F13EB2" w:rsidRPr="00E66E41" w:rsidRDefault="00F13EB2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Језичка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култура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Описивање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унутрашњег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сољашњег</w:t>
            </w:r>
            <w:proofErr w:type="spellEnd"/>
            <w:r w:rsidR="00E66E4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6E41">
              <w:rPr>
                <w:rFonts w:ascii="Times New Roman" w:hAnsi="Times New Roman" w:cs="Times New Roman"/>
              </w:rPr>
              <w:t>простора</w:t>
            </w:r>
            <w:proofErr w:type="spellEnd"/>
          </w:p>
        </w:tc>
        <w:tc>
          <w:tcPr>
            <w:tcW w:w="728" w:type="pc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Текст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метода</w:t>
            </w:r>
            <w:proofErr w:type="spellEnd"/>
          </w:p>
        </w:tc>
        <w:tc>
          <w:tcPr>
            <w:tcW w:w="680" w:type="pct"/>
          </w:tcPr>
          <w:p w:rsidR="00F13EB2" w:rsidRPr="00A70B64" w:rsidRDefault="00E66E41" w:rsidP="00E66E41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Српски језик, 110</w:t>
            </w:r>
            <w:r w:rsidR="00F13EB2" w:rsidRPr="00A70B64">
              <w:rPr>
                <w:rFonts w:ascii="Times New Roman" w:eastAsia="Times New Roman" w:hAnsi="Times New Roman" w:cs="Times New Roman"/>
                <w:lang w:val="sr-Cyrl-CS"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1</w:t>
            </w:r>
            <w:r w:rsidR="00F13EB2" w:rsidRPr="00A70B64">
              <w:rPr>
                <w:rFonts w:ascii="Times New Roman" w:eastAsia="Times New Roman" w:hAnsi="Times New Roman" w:cs="Times New Roman"/>
                <w:lang w:val="sr-Cyrl-CS"/>
              </w:rPr>
              <w:t>2</w:t>
            </w:r>
          </w:p>
        </w:tc>
        <w:tc>
          <w:tcPr>
            <w:tcW w:w="956" w:type="pc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говори јасно, поштујући стандарднојезичку норму;</w:t>
            </w:r>
          </w:p>
        </w:tc>
      </w:tr>
      <w:tr w:rsidR="00F13EB2" w:rsidRPr="00A70B64" w:rsidTr="008A5ADF">
        <w:tc>
          <w:tcPr>
            <w:tcW w:w="361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101.</w:t>
            </w:r>
          </w:p>
        </w:tc>
        <w:tc>
          <w:tcPr>
            <w:tcW w:w="803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Коста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Трифковић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Избирачица</w:t>
            </w:r>
            <w:proofErr w:type="spellEnd"/>
          </w:p>
        </w:tc>
        <w:tc>
          <w:tcPr>
            <w:tcW w:w="728" w:type="pc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</w:tc>
        <w:tc>
          <w:tcPr>
            <w:tcW w:w="796" w:type="pc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0" w:type="pct"/>
            <w:vMerge w:val="restar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158 – 166</w:t>
            </w:r>
          </w:p>
        </w:tc>
        <w:tc>
          <w:tcPr>
            <w:tcW w:w="956" w:type="pct"/>
            <w:vMerge w:val="restart"/>
          </w:tcPr>
          <w:p w:rsidR="00F13EB2" w:rsidRPr="00A70B64" w:rsidRDefault="00F13EB2" w:rsidP="00F13EB2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род књижевног дела и  књижевну врсту; </w:t>
            </w:r>
          </w:p>
          <w:p w:rsidR="00F13EB2" w:rsidRPr="00A70B64" w:rsidRDefault="00F13EB2" w:rsidP="00F13EB2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F13EB2" w:rsidRPr="00A70B64" w:rsidRDefault="00F13EB2" w:rsidP="00F13EB2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заплет и расплет као етапе драмске радње;</w:t>
            </w:r>
          </w:p>
          <w:p w:rsidR="00F13EB2" w:rsidRPr="00A70B64" w:rsidRDefault="00F13EB2" w:rsidP="00F13EB2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поступке ликова у књижевноуметничком делу, служећи се аргументима из текста;</w:t>
            </w:r>
          </w:p>
          <w:p w:rsidR="00F13EB2" w:rsidRPr="00A70B64" w:rsidRDefault="00F13EB2" w:rsidP="00F13EB2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уочава хумор у књижевном делу;</w:t>
            </w:r>
          </w:p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– препоручи књижевно дело уз кратко образложење</w:t>
            </w:r>
          </w:p>
        </w:tc>
      </w:tr>
      <w:tr w:rsidR="00F13EB2" w:rsidRPr="00A70B64" w:rsidTr="008A5ADF">
        <w:tc>
          <w:tcPr>
            <w:tcW w:w="361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102.</w:t>
            </w:r>
          </w:p>
        </w:tc>
        <w:tc>
          <w:tcPr>
            <w:tcW w:w="803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Коста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Трифковић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Избирачица</w:t>
            </w:r>
            <w:proofErr w:type="spellEnd"/>
          </w:p>
        </w:tc>
        <w:tc>
          <w:tcPr>
            <w:tcW w:w="728" w:type="pc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  <w:proofErr w:type="spellEnd"/>
          </w:p>
        </w:tc>
        <w:tc>
          <w:tcPr>
            <w:tcW w:w="796" w:type="pc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77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  <w:vMerge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13EB2" w:rsidRPr="00A70B64" w:rsidTr="008A5ADF">
        <w:tc>
          <w:tcPr>
            <w:tcW w:w="361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lastRenderedPageBreak/>
              <w:t>103.</w:t>
            </w:r>
          </w:p>
        </w:tc>
        <w:tc>
          <w:tcPr>
            <w:tcW w:w="803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Глаголски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облици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аорист</w:t>
            </w:r>
            <w:proofErr w:type="spellEnd"/>
          </w:p>
        </w:tc>
        <w:tc>
          <w:tcPr>
            <w:tcW w:w="728" w:type="pc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83 – 86</w:t>
            </w:r>
          </w:p>
        </w:tc>
        <w:tc>
          <w:tcPr>
            <w:tcW w:w="956" w:type="pct"/>
          </w:tcPr>
          <w:p w:rsidR="00F13EB2" w:rsidRPr="00A70B64" w:rsidRDefault="00F13EB2" w:rsidP="00F13EB2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препознаје глаголска времена и употребљава их у складу са нормом;</w:t>
            </w:r>
          </w:p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13EB2" w:rsidRPr="00A70B64" w:rsidTr="008A5ADF">
        <w:tc>
          <w:tcPr>
            <w:tcW w:w="361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104.</w:t>
            </w:r>
          </w:p>
        </w:tc>
        <w:tc>
          <w:tcPr>
            <w:tcW w:w="803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Глаголски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облици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аорист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8" w:type="pc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83 – 86</w:t>
            </w:r>
          </w:p>
        </w:tc>
        <w:tc>
          <w:tcPr>
            <w:tcW w:w="956" w:type="pct"/>
          </w:tcPr>
          <w:p w:rsidR="00F13EB2" w:rsidRPr="00A70B64" w:rsidRDefault="00F13EB2" w:rsidP="00F13EB2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препознаје глаголска времена и употребљава их у складу са нормом;</w:t>
            </w:r>
          </w:p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13EB2" w:rsidRPr="00A70B64" w:rsidTr="008A5ADF">
        <w:tc>
          <w:tcPr>
            <w:tcW w:w="361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1</w:t>
            </w:r>
            <w:r>
              <w:rPr>
                <w:rFonts w:ascii="Times New Roman" w:hAnsi="Times New Roman" w:cs="Times New Roman"/>
                <w:lang w:val="sr-Cyrl-CS"/>
              </w:rPr>
              <w:t>05.</w:t>
            </w:r>
          </w:p>
        </w:tc>
        <w:tc>
          <w:tcPr>
            <w:tcW w:w="803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Лектира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Хенрик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Сјенкјевич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Кроз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пустињу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прашуму</w:t>
            </w:r>
            <w:proofErr w:type="spellEnd"/>
          </w:p>
        </w:tc>
        <w:tc>
          <w:tcPr>
            <w:tcW w:w="728" w:type="pc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</w:tc>
        <w:tc>
          <w:tcPr>
            <w:tcW w:w="796" w:type="pc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истраживачка</w:t>
            </w:r>
          </w:p>
        </w:tc>
        <w:tc>
          <w:tcPr>
            <w:tcW w:w="680" w:type="pct"/>
            <w:vMerge w:val="restar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Читанка, 58 – 62</w:t>
            </w:r>
          </w:p>
        </w:tc>
        <w:tc>
          <w:tcPr>
            <w:tcW w:w="956" w:type="pct"/>
            <w:vMerge w:val="restart"/>
          </w:tcPr>
          <w:p w:rsidR="00F13EB2" w:rsidRPr="00A70B64" w:rsidRDefault="00F13EB2" w:rsidP="00F13EB2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род књижевног дела и  књижевну врсту; </w:t>
            </w:r>
          </w:p>
          <w:p w:rsidR="00F13EB2" w:rsidRPr="00A70B64" w:rsidRDefault="00F13EB2" w:rsidP="00F13EB2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 разлику између дела лирског, епског и драмског карактера;</w:t>
            </w:r>
          </w:p>
          <w:p w:rsidR="00F13EB2" w:rsidRPr="00A70B64" w:rsidRDefault="00F13EB2" w:rsidP="00F13EB2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F13EB2" w:rsidRPr="00A70B64" w:rsidRDefault="00F13EB2" w:rsidP="00F13EB2">
            <w:pPr>
              <w:numPr>
                <w:ilvl w:val="0"/>
                <w:numId w:val="3"/>
              </w:numPr>
              <w:spacing w:after="200" w:line="276" w:lineRule="auto"/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анализира поступке ликова у књижевноуметничком делу, служећи се </w:t>
            </w: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аргументима из текста;</w:t>
            </w:r>
          </w:p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препоручи књижевно дело уз кратко образложење</w:t>
            </w:r>
          </w:p>
        </w:tc>
      </w:tr>
      <w:tr w:rsidR="00F13EB2" w:rsidRPr="00A70B64" w:rsidTr="008A5ADF">
        <w:tc>
          <w:tcPr>
            <w:tcW w:w="361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1</w:t>
            </w:r>
            <w:r>
              <w:rPr>
                <w:rFonts w:ascii="Times New Roman" w:hAnsi="Times New Roman" w:cs="Times New Roman"/>
                <w:lang w:val="sr-Cyrl-CS"/>
              </w:rPr>
              <w:t>06.</w:t>
            </w:r>
          </w:p>
        </w:tc>
        <w:tc>
          <w:tcPr>
            <w:tcW w:w="803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Лектира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Хенрик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Сјенкјевич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Кроз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пустињу</w:t>
            </w:r>
            <w:proofErr w:type="spellEnd"/>
            <w:r w:rsidRPr="00A70B64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A70B64">
              <w:rPr>
                <w:rFonts w:ascii="Times New Roman" w:hAnsi="Times New Roman" w:cs="Times New Roman"/>
                <w:i/>
              </w:rPr>
              <w:t>прашуму</w:t>
            </w:r>
            <w:proofErr w:type="spellEnd"/>
          </w:p>
        </w:tc>
        <w:tc>
          <w:tcPr>
            <w:tcW w:w="728" w:type="pc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  <w:proofErr w:type="spellEnd"/>
          </w:p>
        </w:tc>
        <w:tc>
          <w:tcPr>
            <w:tcW w:w="796" w:type="pc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Групни, индивидуални</w:t>
            </w:r>
          </w:p>
        </w:tc>
        <w:tc>
          <w:tcPr>
            <w:tcW w:w="677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  <w:vMerge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13EB2" w:rsidRPr="00A70B64" w:rsidTr="008A5ADF">
        <w:tc>
          <w:tcPr>
            <w:tcW w:w="361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lastRenderedPageBreak/>
              <w:t>1</w:t>
            </w:r>
            <w:r>
              <w:rPr>
                <w:rFonts w:ascii="Times New Roman" w:hAnsi="Times New Roman" w:cs="Times New Roman"/>
                <w:lang w:val="sr-Cyrl-CS"/>
              </w:rPr>
              <w:t>07.</w:t>
            </w:r>
          </w:p>
        </w:tc>
        <w:tc>
          <w:tcPr>
            <w:tcW w:w="803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Глаголски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облици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имперфекат</w:t>
            </w:r>
            <w:proofErr w:type="spellEnd"/>
          </w:p>
        </w:tc>
        <w:tc>
          <w:tcPr>
            <w:tcW w:w="728" w:type="pc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Обрада</w:t>
            </w:r>
            <w:proofErr w:type="spellEnd"/>
          </w:p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  <w:vMerge w:val="restar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86 – 89</w:t>
            </w:r>
          </w:p>
        </w:tc>
        <w:tc>
          <w:tcPr>
            <w:tcW w:w="956" w:type="pct"/>
            <w:vMerge w:val="restart"/>
          </w:tcPr>
          <w:p w:rsidR="00F13EB2" w:rsidRPr="00A70B64" w:rsidRDefault="00F13EB2" w:rsidP="00F13EB2">
            <w:pPr>
              <w:numPr>
                <w:ilvl w:val="0"/>
                <w:numId w:val="2"/>
              </w:numPr>
              <w:ind w:left="180" w:hanging="1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70B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препознаје глаголска времена и употребљава их у складу са нормом;</w:t>
            </w:r>
          </w:p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13EB2" w:rsidRPr="00A70B64" w:rsidTr="008A5ADF">
        <w:tc>
          <w:tcPr>
            <w:tcW w:w="361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1</w:t>
            </w:r>
            <w:r>
              <w:rPr>
                <w:rFonts w:ascii="Times New Roman" w:hAnsi="Times New Roman" w:cs="Times New Roman"/>
                <w:lang w:val="sr-Cyrl-CS"/>
              </w:rPr>
              <w:t>08.</w:t>
            </w:r>
          </w:p>
        </w:tc>
        <w:tc>
          <w:tcPr>
            <w:tcW w:w="803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Глаголски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облици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: 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имперфекат</w:t>
            </w:r>
            <w:proofErr w:type="spellEnd"/>
          </w:p>
        </w:tc>
        <w:tc>
          <w:tcPr>
            <w:tcW w:w="728" w:type="pc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6" w:type="pc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  <w:vMerge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  <w:vMerge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13EB2" w:rsidRPr="00A70B64" w:rsidTr="008A5ADF">
        <w:tc>
          <w:tcPr>
            <w:tcW w:w="361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1</w:t>
            </w:r>
            <w:r>
              <w:rPr>
                <w:rFonts w:ascii="Times New Roman" w:hAnsi="Times New Roman" w:cs="Times New Roman"/>
                <w:lang w:val="sr-Cyrl-CS"/>
              </w:rPr>
              <w:t>09.</w:t>
            </w:r>
          </w:p>
        </w:tc>
        <w:tc>
          <w:tcPr>
            <w:tcW w:w="803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Писање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изговарање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глаголских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облика</w:t>
            </w:r>
            <w:proofErr w:type="spellEnd"/>
          </w:p>
        </w:tc>
        <w:tc>
          <w:tcPr>
            <w:tcW w:w="728" w:type="pc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Утврђивање</w:t>
            </w:r>
            <w:proofErr w:type="spellEnd"/>
          </w:p>
        </w:tc>
        <w:tc>
          <w:tcPr>
            <w:tcW w:w="796" w:type="pc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Индивидуални</w:t>
            </w:r>
          </w:p>
        </w:tc>
        <w:tc>
          <w:tcPr>
            <w:tcW w:w="677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Текст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метода</w:t>
            </w:r>
            <w:proofErr w:type="spellEnd"/>
          </w:p>
        </w:tc>
        <w:tc>
          <w:tcPr>
            <w:tcW w:w="680" w:type="pc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Српски језик, 114 – 115</w:t>
            </w:r>
          </w:p>
        </w:tc>
        <w:tc>
          <w:tcPr>
            <w:tcW w:w="956" w:type="pc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доследно</w:t>
            </w:r>
            <w:proofErr w:type="spellEnd"/>
            <w:r w:rsidRPr="00A70B6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примењује</w:t>
            </w:r>
            <w:proofErr w:type="spellEnd"/>
            <w:r w:rsidRPr="00A70B6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правописну</w:t>
            </w:r>
            <w:proofErr w:type="spellEnd"/>
            <w:r w:rsidRPr="00A70B6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норму</w:t>
            </w:r>
            <w:proofErr w:type="spellEnd"/>
            <w:r w:rsidRPr="00A70B64">
              <w:rPr>
                <w:rFonts w:ascii="Times New Roman" w:eastAsia="Times New Roman" w:hAnsi="Times New Roman" w:cs="Times New Roman"/>
              </w:rPr>
              <w:t>;</w:t>
            </w:r>
          </w:p>
        </w:tc>
      </w:tr>
      <w:tr w:rsidR="00F13EB2" w:rsidRPr="00A70B64" w:rsidTr="008A5ADF">
        <w:tc>
          <w:tcPr>
            <w:tcW w:w="361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  <w:lang w:val="sr-Cyrl-CS"/>
              </w:rPr>
            </w:pPr>
            <w:r w:rsidRPr="00A70B64">
              <w:rPr>
                <w:rFonts w:ascii="Times New Roman" w:hAnsi="Times New Roman" w:cs="Times New Roman"/>
                <w:lang w:val="sr-Cyrl-CS"/>
              </w:rPr>
              <w:t>1</w:t>
            </w:r>
            <w:r>
              <w:rPr>
                <w:rFonts w:ascii="Times New Roman" w:hAnsi="Times New Roman" w:cs="Times New Roman"/>
                <w:lang w:val="sr-Cyrl-CS"/>
              </w:rPr>
              <w:t>10.</w:t>
            </w:r>
          </w:p>
        </w:tc>
        <w:tc>
          <w:tcPr>
            <w:tcW w:w="803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Домаћи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задатак</w:t>
            </w:r>
            <w:proofErr w:type="spellEnd"/>
          </w:p>
        </w:tc>
        <w:tc>
          <w:tcPr>
            <w:tcW w:w="728" w:type="pc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Анализа</w:t>
            </w:r>
            <w:proofErr w:type="spellEnd"/>
          </w:p>
        </w:tc>
        <w:tc>
          <w:tcPr>
            <w:tcW w:w="796" w:type="pc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A70B64">
              <w:rPr>
                <w:rFonts w:ascii="Times New Roman" w:eastAsia="Times New Roman" w:hAnsi="Times New Roman" w:cs="Times New Roman"/>
                <w:lang w:val="sr-Cyrl-CS"/>
              </w:rPr>
              <w:t>Фронтални, индивидуални</w:t>
            </w:r>
          </w:p>
        </w:tc>
        <w:tc>
          <w:tcPr>
            <w:tcW w:w="677" w:type="pct"/>
          </w:tcPr>
          <w:p w:rsidR="00F13EB2" w:rsidRPr="00A70B64" w:rsidRDefault="00F13EB2" w:rsidP="008A5ADF">
            <w:pPr>
              <w:rPr>
                <w:rFonts w:ascii="Times New Roman" w:hAnsi="Times New Roman" w:cs="Times New Roman"/>
              </w:rPr>
            </w:pPr>
            <w:proofErr w:type="spellStart"/>
            <w:r w:rsidRPr="00A70B64">
              <w:rPr>
                <w:rFonts w:ascii="Times New Roman" w:hAnsi="Times New Roman" w:cs="Times New Roman"/>
              </w:rPr>
              <w:t>Дијалошка</w:t>
            </w:r>
            <w:proofErr w:type="spellEnd"/>
            <w:r w:rsidRPr="00A70B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B64">
              <w:rPr>
                <w:rFonts w:ascii="Times New Roman" w:hAnsi="Times New Roman" w:cs="Times New Roman"/>
              </w:rPr>
              <w:t>монолошка</w:t>
            </w:r>
            <w:proofErr w:type="spellEnd"/>
          </w:p>
        </w:tc>
        <w:tc>
          <w:tcPr>
            <w:tcW w:w="680" w:type="pct"/>
          </w:tcPr>
          <w:p w:rsidR="00F13EB2" w:rsidRPr="00A70B64" w:rsidRDefault="00F13EB2" w:rsidP="008A5ADF">
            <w:pPr>
              <w:rPr>
                <w:rFonts w:ascii="Times New Roman" w:eastAsia="Times New Roman" w:hAnsi="Times New Roman" w:cs="Times New Roman"/>
                <w:i/>
                <w:lang w:val="sr-Cyrl-CS"/>
              </w:rPr>
            </w:pPr>
          </w:p>
        </w:tc>
        <w:tc>
          <w:tcPr>
            <w:tcW w:w="956" w:type="pct"/>
          </w:tcPr>
          <w:p w:rsidR="00F13EB2" w:rsidRPr="00A70B64" w:rsidRDefault="00F13EB2" w:rsidP="00F13EB2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</w:rPr>
            </w:pP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доследно</w:t>
            </w:r>
            <w:proofErr w:type="spellEnd"/>
            <w:r w:rsidRPr="00A70B6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примењује</w:t>
            </w:r>
            <w:proofErr w:type="spellEnd"/>
            <w:r w:rsidRPr="00A70B6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правописну</w:t>
            </w:r>
            <w:proofErr w:type="spellEnd"/>
            <w:r w:rsidRPr="00A70B6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70B64">
              <w:rPr>
                <w:rFonts w:ascii="Times New Roman" w:eastAsia="Times New Roman" w:hAnsi="Times New Roman" w:cs="Times New Roman"/>
              </w:rPr>
              <w:t>норму</w:t>
            </w:r>
            <w:proofErr w:type="spellEnd"/>
            <w:r w:rsidRPr="00A70B64">
              <w:rPr>
                <w:rFonts w:ascii="Times New Roman" w:eastAsia="Times New Roman" w:hAnsi="Times New Roman" w:cs="Times New Roman"/>
              </w:rPr>
              <w:t>;</w:t>
            </w:r>
          </w:p>
        </w:tc>
      </w:tr>
    </w:tbl>
    <w:p w:rsidR="00F13EB2" w:rsidRPr="00A70B64" w:rsidRDefault="00F13EB2" w:rsidP="00F13EB2">
      <w:pPr>
        <w:rPr>
          <w:rFonts w:ascii="Times New Roman" w:hAnsi="Times New Roman" w:cs="Times New Roman"/>
        </w:rPr>
      </w:pPr>
    </w:p>
    <w:p w:rsidR="006F1E7C" w:rsidRDefault="006F1E7C"/>
    <w:sectPr w:rsidR="006F1E7C" w:rsidSect="00E40C0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1DF7"/>
    <w:multiLevelType w:val="hybridMultilevel"/>
    <w:tmpl w:val="A1525EBA"/>
    <w:lvl w:ilvl="0" w:tplc="E564E4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>
    <w:nsid w:val="76171182"/>
    <w:multiLevelType w:val="hybridMultilevel"/>
    <w:tmpl w:val="C5B8D0DA"/>
    <w:lvl w:ilvl="0" w:tplc="9C1C5A9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C0451"/>
    <w:rsid w:val="00027965"/>
    <w:rsid w:val="00037C3D"/>
    <w:rsid w:val="000960DA"/>
    <w:rsid w:val="000C0451"/>
    <w:rsid w:val="000F568C"/>
    <w:rsid w:val="00125A90"/>
    <w:rsid w:val="00146889"/>
    <w:rsid w:val="00196A3C"/>
    <w:rsid w:val="00220E3F"/>
    <w:rsid w:val="002369DE"/>
    <w:rsid w:val="002B6C76"/>
    <w:rsid w:val="00320B95"/>
    <w:rsid w:val="00375E23"/>
    <w:rsid w:val="00487769"/>
    <w:rsid w:val="004B74B5"/>
    <w:rsid w:val="004D4776"/>
    <w:rsid w:val="00511CBC"/>
    <w:rsid w:val="005E22C5"/>
    <w:rsid w:val="0065493A"/>
    <w:rsid w:val="00694977"/>
    <w:rsid w:val="006B00AC"/>
    <w:rsid w:val="006F1E7C"/>
    <w:rsid w:val="00755007"/>
    <w:rsid w:val="00761233"/>
    <w:rsid w:val="007811A2"/>
    <w:rsid w:val="00830151"/>
    <w:rsid w:val="00856AAC"/>
    <w:rsid w:val="0090230F"/>
    <w:rsid w:val="009460CF"/>
    <w:rsid w:val="009D470A"/>
    <w:rsid w:val="00A8162E"/>
    <w:rsid w:val="00AA4124"/>
    <w:rsid w:val="00AB1535"/>
    <w:rsid w:val="00B97C07"/>
    <w:rsid w:val="00BB4E9B"/>
    <w:rsid w:val="00CB4032"/>
    <w:rsid w:val="00CF68C2"/>
    <w:rsid w:val="00D360C5"/>
    <w:rsid w:val="00D45D32"/>
    <w:rsid w:val="00DC03AC"/>
    <w:rsid w:val="00E14569"/>
    <w:rsid w:val="00E40C0C"/>
    <w:rsid w:val="00E57CE4"/>
    <w:rsid w:val="00E66E41"/>
    <w:rsid w:val="00EA5FED"/>
    <w:rsid w:val="00ED341C"/>
    <w:rsid w:val="00F13EB2"/>
    <w:rsid w:val="00F27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A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3E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3E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JadrankaMilosevic</dc:creator>
  <cp:keywords/>
  <dc:description/>
  <cp:lastModifiedBy>Windows User</cp:lastModifiedBy>
  <cp:revision>37</cp:revision>
  <dcterms:created xsi:type="dcterms:W3CDTF">2018-04-06T13:46:00Z</dcterms:created>
  <dcterms:modified xsi:type="dcterms:W3CDTF">2019-11-22T21:16:00Z</dcterms:modified>
</cp:coreProperties>
</file>