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7C" w:rsidRDefault="006F1E7C"/>
    <w:p w:rsidR="001E27FB" w:rsidRPr="00A70B64" w:rsidRDefault="001E27FB" w:rsidP="001E27FB">
      <w:pPr>
        <w:rPr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/>
      </w:tblPr>
      <w:tblGrid>
        <w:gridCol w:w="959"/>
        <w:gridCol w:w="2124"/>
        <w:gridCol w:w="1926"/>
        <w:gridCol w:w="2106"/>
        <w:gridCol w:w="1792"/>
        <w:gridCol w:w="1800"/>
        <w:gridCol w:w="2469"/>
      </w:tblGrid>
      <w:tr w:rsidR="001E27FB" w:rsidRPr="00A70B64" w:rsidTr="008A5ADF">
        <w:tc>
          <w:tcPr>
            <w:tcW w:w="364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РЕДНИ БРОЈ </w:t>
            </w: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806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НАСТАВНА ЈЕДИНИЦА</w:t>
            </w:r>
          </w:p>
        </w:tc>
        <w:tc>
          <w:tcPr>
            <w:tcW w:w="731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ТИП </w:t>
            </w: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ЧАСА</w:t>
            </w:r>
          </w:p>
        </w:tc>
        <w:tc>
          <w:tcPr>
            <w:tcW w:w="799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ОБЛИК  </w:t>
            </w: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РАДА</w:t>
            </w:r>
          </w:p>
        </w:tc>
        <w:tc>
          <w:tcPr>
            <w:tcW w:w="680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НАСТАВНЕ МЕТОДЕ</w:t>
            </w:r>
          </w:p>
        </w:tc>
        <w:tc>
          <w:tcPr>
            <w:tcW w:w="683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НАСТАВНА  </w:t>
            </w: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СРЕДСТВА</w:t>
            </w:r>
          </w:p>
        </w:tc>
        <w:tc>
          <w:tcPr>
            <w:tcW w:w="937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ОБРАЗОВНИ ИСХОДИ</w:t>
            </w:r>
          </w:p>
        </w:tc>
      </w:tr>
      <w:tr w:rsidR="001E27FB" w:rsidRPr="00A70B64" w:rsidTr="008A5ADF">
        <w:tc>
          <w:tcPr>
            <w:tcW w:w="5000" w:type="pct"/>
            <w:gridSpan w:val="7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>НАСТАВНА ТЕМА: НЕТКО БЈЕШЕ КРАЉЕВИЋУ МАРКО – ЈАНУАР</w:t>
            </w: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1E27FB" w:rsidRPr="00A70B64" w:rsidTr="008A5ADF">
        <w:tc>
          <w:tcPr>
            <w:tcW w:w="364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66.</w:t>
            </w:r>
          </w:p>
        </w:tc>
        <w:tc>
          <w:tcPr>
            <w:tcW w:w="806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примери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две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31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9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80" w:type="pct"/>
          </w:tcPr>
          <w:p w:rsidR="001E27FB" w:rsidRPr="00A70B64" w:rsidRDefault="0038240F" w:rsidP="008A5AD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</w:t>
            </w:r>
            <w:r w:rsidR="001E27FB" w:rsidRPr="00A70B64">
              <w:rPr>
                <w:rFonts w:ascii="Times New Roman" w:hAnsi="Times New Roman" w:cs="Times New Roman"/>
              </w:rPr>
              <w:t>ст</w:t>
            </w:r>
            <w:proofErr w:type="spellEnd"/>
            <w:r w:rsidR="001E27FB"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27FB"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3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31– 54</w:t>
            </w:r>
          </w:p>
        </w:tc>
        <w:tc>
          <w:tcPr>
            <w:tcW w:w="937" w:type="pct"/>
            <w:vMerge w:val="restart"/>
          </w:tcPr>
          <w:p w:rsidR="001E27FB" w:rsidRPr="00A70B64" w:rsidRDefault="001E27FB" w:rsidP="001E27F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</w:t>
            </w:r>
            <w:r w:rsidR="0095640E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мена у једноставним примерима и примењује књижевнојезичку норму;</w:t>
            </w: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E27FB" w:rsidRPr="00A70B64" w:rsidTr="008A5ADF">
        <w:tc>
          <w:tcPr>
            <w:tcW w:w="364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67.</w:t>
            </w:r>
          </w:p>
        </w:tc>
        <w:tc>
          <w:tcPr>
            <w:tcW w:w="806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примери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три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31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9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80" w:type="pct"/>
          </w:tcPr>
          <w:p w:rsidR="001E27FB" w:rsidRPr="00A70B64" w:rsidRDefault="0038240F" w:rsidP="008A5AD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</w:t>
            </w:r>
            <w:r w:rsidR="001E27FB" w:rsidRPr="00A70B64">
              <w:rPr>
                <w:rFonts w:ascii="Times New Roman" w:hAnsi="Times New Roman" w:cs="Times New Roman"/>
              </w:rPr>
              <w:t>ст</w:t>
            </w:r>
            <w:proofErr w:type="spellEnd"/>
            <w:r w:rsidR="001E27FB"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E27FB"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3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31– 54</w:t>
            </w:r>
          </w:p>
        </w:tc>
        <w:tc>
          <w:tcPr>
            <w:tcW w:w="937" w:type="pct"/>
            <w:vMerge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E27FB" w:rsidRPr="00A70B64" w:rsidTr="008A5ADF">
        <w:tc>
          <w:tcPr>
            <w:tcW w:w="364" w:type="pct"/>
          </w:tcPr>
          <w:p w:rsidR="001E27FB" w:rsidRPr="00A70B64" w:rsidRDefault="001E27FB" w:rsidP="008A5ADF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68.</w:t>
            </w:r>
          </w:p>
        </w:tc>
        <w:tc>
          <w:tcPr>
            <w:tcW w:w="806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Полугодишњи тест</w:t>
            </w: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31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Утврђивање</w:t>
            </w:r>
          </w:p>
        </w:tc>
        <w:tc>
          <w:tcPr>
            <w:tcW w:w="799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80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Текст метода</w:t>
            </w:r>
          </w:p>
        </w:tc>
        <w:tc>
          <w:tcPr>
            <w:tcW w:w="683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Српски језик </w:t>
            </w:r>
          </w:p>
        </w:tc>
        <w:tc>
          <w:tcPr>
            <w:tcW w:w="937" w:type="pct"/>
          </w:tcPr>
          <w:p w:rsidR="001E27FB" w:rsidRPr="00A70B64" w:rsidRDefault="001E27FB" w:rsidP="001E27F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1E27FB" w:rsidRPr="00A70B64" w:rsidRDefault="001E27FB" w:rsidP="001E27F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делове речи у вези са њиховим грађењем;</w:t>
            </w:r>
          </w:p>
          <w:p w:rsidR="001E27FB" w:rsidRPr="00A70B64" w:rsidRDefault="001E27FB" w:rsidP="001E27F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гласове српског језика по звучности и месту изговора;</w:t>
            </w:r>
          </w:p>
          <w:p w:rsidR="001E27FB" w:rsidRDefault="001E27FB" w:rsidP="001E27FB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</w:t>
            </w:r>
            <w:r w:rsidR="00AB48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мена у једноставним примерима и примењује књижевнојезичку норму;</w:t>
            </w:r>
          </w:p>
          <w:p w:rsidR="00AB48B6" w:rsidRDefault="00AB48B6" w:rsidP="00AB48B6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повеже књижевне термине и појмове обрађиване у претходним разредима са новим делима која чита одреди род књижевног дела и књижевну врсту;</w:t>
            </w:r>
          </w:p>
          <w:p w:rsidR="00AB48B6" w:rsidRDefault="00AB48B6" w:rsidP="00AB48B6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разликује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облике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казивања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B48B6" w:rsidRPr="00A70B64" w:rsidRDefault="00AB48B6" w:rsidP="00AB48B6">
            <w:pPr>
              <w:ind w:left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E27FB" w:rsidRPr="00A70B64" w:rsidTr="008A5ADF">
        <w:tc>
          <w:tcPr>
            <w:tcW w:w="364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69.</w:t>
            </w:r>
          </w:p>
        </w:tc>
        <w:tc>
          <w:tcPr>
            <w:tcW w:w="806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Светлана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Велмар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Јанковић</w:t>
            </w:r>
            <w:proofErr w:type="spellEnd"/>
            <w:r w:rsidRPr="00A70B64">
              <w:rPr>
                <w:rFonts w:ascii="Times New Roman" w:hAnsi="Times New Roman" w:cs="Times New Roman"/>
              </w:rPr>
              <w:t>,</w:t>
            </w:r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Сирото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ждребе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r w:rsidRPr="00A70B64">
              <w:rPr>
                <w:rFonts w:ascii="Times New Roman" w:hAnsi="Times New Roman" w:cs="Times New Roman"/>
              </w:rPr>
              <w:t>(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одломак</w:t>
            </w:r>
            <w:proofErr w:type="spellEnd"/>
            <w:r w:rsidRPr="00A70B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1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9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80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3" w:type="pct"/>
          </w:tcPr>
          <w:p w:rsidR="001E27FB" w:rsidRPr="00DA51D8" w:rsidRDefault="00DA51D8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DA51D8">
              <w:rPr>
                <w:rFonts w:ascii="Times New Roman" w:eastAsia="Times New Roman" w:hAnsi="Times New Roman" w:cs="Times New Roman"/>
                <w:lang w:val="sr-Cyrl-CS"/>
              </w:rPr>
              <w:t>Читанка,  86 – 89</w:t>
            </w:r>
          </w:p>
        </w:tc>
        <w:tc>
          <w:tcPr>
            <w:tcW w:w="937" w:type="pct"/>
            <w:vMerge w:val="restart"/>
          </w:tcPr>
          <w:p w:rsidR="001E27FB" w:rsidRPr="00A70B64" w:rsidRDefault="001E27FB" w:rsidP="001E27FB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1E27FB" w:rsidRPr="00A70B64" w:rsidRDefault="001E27FB" w:rsidP="001E27FB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1E27FB" w:rsidRPr="00A70B64" w:rsidTr="008A5ADF">
        <w:tc>
          <w:tcPr>
            <w:tcW w:w="364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70.</w:t>
            </w:r>
          </w:p>
        </w:tc>
        <w:tc>
          <w:tcPr>
            <w:tcW w:w="806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Вук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Стефановић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Караџић</w:t>
            </w:r>
            <w:proofErr w:type="spellEnd"/>
            <w:r w:rsidRPr="00A70B64">
              <w:rPr>
                <w:rFonts w:ascii="Times New Roman" w:hAnsi="Times New Roman" w:cs="Times New Roman"/>
              </w:rPr>
              <w:t>,</w:t>
            </w:r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Марко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Краљевић</w:t>
            </w:r>
            <w:proofErr w:type="spellEnd"/>
          </w:p>
        </w:tc>
        <w:tc>
          <w:tcPr>
            <w:tcW w:w="731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9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80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3" w:type="pct"/>
          </w:tcPr>
          <w:p w:rsidR="001E27FB" w:rsidRPr="00A70B64" w:rsidRDefault="00DA51D8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Читанка,  91</w:t>
            </w:r>
            <w:r w:rsidRPr="00DA51D8">
              <w:rPr>
                <w:rFonts w:ascii="Times New Roman" w:eastAsia="Times New Roman" w:hAnsi="Times New Roman" w:cs="Times New Roman"/>
                <w:lang w:val="sr-Cyrl-CS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94</w:t>
            </w:r>
          </w:p>
        </w:tc>
        <w:tc>
          <w:tcPr>
            <w:tcW w:w="937" w:type="pct"/>
            <w:vMerge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E27FB" w:rsidRPr="00A70B64" w:rsidTr="008A5ADF">
        <w:tc>
          <w:tcPr>
            <w:tcW w:w="364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71.</w:t>
            </w:r>
          </w:p>
        </w:tc>
        <w:tc>
          <w:tcPr>
            <w:tcW w:w="806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Војислав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Илић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Свети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Сава</w:t>
            </w:r>
            <w:proofErr w:type="spellEnd"/>
          </w:p>
        </w:tc>
        <w:tc>
          <w:tcPr>
            <w:tcW w:w="731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9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80" w:type="pct"/>
          </w:tcPr>
          <w:p w:rsidR="001E27FB" w:rsidRPr="00A70B64" w:rsidRDefault="001E27FB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3" w:type="pct"/>
          </w:tcPr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</w:t>
            </w: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147 – 150</w:t>
            </w:r>
          </w:p>
        </w:tc>
        <w:tc>
          <w:tcPr>
            <w:tcW w:w="937" w:type="pct"/>
          </w:tcPr>
          <w:p w:rsidR="001E27FB" w:rsidRPr="00A70B64" w:rsidRDefault="001E27FB" w:rsidP="001E27F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1E27FB" w:rsidRPr="00A70B64" w:rsidRDefault="001E27FB" w:rsidP="001E27F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1E27FB" w:rsidRPr="00A70B64" w:rsidRDefault="001E27FB" w:rsidP="001E27F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1E27FB" w:rsidRPr="00A70B64" w:rsidRDefault="001E27FB" w:rsidP="001E27F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1E27FB" w:rsidRPr="00A70B64" w:rsidRDefault="001E27FB" w:rsidP="001E27F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увиђа звучне,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визуелне, тактилне, олфакторне елементе песничке слике;</w:t>
            </w:r>
          </w:p>
          <w:p w:rsidR="001E27FB" w:rsidRPr="00A70B64" w:rsidRDefault="001E27FB" w:rsidP="001E27FB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1E27FB" w:rsidRPr="00A70B64" w:rsidRDefault="001E27FB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</w:tbl>
    <w:p w:rsidR="001E27FB" w:rsidRPr="00A70B64" w:rsidRDefault="001E27FB" w:rsidP="001E27FB">
      <w:pPr>
        <w:rPr>
          <w:rFonts w:ascii="Times New Roman" w:hAnsi="Times New Roman" w:cs="Times New Roman"/>
        </w:rPr>
      </w:pPr>
    </w:p>
    <w:p w:rsidR="006F1E7C" w:rsidRDefault="006F1E7C"/>
    <w:sectPr w:rsidR="006F1E7C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27965"/>
    <w:rsid w:val="00037C3D"/>
    <w:rsid w:val="000960DA"/>
    <w:rsid w:val="000C0451"/>
    <w:rsid w:val="000F568C"/>
    <w:rsid w:val="00125A90"/>
    <w:rsid w:val="00140F9B"/>
    <w:rsid w:val="00196A3C"/>
    <w:rsid w:val="001E27FB"/>
    <w:rsid w:val="00220E3F"/>
    <w:rsid w:val="002B6C76"/>
    <w:rsid w:val="00320B95"/>
    <w:rsid w:val="00375E23"/>
    <w:rsid w:val="0038240F"/>
    <w:rsid w:val="00487769"/>
    <w:rsid w:val="004B74B5"/>
    <w:rsid w:val="00511CBC"/>
    <w:rsid w:val="005E22C5"/>
    <w:rsid w:val="0065493A"/>
    <w:rsid w:val="00694977"/>
    <w:rsid w:val="006B00AC"/>
    <w:rsid w:val="006F1E7C"/>
    <w:rsid w:val="00755007"/>
    <w:rsid w:val="007811A2"/>
    <w:rsid w:val="00830151"/>
    <w:rsid w:val="0090230F"/>
    <w:rsid w:val="009460CF"/>
    <w:rsid w:val="0095640E"/>
    <w:rsid w:val="00A8162E"/>
    <w:rsid w:val="00A91F39"/>
    <w:rsid w:val="00AA4124"/>
    <w:rsid w:val="00AB1535"/>
    <w:rsid w:val="00AB48B6"/>
    <w:rsid w:val="00B12997"/>
    <w:rsid w:val="00B97C07"/>
    <w:rsid w:val="00CB4032"/>
    <w:rsid w:val="00CF68C2"/>
    <w:rsid w:val="00D360C5"/>
    <w:rsid w:val="00DA51D8"/>
    <w:rsid w:val="00DC03AC"/>
    <w:rsid w:val="00DC2701"/>
    <w:rsid w:val="00E14569"/>
    <w:rsid w:val="00E40C0C"/>
    <w:rsid w:val="00EA5FED"/>
    <w:rsid w:val="00ED341C"/>
    <w:rsid w:val="00EF3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27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5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Zuov1</cp:lastModifiedBy>
  <cp:revision>30</cp:revision>
  <dcterms:created xsi:type="dcterms:W3CDTF">2018-04-06T13:46:00Z</dcterms:created>
  <dcterms:modified xsi:type="dcterms:W3CDTF">2019-11-06T16:46:00Z</dcterms:modified>
</cp:coreProperties>
</file>