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950"/>
        <w:gridCol w:w="2115"/>
        <w:gridCol w:w="1918"/>
        <w:gridCol w:w="2098"/>
        <w:gridCol w:w="1784"/>
        <w:gridCol w:w="1792"/>
        <w:gridCol w:w="2519"/>
      </w:tblGrid>
      <w:tr w:rsidR="007423F7" w:rsidRPr="00A70B64" w:rsidTr="008A5ADF">
        <w:tc>
          <w:tcPr>
            <w:tcW w:w="361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РЕДНИ БРОЈ </w:t>
            </w: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НАСТАВНА ЈЕДИНИЦА</w:t>
            </w: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ТИП </w:t>
            </w: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ЧАСА</w:t>
            </w:r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ОБЛИК  </w:t>
            </w: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РАДА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НАСТАВНЕ МЕТОДЕ</w:t>
            </w:r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НАСТАВНА  </w:t>
            </w: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СРЕДСТВА</w:t>
            </w:r>
          </w:p>
        </w:tc>
        <w:tc>
          <w:tcPr>
            <w:tcW w:w="95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ОБРАЗОВНИ ИСХОДИ</w:t>
            </w: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Ученик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је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стању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да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7423F7" w:rsidRPr="00A70B64" w:rsidTr="008A5ADF">
        <w:tc>
          <w:tcPr>
            <w:tcW w:w="5000" w:type="pct"/>
            <w:gridSpan w:val="7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b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Pr="00A70B64">
              <w:rPr>
                <w:rFonts w:ascii="Times New Roman" w:eastAsia="Times New Roman" w:hAnsi="Times New Roman" w:cs="Times New Roman"/>
                <w:b/>
                <w:lang w:val="sr-Cyrl-CS"/>
              </w:rPr>
              <w:t>ПЛАВЕ СНОВИДИЦЕ</w:t>
            </w: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  – СЕПТЕМБАР</w:t>
            </w: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Уводни час</w:t>
            </w:r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-</w:t>
            </w:r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упознавање са наставним програмом,</w:t>
            </w:r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уџбеницима и прибором за Српски језик</w:t>
            </w:r>
            <w:r w:rsidRPr="00A70B64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Српски језик </w:t>
            </w:r>
          </w:p>
        </w:tc>
        <w:tc>
          <w:tcPr>
            <w:tcW w:w="956" w:type="pct"/>
          </w:tcPr>
          <w:p w:rsidR="007423F7" w:rsidRPr="00A70B64" w:rsidRDefault="007423F7" w:rsidP="007423F7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iCs/>
                <w:lang w:val="sr-Cyrl-CS"/>
              </w:rPr>
              <w:t xml:space="preserve">схвати значај српског језика као предмета, разуме структуру уџбеника; </w:t>
            </w: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Мирослав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Антић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Плава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звезда</w:t>
            </w:r>
            <w:proofErr w:type="spellEnd"/>
          </w:p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8 – 10</w:t>
            </w:r>
          </w:p>
        </w:tc>
        <w:tc>
          <w:tcPr>
            <w:tcW w:w="956" w:type="pct"/>
            <w:vMerge w:val="restart"/>
          </w:tcPr>
          <w:p w:rsidR="007423F7" w:rsidRPr="00A70B64" w:rsidRDefault="007423F7" w:rsidP="007423F7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 прави разлику између дела лирског, епског и драмског карактера;</w:t>
            </w:r>
          </w:p>
          <w:p w:rsidR="007423F7" w:rsidRPr="00A70B64" w:rsidRDefault="007423F7" w:rsidP="007423F7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 увиђа звучне, визуелне, тактилне, олфакторне елементе песничке слике; одреди стилске фигуре и разуме њихову улогу у књижевноуметничком тексту;</w:t>
            </w:r>
          </w:p>
          <w:p w:rsidR="007423F7" w:rsidRPr="00A70B64" w:rsidRDefault="007423F7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Мирослав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Антић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Плава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звезда</w:t>
            </w:r>
            <w:proofErr w:type="spellEnd"/>
          </w:p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8 – 10</w:t>
            </w:r>
          </w:p>
        </w:tc>
        <w:tc>
          <w:tcPr>
            <w:tcW w:w="956" w:type="pct"/>
            <w:vMerge/>
          </w:tcPr>
          <w:p w:rsidR="007423F7" w:rsidRPr="00A70B64" w:rsidRDefault="007423F7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Понављање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градива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из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грамaтике</w:t>
            </w:r>
            <w:proofErr w:type="spellEnd"/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Граматика за 5.разред</w:t>
            </w:r>
          </w:p>
        </w:tc>
        <w:tc>
          <w:tcPr>
            <w:tcW w:w="95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повеже граматичке појмове обрађене у претходним разредима са новим наставним садржајима;</w:t>
            </w: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из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граматике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Граматика за 5.разред</w:t>
            </w:r>
          </w:p>
        </w:tc>
        <w:tc>
          <w:tcPr>
            <w:tcW w:w="95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повеже граматичке појмове обрађене у претходним разредима са новим наставним садржајима;</w:t>
            </w: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Добрица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Ерић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Чудесни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свитац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11 – 12</w:t>
            </w:r>
          </w:p>
        </w:tc>
        <w:tc>
          <w:tcPr>
            <w:tcW w:w="956" w:type="pct"/>
            <w:vMerge w:val="restart"/>
          </w:tcPr>
          <w:p w:rsidR="007423F7" w:rsidRPr="00A70B64" w:rsidRDefault="007423F7" w:rsidP="007423F7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 прави разлику између дела лирског, епског и драмског карактера;</w:t>
            </w:r>
          </w:p>
          <w:p w:rsidR="007423F7" w:rsidRPr="00A70B64" w:rsidRDefault="007423F7" w:rsidP="007423F7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 увиђа звучне, визуелне, тактилне, олфакторне елементе песничке слике; одреди стилске фигуре и разуме њихову улогу у књижевноуметничк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ом тексту;</w:t>
            </w:r>
          </w:p>
          <w:p w:rsidR="007423F7" w:rsidRPr="00A70B64" w:rsidRDefault="007423F7" w:rsidP="008A5ADF">
            <w:pPr>
              <w:ind w:left="176"/>
              <w:rPr>
                <w:rFonts w:ascii="Times New Roman" w:eastAsia="Times New Roman" w:hAnsi="Times New Roman" w:cs="Times New Roman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Добрица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Ерић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Свитац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међу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маслачцим</w:t>
            </w:r>
            <w:r w:rsidRPr="00A70B64">
              <w:rPr>
                <w:rFonts w:ascii="Times New Roman" w:hAnsi="Times New Roman" w:cs="Times New Roman"/>
              </w:rPr>
              <w:t>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13 – 15</w:t>
            </w:r>
          </w:p>
        </w:tc>
        <w:tc>
          <w:tcPr>
            <w:tcW w:w="956" w:type="pct"/>
            <w:vMerge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8</w:t>
            </w:r>
            <w:r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Правописна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вежбања</w:t>
            </w:r>
            <w:proofErr w:type="spellEnd"/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Граматика за 5.разред</w:t>
            </w:r>
          </w:p>
        </w:tc>
        <w:tc>
          <w:tcPr>
            <w:tcW w:w="956" w:type="pct"/>
          </w:tcPr>
          <w:p w:rsidR="007423F7" w:rsidRPr="00A70B64" w:rsidRDefault="007423F7" w:rsidP="007423F7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Творба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Творбена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основа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творбени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наставци</w:t>
            </w:r>
            <w:proofErr w:type="spellEnd"/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9 – 12</w:t>
            </w:r>
          </w:p>
        </w:tc>
        <w:tc>
          <w:tcPr>
            <w:tcW w:w="956" w:type="pct"/>
            <w:vMerge w:val="restart"/>
          </w:tcPr>
          <w:p w:rsidR="007423F7" w:rsidRPr="00A70B64" w:rsidRDefault="007423F7" w:rsidP="007423F7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делове речи у вези са њиховим грађењем;</w:t>
            </w:r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Творба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Творбена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основа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творбени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наставци</w:t>
            </w:r>
            <w:proofErr w:type="spellEnd"/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9 – 12</w:t>
            </w:r>
          </w:p>
        </w:tc>
        <w:tc>
          <w:tcPr>
            <w:tcW w:w="956" w:type="pct"/>
            <w:vMerge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Исидора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Секулић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Буре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одломак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16 – 19</w:t>
            </w:r>
          </w:p>
        </w:tc>
        <w:tc>
          <w:tcPr>
            <w:tcW w:w="956" w:type="pct"/>
            <w:vMerge w:val="restart"/>
          </w:tcPr>
          <w:p w:rsidR="007423F7" w:rsidRPr="00A70B64" w:rsidRDefault="007423F7" w:rsidP="007423F7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7423F7" w:rsidRPr="00A70B64" w:rsidRDefault="007423F7" w:rsidP="007423F7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7423F7" w:rsidRPr="00A70B64" w:rsidRDefault="007423F7" w:rsidP="007423F7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7423F7" w:rsidRPr="00A70B64" w:rsidRDefault="007423F7" w:rsidP="007423F7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7423F7" w:rsidRPr="00A70B64" w:rsidRDefault="007423F7" w:rsidP="007423F7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препоручи књижевно дело уз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кратко образложење;</w:t>
            </w:r>
          </w:p>
          <w:p w:rsidR="007423F7" w:rsidRPr="00A70B64" w:rsidRDefault="007423F7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Исидора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Секулић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Буре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одломак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16 – 19</w:t>
            </w:r>
          </w:p>
        </w:tc>
        <w:tc>
          <w:tcPr>
            <w:tcW w:w="956" w:type="pct"/>
            <w:vMerge/>
          </w:tcPr>
          <w:p w:rsidR="007423F7" w:rsidRPr="00A70B64" w:rsidRDefault="007423F7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Препричавање</w:t>
            </w:r>
            <w:proofErr w:type="spellEnd"/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Индивидуални 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122</w:t>
            </w:r>
          </w:p>
        </w:tc>
        <w:tc>
          <w:tcPr>
            <w:tcW w:w="95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говори јасно, поштујући стандарднојезичку норму;</w:t>
            </w: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Творба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</w:p>
          <w:p w:rsidR="007423F7" w:rsidRPr="00A70B64" w:rsidRDefault="007423F7" w:rsidP="008A5ADF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Изведене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изведенице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13 – 16</w:t>
            </w:r>
          </w:p>
        </w:tc>
        <w:tc>
          <w:tcPr>
            <w:tcW w:w="956" w:type="pct"/>
            <w:vMerge w:val="restart"/>
          </w:tcPr>
          <w:p w:rsidR="007423F7" w:rsidRPr="00A70B64" w:rsidRDefault="007423F7" w:rsidP="007423F7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делове речи у вези са њиховим грађењем;</w:t>
            </w:r>
          </w:p>
          <w:p w:rsidR="007423F7" w:rsidRPr="00A70B64" w:rsidRDefault="007423F7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Творба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</w:p>
          <w:p w:rsidR="007423F7" w:rsidRPr="00A70B64" w:rsidRDefault="007423F7" w:rsidP="008A5ADF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Изведене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изведенице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13 – 16</w:t>
            </w:r>
          </w:p>
        </w:tc>
        <w:tc>
          <w:tcPr>
            <w:tcW w:w="956" w:type="pct"/>
            <w:vMerge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23F7" w:rsidRPr="00A70B64" w:rsidTr="008A5ADF">
        <w:tc>
          <w:tcPr>
            <w:tcW w:w="361" w:type="pct"/>
          </w:tcPr>
          <w:p w:rsidR="007423F7" w:rsidRPr="00D235D3" w:rsidRDefault="007423F7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Творба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</w:p>
          <w:p w:rsidR="007423F7" w:rsidRPr="00A70B64" w:rsidRDefault="007423F7" w:rsidP="008A5ADF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Сложене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сложенице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28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23F7" w:rsidRPr="00A70B64" w:rsidRDefault="007423F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16 – 18</w:t>
            </w:r>
          </w:p>
        </w:tc>
        <w:tc>
          <w:tcPr>
            <w:tcW w:w="956" w:type="pct"/>
            <w:vMerge/>
          </w:tcPr>
          <w:p w:rsidR="007423F7" w:rsidRPr="00A70B64" w:rsidRDefault="007423F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44BBE" w:rsidRPr="00544BBE" w:rsidRDefault="00544BBE" w:rsidP="007423F7"/>
    <w:sectPr w:rsidR="00544BBE" w:rsidRPr="00544BBE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76171182"/>
    <w:multiLevelType w:val="hybridMultilevel"/>
    <w:tmpl w:val="C5B8D0DA"/>
    <w:lvl w:ilvl="0" w:tplc="9C1C5A9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27965"/>
    <w:rsid w:val="00037C3D"/>
    <w:rsid w:val="00075858"/>
    <w:rsid w:val="00095998"/>
    <w:rsid w:val="000960DA"/>
    <w:rsid w:val="000C0451"/>
    <w:rsid w:val="000F568C"/>
    <w:rsid w:val="000F6390"/>
    <w:rsid w:val="00125A90"/>
    <w:rsid w:val="00196A3C"/>
    <w:rsid w:val="001E4217"/>
    <w:rsid w:val="00220E3F"/>
    <w:rsid w:val="00222324"/>
    <w:rsid w:val="00242449"/>
    <w:rsid w:val="002B6C76"/>
    <w:rsid w:val="002E1385"/>
    <w:rsid w:val="00307A2D"/>
    <w:rsid w:val="00320B95"/>
    <w:rsid w:val="00375E23"/>
    <w:rsid w:val="003C728B"/>
    <w:rsid w:val="00433859"/>
    <w:rsid w:val="00447E01"/>
    <w:rsid w:val="00487769"/>
    <w:rsid w:val="004B74B5"/>
    <w:rsid w:val="00511CBC"/>
    <w:rsid w:val="00536B62"/>
    <w:rsid w:val="00536E33"/>
    <w:rsid w:val="00544BBE"/>
    <w:rsid w:val="00547C23"/>
    <w:rsid w:val="005B606B"/>
    <w:rsid w:val="005C516C"/>
    <w:rsid w:val="005D2253"/>
    <w:rsid w:val="005E22C5"/>
    <w:rsid w:val="0065493A"/>
    <w:rsid w:val="00694977"/>
    <w:rsid w:val="006B00AC"/>
    <w:rsid w:val="006F1E7C"/>
    <w:rsid w:val="007423F7"/>
    <w:rsid w:val="00755007"/>
    <w:rsid w:val="007811A2"/>
    <w:rsid w:val="00781CC6"/>
    <w:rsid w:val="007C0AB7"/>
    <w:rsid w:val="007E417D"/>
    <w:rsid w:val="007F05E4"/>
    <w:rsid w:val="00830151"/>
    <w:rsid w:val="008B75AA"/>
    <w:rsid w:val="0090230F"/>
    <w:rsid w:val="009460CF"/>
    <w:rsid w:val="00A8162E"/>
    <w:rsid w:val="00AA4124"/>
    <w:rsid w:val="00AB1535"/>
    <w:rsid w:val="00B2365D"/>
    <w:rsid w:val="00B26163"/>
    <w:rsid w:val="00B9661D"/>
    <w:rsid w:val="00B97C07"/>
    <w:rsid w:val="00BB2D6F"/>
    <w:rsid w:val="00C944A3"/>
    <w:rsid w:val="00CB4032"/>
    <w:rsid w:val="00CF68C2"/>
    <w:rsid w:val="00D360C5"/>
    <w:rsid w:val="00DA40A2"/>
    <w:rsid w:val="00DC03AC"/>
    <w:rsid w:val="00DD7F94"/>
    <w:rsid w:val="00E14569"/>
    <w:rsid w:val="00E40C0C"/>
    <w:rsid w:val="00EA5FED"/>
    <w:rsid w:val="00ED341C"/>
    <w:rsid w:val="00F0322A"/>
    <w:rsid w:val="00F635BE"/>
    <w:rsid w:val="00FD2FB1"/>
    <w:rsid w:val="00FE0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4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2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B4140-AD93-4FCB-AC42-EF861BBC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Windows User</cp:lastModifiedBy>
  <cp:revision>49</cp:revision>
  <dcterms:created xsi:type="dcterms:W3CDTF">2018-04-06T13:46:00Z</dcterms:created>
  <dcterms:modified xsi:type="dcterms:W3CDTF">2019-08-25T11:01:00Z</dcterms:modified>
</cp:coreProperties>
</file>