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3A4" w:rsidRPr="00F6366A" w:rsidRDefault="003F73A4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 w:rsidRPr="00F6366A">
        <w:rPr>
          <w:rFonts w:ascii="Times New Roman" w:hAnsi="Times New Roman"/>
          <w:b/>
          <w:sz w:val="36"/>
          <w:szCs w:val="22"/>
        </w:rPr>
        <w:t>ОПЕРАТИВНИ ПЛАН РАДА</w:t>
      </w:r>
    </w:p>
    <w:p w:rsidR="003F73A4" w:rsidRPr="00F6366A" w:rsidRDefault="003F73A4" w:rsidP="00F6366A">
      <w:pPr>
        <w:spacing w:after="60" w:line="276" w:lineRule="auto"/>
        <w:jc w:val="center"/>
        <w:rPr>
          <w:rFonts w:ascii="Times New Roman" w:hAnsi="Times New Roman"/>
          <w:b/>
          <w:sz w:val="36"/>
          <w:szCs w:val="22"/>
        </w:rPr>
      </w:pPr>
      <w:r>
        <w:rPr>
          <w:rFonts w:ascii="Times New Roman" w:hAnsi="Times New Roman"/>
          <w:b/>
          <w:sz w:val="36"/>
          <w:szCs w:val="22"/>
        </w:rPr>
        <w:t>април</w:t>
      </w:r>
    </w:p>
    <w:p w:rsidR="003F73A4" w:rsidRPr="00F6366A" w:rsidRDefault="003F73A4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F6366A">
        <w:rPr>
          <w:rFonts w:ascii="Times New Roman" w:hAnsi="Times New Roman"/>
          <w:b/>
          <w:sz w:val="28"/>
          <w:szCs w:val="28"/>
        </w:rPr>
        <w:t>Школа: _____________________________</w:t>
      </w:r>
      <w:r w:rsidRPr="00F6366A">
        <w:rPr>
          <w:rFonts w:ascii="Times New Roman" w:hAnsi="Times New Roman"/>
          <w:b/>
          <w:sz w:val="28"/>
          <w:szCs w:val="28"/>
        </w:rPr>
        <w:tab/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ИТАЛИЈАНСКИ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ЈЕЗИК </w:t>
      </w:r>
    </w:p>
    <w:p w:rsidR="003F73A4" w:rsidRPr="00F6366A" w:rsidRDefault="003F73A4" w:rsidP="00F6366A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 w:rsidRPr="00F636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366A"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 w:rsidRPr="00F6366A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шести</w:t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F6366A"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1218"/>
        <w:gridCol w:w="1800"/>
        <w:gridCol w:w="1662"/>
        <w:gridCol w:w="1800"/>
        <w:gridCol w:w="1398"/>
        <w:gridCol w:w="2652"/>
      </w:tblGrid>
      <w:tr w:rsidR="003F73A4" w:rsidRPr="00F6366A" w:rsidTr="00F06A9A">
        <w:tc>
          <w:tcPr>
            <w:tcW w:w="132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2"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јединица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Тип часа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Наставне методе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Корелација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Cs w:val="24"/>
              </w:rPr>
              <w:t>Исходи</w:t>
            </w:r>
          </w:p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</w:rPr>
              <w:t>по завршеној лекцији ученик ће бити у стању да у усменој и писаној комуникацији</w:t>
            </w:r>
            <w:r w:rsidRPr="00F6366A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3F73A4" w:rsidRPr="00F6366A" w:rsidTr="00F06A9A">
        <w:tc>
          <w:tcPr>
            <w:tcW w:w="648" w:type="dxa"/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6366A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vMerge/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2" w:type="dxa"/>
            <w:vMerge/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98" w:type="dxa"/>
            <w:vMerge/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2" w:type="dxa"/>
            <w:vMerge/>
            <w:shd w:val="clear" w:color="auto" w:fill="FFFFFF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F73A4" w:rsidRPr="00F6366A" w:rsidTr="00F06A9A">
        <w:trPr>
          <w:trHeight w:val="606"/>
        </w:trPr>
        <w:tc>
          <w:tcPr>
            <w:tcW w:w="648" w:type="dxa"/>
          </w:tcPr>
          <w:p w:rsidR="003F73A4" w:rsidRDefault="003F73A4">
            <w:pPr>
              <w:rPr>
                <w:sz w:val="20"/>
              </w:rPr>
            </w:pPr>
          </w:p>
        </w:tc>
        <w:tc>
          <w:tcPr>
            <w:tcW w:w="672" w:type="dxa"/>
          </w:tcPr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53.</w:t>
            </w:r>
          </w:p>
        </w:tc>
        <w:tc>
          <w:tcPr>
            <w:tcW w:w="2340" w:type="dxa"/>
          </w:tcPr>
          <w:p w:rsidR="003F73A4" w:rsidRDefault="003F73A4">
            <w:pPr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Test</w:t>
            </w:r>
          </w:p>
          <w:p w:rsidR="003F73A4" w:rsidRDefault="003F73A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1218" w:type="dxa"/>
          </w:tcPr>
          <w:p w:rsidR="003F73A4" w:rsidRDefault="003F73A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Провера</w:t>
            </w:r>
          </w:p>
        </w:tc>
        <w:tc>
          <w:tcPr>
            <w:tcW w:w="1800" w:type="dxa"/>
            <w:vAlign w:val="center"/>
          </w:tcPr>
          <w:p w:rsidR="003F73A4" w:rsidRPr="001508FE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24FF2">
              <w:rPr>
                <w:rFonts w:ascii="Times New Roman" w:hAnsi="Times New Roman"/>
                <w:sz w:val="22"/>
                <w:szCs w:val="22"/>
              </w:rPr>
              <w:t>штампани тестови</w:t>
            </w:r>
          </w:p>
        </w:tc>
        <w:tc>
          <w:tcPr>
            <w:tcW w:w="1662" w:type="dxa"/>
            <w:vAlign w:val="center"/>
          </w:tcPr>
          <w:p w:rsidR="003F73A4" w:rsidRPr="001508FE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индивидуални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2879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24FF2">
              <w:rPr>
                <w:rFonts w:ascii="Times New Roman" w:hAnsi="Times New Roman"/>
                <w:sz w:val="22"/>
                <w:szCs w:val="22"/>
              </w:rPr>
              <w:t>писане вежбе</w:t>
            </w:r>
          </w:p>
        </w:tc>
        <w:tc>
          <w:tcPr>
            <w:tcW w:w="1398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3F73A4" w:rsidRPr="00F6366A" w:rsidRDefault="003F73A4" w:rsidP="00A24FF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2FBE">
              <w:rPr>
                <w:rFonts w:ascii="Times New Roman" w:hAnsi="Times New Roman"/>
                <w:sz w:val="22"/>
                <w:szCs w:val="22"/>
              </w:rPr>
              <w:t>- које је садржаје и у коликој мери савладао</w:t>
            </w:r>
          </w:p>
        </w:tc>
      </w:tr>
      <w:tr w:rsidR="003F73A4" w:rsidRPr="00F6366A" w:rsidTr="00F06A9A">
        <w:trPr>
          <w:trHeight w:val="1326"/>
        </w:trPr>
        <w:tc>
          <w:tcPr>
            <w:tcW w:w="648" w:type="dxa"/>
          </w:tcPr>
          <w:p w:rsidR="003F73A4" w:rsidRDefault="003F73A4" w:rsidP="00F06A9A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t xml:space="preserve">VII </w:t>
            </w:r>
          </w:p>
        </w:tc>
        <w:tc>
          <w:tcPr>
            <w:tcW w:w="672" w:type="dxa"/>
          </w:tcPr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54.</w:t>
            </w:r>
          </w:p>
        </w:tc>
        <w:tc>
          <w:tcPr>
            <w:tcW w:w="2340" w:type="dxa"/>
          </w:tcPr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Sul campo da tennis</w:t>
            </w:r>
          </w:p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218" w:type="dxa"/>
          </w:tcPr>
          <w:p w:rsidR="003F73A4" w:rsidRDefault="003F73A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Обрада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24FF2">
              <w:rPr>
                <w:rFonts w:ascii="Times New Roman" w:hAnsi="Times New Roman"/>
                <w:sz w:val="22"/>
                <w:szCs w:val="22"/>
              </w:rPr>
              <w:t>Уџбеник, CD</w:t>
            </w:r>
          </w:p>
        </w:tc>
        <w:tc>
          <w:tcPr>
            <w:tcW w:w="1662" w:type="dxa"/>
            <w:vAlign w:val="center"/>
          </w:tcPr>
          <w:p w:rsidR="003F73A4" w:rsidRPr="00F6366A" w:rsidRDefault="003F73A4" w:rsidP="002560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24FF2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24FF2">
              <w:rPr>
                <w:rFonts w:ascii="Times New Roman" w:hAnsi="Times New Roman"/>
                <w:sz w:val="22"/>
                <w:szCs w:val="22"/>
              </w:rPr>
              <w:t>рад на тексту, дијалошка, решавање проблема,</w:t>
            </w:r>
          </w:p>
        </w:tc>
        <w:tc>
          <w:tcPr>
            <w:tcW w:w="1398" w:type="dxa"/>
            <w:vAlign w:val="center"/>
          </w:tcPr>
          <w:p w:rsidR="003F73A4" w:rsidRPr="00FE76DA" w:rsidRDefault="003F73A4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физичко и здравствено васпитање</w:t>
            </w:r>
          </w:p>
        </w:tc>
        <w:tc>
          <w:tcPr>
            <w:tcW w:w="2652" w:type="dxa"/>
            <w:vAlign w:val="center"/>
          </w:tcPr>
          <w:p w:rsidR="003F73A4" w:rsidRDefault="003F73A4" w:rsidP="00FE76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76DA">
              <w:rPr>
                <w:rFonts w:ascii="Times New Roman" w:hAnsi="Times New Roman"/>
                <w:sz w:val="22"/>
                <w:szCs w:val="22"/>
              </w:rPr>
              <w:t xml:space="preserve">- разуме  текстове у којима се говори о спортским активностима,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FE76DA">
              <w:rPr>
                <w:rFonts w:ascii="Times New Roman" w:hAnsi="Times New Roman"/>
                <w:sz w:val="22"/>
                <w:szCs w:val="22"/>
              </w:rPr>
              <w:t>траж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FE76DA">
              <w:rPr>
                <w:rFonts w:ascii="Times New Roman" w:hAnsi="Times New Roman"/>
                <w:sz w:val="22"/>
                <w:szCs w:val="22"/>
              </w:rPr>
              <w:t xml:space="preserve"> и да</w:t>
            </w:r>
          </w:p>
          <w:p w:rsidR="003F73A4" w:rsidRDefault="003F73A4" w:rsidP="00FE76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76DA">
              <w:rPr>
                <w:rFonts w:ascii="Times New Roman" w:hAnsi="Times New Roman"/>
                <w:sz w:val="22"/>
                <w:szCs w:val="22"/>
              </w:rPr>
              <w:t>информације о томе како се неко осећа</w:t>
            </w:r>
          </w:p>
          <w:p w:rsidR="003F73A4" w:rsidRPr="00F6366A" w:rsidRDefault="003F73A4" w:rsidP="00FE76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0BD6">
              <w:rPr>
                <w:rFonts w:ascii="Times New Roman" w:hAnsi="Times New Roman"/>
                <w:sz w:val="22"/>
                <w:szCs w:val="22"/>
              </w:rPr>
              <w:t xml:space="preserve">- у  говору и писању препознаје и користи садашње време глагола </w:t>
            </w:r>
            <w:r w:rsidRPr="00B10BD6">
              <w:rPr>
                <w:rFonts w:ascii="Times New Roman" w:hAnsi="Times New Roman"/>
                <w:i/>
                <w:sz w:val="22"/>
                <w:szCs w:val="22"/>
              </w:rPr>
              <w:t>stare</w:t>
            </w:r>
          </w:p>
        </w:tc>
      </w:tr>
      <w:tr w:rsidR="003F73A4" w:rsidRPr="00F6366A" w:rsidTr="00F06A9A">
        <w:trPr>
          <w:trHeight w:val="2874"/>
        </w:trPr>
        <w:tc>
          <w:tcPr>
            <w:tcW w:w="648" w:type="dxa"/>
          </w:tcPr>
          <w:p w:rsidR="003F73A4" w:rsidRDefault="003F73A4" w:rsidP="003D21F5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 xml:space="preserve">VII </w:t>
            </w:r>
          </w:p>
        </w:tc>
        <w:tc>
          <w:tcPr>
            <w:tcW w:w="672" w:type="dxa"/>
          </w:tcPr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55.</w:t>
            </w:r>
          </w:p>
        </w:tc>
        <w:tc>
          <w:tcPr>
            <w:tcW w:w="2340" w:type="dxa"/>
          </w:tcPr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Come si dice?</w:t>
            </w:r>
          </w:p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</w:p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18" w:type="dxa"/>
          </w:tcPr>
          <w:p w:rsidR="003F73A4" w:rsidRDefault="003F73A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Обрада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76DA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76DA">
              <w:rPr>
                <w:rFonts w:ascii="Times New Roman" w:hAnsi="Times New Roman"/>
                <w:sz w:val="22"/>
                <w:szCs w:val="22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0BD6">
              <w:rPr>
                <w:rFonts w:ascii="Times New Roman" w:hAnsi="Times New Roman"/>
                <w:sz w:val="22"/>
                <w:szCs w:val="22"/>
              </w:rPr>
              <w:t>рад на тексту, дијалошка, решавање проблема, монолошка</w:t>
            </w:r>
          </w:p>
        </w:tc>
        <w:tc>
          <w:tcPr>
            <w:tcW w:w="1398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3F73A4" w:rsidRDefault="003F73A4" w:rsidP="00B10B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0BD6">
              <w:rPr>
                <w:rFonts w:ascii="Times New Roman" w:hAnsi="Times New Roman"/>
                <w:sz w:val="22"/>
                <w:szCs w:val="22"/>
              </w:rPr>
              <w:t xml:space="preserve">-  разуме уобичајене молбе, предлоге, захтеве и упозорења у усменој и писаној форми и  реагује на њих </w:t>
            </w:r>
          </w:p>
          <w:p w:rsidR="003F73A4" w:rsidRPr="00B10BD6" w:rsidRDefault="003F73A4" w:rsidP="00B10B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опише свој дан</w:t>
            </w:r>
          </w:p>
          <w:p w:rsidR="003F73A4" w:rsidRPr="00F6366A" w:rsidRDefault="003F73A4" w:rsidP="00B10B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F73A4" w:rsidRPr="00F6366A" w:rsidTr="00F06A9A">
        <w:tc>
          <w:tcPr>
            <w:tcW w:w="648" w:type="dxa"/>
          </w:tcPr>
          <w:p w:rsidR="003F73A4" w:rsidRDefault="003F73A4" w:rsidP="003D21F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VII </w:t>
            </w:r>
          </w:p>
        </w:tc>
        <w:tc>
          <w:tcPr>
            <w:tcW w:w="672" w:type="dxa"/>
          </w:tcPr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56.</w:t>
            </w:r>
          </w:p>
        </w:tc>
        <w:tc>
          <w:tcPr>
            <w:tcW w:w="2340" w:type="dxa"/>
          </w:tcPr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Esercizi di ascolto, lettura e produzione scritta</w:t>
            </w:r>
          </w:p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218" w:type="dxa"/>
          </w:tcPr>
          <w:p w:rsidR="003F73A4" w:rsidRDefault="003F73A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0BD6">
              <w:rPr>
                <w:rFonts w:ascii="Times New Roman" w:hAnsi="Times New Roman"/>
                <w:sz w:val="22"/>
                <w:szCs w:val="22"/>
              </w:rPr>
              <w:t>Уџбеник, Радна свеска, CD</w:t>
            </w:r>
          </w:p>
        </w:tc>
        <w:tc>
          <w:tcPr>
            <w:tcW w:w="1662" w:type="dxa"/>
            <w:vAlign w:val="center"/>
          </w:tcPr>
          <w:p w:rsidR="003F73A4" w:rsidRPr="00F6366A" w:rsidRDefault="003F73A4" w:rsidP="00DE5E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0BD6">
              <w:rPr>
                <w:rFonts w:ascii="Times New Roman" w:hAnsi="Times New Roman"/>
                <w:sz w:val="22"/>
                <w:szCs w:val="22"/>
              </w:rPr>
              <w:t xml:space="preserve">фронтални, индивидуални, 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B10BD6">
              <w:rPr>
                <w:rFonts w:ascii="Times New Roman" w:hAnsi="Times New Roman"/>
                <w:sz w:val="22"/>
                <w:szCs w:val="22"/>
                <w:lang w:val="sr-Cyrl-CS"/>
              </w:rPr>
              <w:t>рад на тексту, дијалошка, решавање проблема</w:t>
            </w:r>
          </w:p>
        </w:tc>
        <w:tc>
          <w:tcPr>
            <w:tcW w:w="1398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2" w:type="dxa"/>
            <w:vAlign w:val="center"/>
          </w:tcPr>
          <w:p w:rsidR="003F73A4" w:rsidRDefault="003F73A4" w:rsidP="00B10B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0BD6">
              <w:rPr>
                <w:rFonts w:ascii="Times New Roman" w:hAnsi="Times New Roman"/>
                <w:sz w:val="22"/>
                <w:szCs w:val="22"/>
              </w:rPr>
              <w:t xml:space="preserve">- разуме  </w:t>
            </w:r>
            <w:r>
              <w:rPr>
                <w:rFonts w:ascii="Times New Roman" w:hAnsi="Times New Roman"/>
                <w:sz w:val="22"/>
                <w:szCs w:val="22"/>
              </w:rPr>
              <w:t>дијалоге</w:t>
            </w:r>
            <w:r w:rsidRPr="00B10BD6">
              <w:rPr>
                <w:rFonts w:ascii="Times New Roman" w:hAnsi="Times New Roman"/>
                <w:sz w:val="22"/>
                <w:szCs w:val="22"/>
              </w:rPr>
              <w:t xml:space="preserve"> у којима се говори о спортским активностима, распореду дневних активности</w:t>
            </w:r>
          </w:p>
          <w:p w:rsidR="003F73A4" w:rsidRPr="00F6366A" w:rsidRDefault="003F73A4" w:rsidP="005C3EF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описује свој радни дан </w:t>
            </w:r>
          </w:p>
        </w:tc>
      </w:tr>
      <w:tr w:rsidR="003F73A4" w:rsidRPr="00F6366A" w:rsidTr="00F06A9A">
        <w:trPr>
          <w:trHeight w:val="674"/>
        </w:trPr>
        <w:tc>
          <w:tcPr>
            <w:tcW w:w="648" w:type="dxa"/>
          </w:tcPr>
          <w:p w:rsidR="003F73A4" w:rsidRDefault="003F73A4" w:rsidP="003D21F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VII </w:t>
            </w:r>
          </w:p>
        </w:tc>
        <w:tc>
          <w:tcPr>
            <w:tcW w:w="672" w:type="dxa"/>
          </w:tcPr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57.</w:t>
            </w:r>
          </w:p>
        </w:tc>
        <w:tc>
          <w:tcPr>
            <w:tcW w:w="2340" w:type="dxa"/>
          </w:tcPr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L’imperativo</w:t>
            </w:r>
          </w:p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</w:p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18" w:type="dxa"/>
          </w:tcPr>
          <w:p w:rsidR="003F73A4" w:rsidRDefault="003F73A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Обрада/</w:t>
            </w:r>
          </w:p>
          <w:p w:rsidR="003F73A4" w:rsidRDefault="003F73A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671D">
              <w:rPr>
                <w:rFonts w:ascii="Times New Roman" w:hAnsi="Times New Roman"/>
                <w:sz w:val="22"/>
                <w:szCs w:val="22"/>
              </w:rPr>
              <w:t>Уџбеник</w:t>
            </w:r>
          </w:p>
        </w:tc>
        <w:tc>
          <w:tcPr>
            <w:tcW w:w="1662" w:type="dxa"/>
            <w:vAlign w:val="center"/>
          </w:tcPr>
          <w:p w:rsidR="003F73A4" w:rsidRPr="00F6366A" w:rsidRDefault="003F73A4" w:rsidP="003636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671D">
              <w:rPr>
                <w:rFonts w:ascii="Times New Roman" w:hAnsi="Times New Roman"/>
                <w:sz w:val="22"/>
                <w:szCs w:val="22"/>
              </w:rPr>
              <w:t>фронтални, индивидуални, групни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671D">
              <w:rPr>
                <w:rFonts w:ascii="Times New Roman" w:hAnsi="Times New Roman"/>
                <w:sz w:val="22"/>
                <w:szCs w:val="22"/>
              </w:rPr>
              <w:t>рад на тексту, дијалошка, решавање проблема, писане вежбе, лудичке активности</w:t>
            </w:r>
          </w:p>
        </w:tc>
        <w:tc>
          <w:tcPr>
            <w:tcW w:w="1398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671D">
              <w:rPr>
                <w:rFonts w:ascii="Times New Roman" w:hAnsi="Times New Roman"/>
                <w:sz w:val="22"/>
                <w:szCs w:val="22"/>
              </w:rPr>
              <w:t>матерњи језик</w:t>
            </w:r>
          </w:p>
        </w:tc>
        <w:tc>
          <w:tcPr>
            <w:tcW w:w="2652" w:type="dxa"/>
            <w:vAlign w:val="center"/>
          </w:tcPr>
          <w:p w:rsidR="003F73A4" w:rsidRPr="00F2671D" w:rsidRDefault="003F73A4" w:rsidP="00F2671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671D">
              <w:rPr>
                <w:rFonts w:ascii="Times New Roman" w:hAnsi="Times New Roman"/>
                <w:sz w:val="22"/>
                <w:szCs w:val="22"/>
              </w:rPr>
              <w:t>- некоме нешто предложи, нареди, да саговорника замоли или упозори користећи одговарајуће форме императива за формално и неформално обраћање</w:t>
            </w:r>
          </w:p>
          <w:p w:rsidR="003F73A4" w:rsidRPr="00F6366A" w:rsidRDefault="003F73A4" w:rsidP="00F2671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671D">
              <w:rPr>
                <w:rFonts w:ascii="Times New Roman" w:hAnsi="Times New Roman"/>
                <w:sz w:val="22"/>
                <w:szCs w:val="22"/>
              </w:rPr>
              <w:t>-  разуме уобичајене молбе, предлоге, захтеве и упозорења у усменој и писаној форми и  реагује на њих</w:t>
            </w:r>
          </w:p>
        </w:tc>
      </w:tr>
      <w:tr w:rsidR="003F73A4" w:rsidRPr="00F6366A" w:rsidTr="00F06A9A">
        <w:trPr>
          <w:trHeight w:val="674"/>
        </w:trPr>
        <w:tc>
          <w:tcPr>
            <w:tcW w:w="648" w:type="dxa"/>
          </w:tcPr>
          <w:p w:rsidR="003F73A4" w:rsidRDefault="003F73A4" w:rsidP="003D21F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VII </w:t>
            </w:r>
          </w:p>
        </w:tc>
        <w:tc>
          <w:tcPr>
            <w:tcW w:w="672" w:type="dxa"/>
          </w:tcPr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58.</w:t>
            </w:r>
          </w:p>
        </w:tc>
        <w:tc>
          <w:tcPr>
            <w:tcW w:w="2340" w:type="dxa"/>
          </w:tcPr>
          <w:p w:rsidR="003F73A4" w:rsidRPr="003B2FBE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I numeri ordinali da 11 a 20; l’articolo partitivo</w:t>
            </w:r>
            <w:r w:rsidRPr="003B2FBE">
              <w:rPr>
                <w:rFonts w:ascii="Times New Roman" w:hAnsi="Times New Roman"/>
                <w:b/>
                <w:szCs w:val="24"/>
                <w:lang w:val="it-IT"/>
              </w:rPr>
              <w:t>, le preposizioni in e su</w:t>
            </w:r>
          </w:p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218" w:type="dxa"/>
          </w:tcPr>
          <w:p w:rsidR="003F73A4" w:rsidRDefault="003F73A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Обрада/</w:t>
            </w:r>
          </w:p>
          <w:p w:rsidR="003F73A4" w:rsidRDefault="003F73A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вежбање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078">
              <w:rPr>
                <w:rFonts w:ascii="Times New Roman" w:hAnsi="Times New Roman"/>
                <w:sz w:val="22"/>
                <w:szCs w:val="22"/>
              </w:rPr>
              <w:t>Уџбеник, Радна свеска</w:t>
            </w:r>
          </w:p>
        </w:tc>
        <w:tc>
          <w:tcPr>
            <w:tcW w:w="1662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078">
              <w:rPr>
                <w:rFonts w:ascii="Times New Roman" w:hAnsi="Times New Roman"/>
                <w:sz w:val="22"/>
                <w:szCs w:val="22"/>
              </w:rPr>
              <w:t>фронтални, индивидуални, у пару</w:t>
            </w:r>
          </w:p>
        </w:tc>
        <w:tc>
          <w:tcPr>
            <w:tcW w:w="1800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078">
              <w:rPr>
                <w:rFonts w:ascii="Times New Roman" w:hAnsi="Times New Roman"/>
                <w:sz w:val="22"/>
                <w:szCs w:val="22"/>
              </w:rPr>
              <w:t>дијалошка, решавање проблема, писане вежбе</w:t>
            </w:r>
          </w:p>
        </w:tc>
        <w:tc>
          <w:tcPr>
            <w:tcW w:w="1398" w:type="dxa"/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078">
              <w:rPr>
                <w:rFonts w:ascii="Times New Roman" w:hAnsi="Times New Roman"/>
                <w:sz w:val="22"/>
                <w:szCs w:val="22"/>
              </w:rPr>
              <w:t>матерњи језик</w:t>
            </w:r>
          </w:p>
        </w:tc>
        <w:tc>
          <w:tcPr>
            <w:tcW w:w="2652" w:type="dxa"/>
            <w:vAlign w:val="center"/>
          </w:tcPr>
          <w:p w:rsidR="003F73A4" w:rsidRPr="00F2671D" w:rsidRDefault="003F73A4" w:rsidP="00F2671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671D">
              <w:rPr>
                <w:rFonts w:ascii="Times New Roman" w:hAnsi="Times New Roman"/>
                <w:sz w:val="22"/>
                <w:szCs w:val="22"/>
              </w:rPr>
              <w:t xml:space="preserve">- да опише простор </w:t>
            </w:r>
          </w:p>
          <w:p w:rsidR="003F73A4" w:rsidRPr="00F2671D" w:rsidRDefault="003F73A4" w:rsidP="00F2671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671D">
              <w:rPr>
                <w:rFonts w:ascii="Times New Roman" w:hAnsi="Times New Roman"/>
                <w:sz w:val="22"/>
                <w:szCs w:val="22"/>
              </w:rPr>
              <w:t xml:space="preserve">- у говору и писању препозна и користи предлоге in  и su спојене са одређеним чланом </w:t>
            </w:r>
          </w:p>
          <w:p w:rsidR="003F73A4" w:rsidRPr="00F6366A" w:rsidRDefault="003F73A4" w:rsidP="00F2671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671D">
              <w:rPr>
                <w:rFonts w:ascii="Times New Roman" w:hAnsi="Times New Roman"/>
                <w:sz w:val="22"/>
                <w:szCs w:val="22"/>
              </w:rPr>
              <w:t>- даје информаације о неодређеној количини користећи облике партитивног члана</w:t>
            </w:r>
          </w:p>
        </w:tc>
      </w:tr>
      <w:tr w:rsidR="003F73A4" w:rsidRPr="003B2FBE" w:rsidTr="00F06A9A">
        <w:trPr>
          <w:trHeight w:val="647"/>
        </w:trPr>
        <w:tc>
          <w:tcPr>
            <w:tcW w:w="648" w:type="dxa"/>
            <w:tcBorders>
              <w:bottom w:val="single" w:sz="4" w:space="0" w:color="000000"/>
            </w:tcBorders>
          </w:tcPr>
          <w:p w:rsidR="003F73A4" w:rsidRDefault="003F73A4" w:rsidP="003D21F5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 xml:space="preserve">VII </w:t>
            </w:r>
          </w:p>
        </w:tc>
        <w:tc>
          <w:tcPr>
            <w:tcW w:w="672" w:type="dxa"/>
            <w:tcBorders>
              <w:bottom w:val="single" w:sz="4" w:space="0" w:color="000000"/>
            </w:tcBorders>
          </w:tcPr>
          <w:p w:rsidR="003F73A4" w:rsidRDefault="003F73A4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59.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Esercizi grammaticali e lessicali</w:t>
            </w:r>
          </w:p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  <w:p w:rsidR="003F73A4" w:rsidRDefault="003F73A4">
            <w:pPr>
              <w:rPr>
                <w:rFonts w:ascii="Times New Roman" w:hAnsi="Times New Roman"/>
                <w:b/>
                <w:szCs w:val="24"/>
                <w:lang w:val="it-IT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</w:tcPr>
          <w:p w:rsidR="003F73A4" w:rsidRDefault="003F73A4">
            <w:pPr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t>Утврђивање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3F73A4" w:rsidRPr="004F7078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078">
              <w:rPr>
                <w:rFonts w:ascii="Times New Roman" w:hAnsi="Times New Roman"/>
                <w:sz w:val="22"/>
                <w:szCs w:val="22"/>
              </w:rPr>
              <w:t>Радна свеска</w:t>
            </w:r>
            <w:r>
              <w:rPr>
                <w:rFonts w:ascii="Times New Roman" w:hAnsi="Times New Roman"/>
                <w:sz w:val="22"/>
                <w:szCs w:val="22"/>
              </w:rPr>
              <w:t>, додатниматеријал</w:t>
            </w:r>
          </w:p>
        </w:tc>
        <w:tc>
          <w:tcPr>
            <w:tcW w:w="1662" w:type="dxa"/>
            <w:tcBorders>
              <w:bottom w:val="single" w:sz="4" w:space="0" w:color="000000"/>
            </w:tcBorders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078">
              <w:rPr>
                <w:rFonts w:ascii="Times New Roman" w:hAnsi="Times New Roman"/>
                <w:sz w:val="22"/>
                <w:szCs w:val="22"/>
              </w:rPr>
              <w:t>индивидуални, у пару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3F73A4" w:rsidRPr="00F6366A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078">
              <w:rPr>
                <w:rFonts w:ascii="Times New Roman" w:hAnsi="Times New Roman"/>
                <w:sz w:val="22"/>
                <w:szCs w:val="22"/>
              </w:rPr>
              <w:t>дијалошка, решавање проблема, писане вежбе</w:t>
            </w:r>
          </w:p>
        </w:tc>
        <w:tc>
          <w:tcPr>
            <w:tcW w:w="1398" w:type="dxa"/>
            <w:tcBorders>
              <w:bottom w:val="single" w:sz="4" w:space="0" w:color="000000"/>
            </w:tcBorders>
            <w:vAlign w:val="center"/>
          </w:tcPr>
          <w:p w:rsidR="003F73A4" w:rsidRPr="003B2FBE" w:rsidRDefault="003F73A4" w:rsidP="00F636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2FBE">
              <w:rPr>
                <w:rFonts w:ascii="Times New Roman" w:hAnsi="Times New Roman"/>
                <w:sz w:val="22"/>
                <w:szCs w:val="22"/>
              </w:rPr>
              <w:t xml:space="preserve">физичко и здравствено </w:t>
            </w:r>
            <w:bookmarkStart w:id="0" w:name="_GoBack"/>
            <w:bookmarkEnd w:id="0"/>
            <w:r w:rsidRPr="003B2FBE">
              <w:rPr>
                <w:rFonts w:ascii="Times New Roman" w:hAnsi="Times New Roman"/>
                <w:sz w:val="22"/>
                <w:szCs w:val="22"/>
              </w:rPr>
              <w:t>васпитање</w:t>
            </w:r>
          </w:p>
        </w:tc>
        <w:tc>
          <w:tcPr>
            <w:tcW w:w="2652" w:type="dxa"/>
            <w:tcBorders>
              <w:bottom w:val="single" w:sz="4" w:space="0" w:color="000000"/>
            </w:tcBorders>
            <w:vAlign w:val="center"/>
          </w:tcPr>
          <w:p w:rsidR="003F73A4" w:rsidRPr="003B2FBE" w:rsidRDefault="003F73A4" w:rsidP="00DB1B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2FBE">
              <w:rPr>
                <w:rFonts w:ascii="Times New Roman" w:hAnsi="Times New Roman"/>
                <w:sz w:val="22"/>
                <w:szCs w:val="22"/>
              </w:rPr>
              <w:t>- користи у једноставној комуникацији лексику и граматичке структуре</w:t>
            </w:r>
          </w:p>
          <w:p w:rsidR="003F73A4" w:rsidRPr="003B2FBE" w:rsidRDefault="003F73A4" w:rsidP="008C5812">
            <w:pPr>
              <w:jc w:val="center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- </w:t>
            </w:r>
            <w:r w:rsidRPr="003B2FBE">
              <w:rPr>
                <w:rFonts w:ascii="Times New Roman" w:hAnsi="Times New Roman"/>
                <w:sz w:val="22"/>
                <w:szCs w:val="22"/>
              </w:rPr>
              <w:t>превилно</w:t>
            </w: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3B2FBE">
              <w:rPr>
                <w:rFonts w:ascii="Times New Roman" w:hAnsi="Times New Roman"/>
                <w:sz w:val="22"/>
                <w:szCs w:val="22"/>
              </w:rPr>
              <w:t>чита</w:t>
            </w: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3B2FBE">
              <w:rPr>
                <w:rFonts w:ascii="Times New Roman" w:hAnsi="Times New Roman"/>
                <w:sz w:val="22"/>
                <w:szCs w:val="22"/>
              </w:rPr>
              <w:t>и</w:t>
            </w: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3B2FBE">
              <w:rPr>
                <w:rFonts w:ascii="Times New Roman" w:hAnsi="Times New Roman"/>
                <w:sz w:val="22"/>
                <w:szCs w:val="22"/>
              </w:rPr>
              <w:t>рецитује</w:t>
            </w: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Filastrocca dello sportivo  </w:t>
            </w:r>
          </w:p>
          <w:p w:rsidR="003F73A4" w:rsidRPr="003B2FBE" w:rsidRDefault="003F73A4" w:rsidP="00D01CE7">
            <w:pPr>
              <w:jc w:val="center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- </w:t>
            </w:r>
            <w:r w:rsidRPr="003B2FBE">
              <w:rPr>
                <w:rFonts w:ascii="Times New Roman" w:hAnsi="Times New Roman"/>
                <w:sz w:val="22"/>
                <w:szCs w:val="22"/>
              </w:rPr>
              <w:t>препознају</w:t>
            </w: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3B2FBE">
              <w:rPr>
                <w:rFonts w:ascii="Times New Roman" w:hAnsi="Times New Roman"/>
                <w:sz w:val="22"/>
                <w:szCs w:val="22"/>
              </w:rPr>
              <w:t>интонацију</w:t>
            </w: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3B2FBE">
              <w:rPr>
                <w:rFonts w:ascii="Times New Roman" w:hAnsi="Times New Roman"/>
                <w:sz w:val="22"/>
                <w:szCs w:val="22"/>
              </w:rPr>
              <w:t>упитних</w:t>
            </w: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3B2FBE">
              <w:rPr>
                <w:rFonts w:ascii="Times New Roman" w:hAnsi="Times New Roman"/>
                <w:sz w:val="22"/>
                <w:szCs w:val="22"/>
              </w:rPr>
              <w:t>и</w:t>
            </w: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3B2FBE">
              <w:rPr>
                <w:rFonts w:ascii="Times New Roman" w:hAnsi="Times New Roman"/>
                <w:sz w:val="22"/>
                <w:szCs w:val="22"/>
              </w:rPr>
              <w:t>изјавних</w:t>
            </w:r>
            <w:r w:rsidRPr="003B2FBE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3B2FBE">
              <w:rPr>
                <w:rFonts w:ascii="Times New Roman" w:hAnsi="Times New Roman"/>
                <w:sz w:val="22"/>
                <w:szCs w:val="22"/>
              </w:rPr>
              <w:t>реченица</w:t>
            </w:r>
          </w:p>
        </w:tc>
      </w:tr>
    </w:tbl>
    <w:p w:rsidR="003F73A4" w:rsidRPr="003B2FBE" w:rsidRDefault="003F73A4" w:rsidP="00F6366A">
      <w:pPr>
        <w:spacing w:after="160" w:line="256" w:lineRule="auto"/>
        <w:rPr>
          <w:rFonts w:ascii="Calibri" w:hAnsi="Calibri"/>
          <w:sz w:val="22"/>
          <w:szCs w:val="22"/>
          <w:lang w:val="it-IT"/>
        </w:rPr>
      </w:pPr>
    </w:p>
    <w:p w:rsidR="003F73A4" w:rsidRPr="003B2FBE" w:rsidRDefault="003F73A4">
      <w:pPr>
        <w:rPr>
          <w:lang w:val="it-IT"/>
        </w:rPr>
      </w:pPr>
    </w:p>
    <w:sectPr w:rsidR="003F73A4" w:rsidRPr="003B2FBE" w:rsidSect="003A0305">
      <w:pgSz w:w="15840" w:h="12240" w:orient="landscape"/>
      <w:pgMar w:top="360" w:right="72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YU L Zapf-Elliptic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Heading2"/>
      <w:lvlText w:val="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Heading3"/>
      <w:lvlText w:val="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Heading4"/>
      <w:lvlText w:val="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Heading5"/>
      <w:lvlText w:val="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Heading6"/>
      <w:lvlText w:val="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Heading7"/>
      <w:lvlText w:val="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Heading8"/>
      <w:lvlText w:val="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43C"/>
    <w:rsid w:val="000642B7"/>
    <w:rsid w:val="00075224"/>
    <w:rsid w:val="001508FE"/>
    <w:rsid w:val="00256059"/>
    <w:rsid w:val="00287985"/>
    <w:rsid w:val="003636FE"/>
    <w:rsid w:val="003A0305"/>
    <w:rsid w:val="003B0157"/>
    <w:rsid w:val="003B2FBE"/>
    <w:rsid w:val="003D21F5"/>
    <w:rsid w:val="003F73A4"/>
    <w:rsid w:val="004F7078"/>
    <w:rsid w:val="005357BE"/>
    <w:rsid w:val="00557826"/>
    <w:rsid w:val="005B4EAB"/>
    <w:rsid w:val="005C3EF2"/>
    <w:rsid w:val="005F562E"/>
    <w:rsid w:val="00803194"/>
    <w:rsid w:val="00832907"/>
    <w:rsid w:val="008C5812"/>
    <w:rsid w:val="0096743C"/>
    <w:rsid w:val="00A24FF2"/>
    <w:rsid w:val="00A9687B"/>
    <w:rsid w:val="00B10BD6"/>
    <w:rsid w:val="00B76BB8"/>
    <w:rsid w:val="00CA7AC3"/>
    <w:rsid w:val="00D01CE7"/>
    <w:rsid w:val="00D07B75"/>
    <w:rsid w:val="00D8781F"/>
    <w:rsid w:val="00DB1B29"/>
    <w:rsid w:val="00DE5E85"/>
    <w:rsid w:val="00F06A9A"/>
    <w:rsid w:val="00F2671D"/>
    <w:rsid w:val="00F6366A"/>
    <w:rsid w:val="00F7003A"/>
    <w:rsid w:val="00FE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EAB"/>
    <w:rPr>
      <w:rFonts w:ascii="YU L Zapf-Elliptical" w:hAnsi="YU L Zapf-Elliptical" w:cs="Times New Roman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B4EAB"/>
    <w:rPr>
      <w:rFonts w:ascii="Courier New" w:hAnsi="Courier New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5B4E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2</Pages>
  <Words>383</Words>
  <Characters>2189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Sonja Maksimović</cp:lastModifiedBy>
  <cp:revision>18</cp:revision>
  <dcterms:created xsi:type="dcterms:W3CDTF">2019-08-21T06:32:00Z</dcterms:created>
  <dcterms:modified xsi:type="dcterms:W3CDTF">2019-10-11T09:03:00Z</dcterms:modified>
</cp:coreProperties>
</file>