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F2" w:rsidRPr="00F6366A" w:rsidRDefault="00DE1FF2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 xml:space="preserve"> </w:t>
      </w: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DE1FF2" w:rsidRPr="00F6366A" w:rsidRDefault="00DE1FF2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 xml:space="preserve">фебруар </w:t>
      </w:r>
    </w:p>
    <w:p w:rsidR="00DE1FF2" w:rsidRPr="00F6366A" w:rsidRDefault="00DE1FF2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DE1FF2" w:rsidRPr="00F6366A" w:rsidRDefault="00DE1FF2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038"/>
        <w:gridCol w:w="1980"/>
        <w:gridCol w:w="1662"/>
        <w:gridCol w:w="1800"/>
        <w:gridCol w:w="1398"/>
        <w:gridCol w:w="2652"/>
      </w:tblGrid>
      <w:tr w:rsidR="00DE1FF2" w:rsidRPr="00F6366A" w:rsidTr="003636FE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DE1FF2" w:rsidRPr="00F6366A" w:rsidTr="003636FE">
        <w:tc>
          <w:tcPr>
            <w:tcW w:w="648" w:type="dxa"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38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0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E1FF2" w:rsidRPr="00F6366A" w:rsidTr="003636FE">
        <w:trPr>
          <w:trHeight w:val="606"/>
        </w:trPr>
        <w:tc>
          <w:tcPr>
            <w:tcW w:w="648" w:type="dxa"/>
            <w:vAlign w:val="center"/>
          </w:tcPr>
          <w:p w:rsidR="00DE1FF2" w:rsidRPr="00FB099A" w:rsidRDefault="00DE1FF2" w:rsidP="00F6366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</w:t>
            </w:r>
          </w:p>
        </w:tc>
        <w:tc>
          <w:tcPr>
            <w:tcW w:w="672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41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E1FF2" w:rsidRPr="00B94A0A" w:rsidRDefault="00DE1FF2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C36321">
              <w:rPr>
                <w:rFonts w:ascii="Times New Roman" w:hAnsi="Times New Roman"/>
                <w:b/>
                <w:szCs w:val="24"/>
                <w:lang w:val="it-IT"/>
              </w:rPr>
              <w:t>Dove mangiamo oggi?</w:t>
            </w:r>
          </w:p>
        </w:tc>
        <w:tc>
          <w:tcPr>
            <w:tcW w:w="1038" w:type="dxa"/>
            <w:vAlign w:val="center"/>
          </w:tcPr>
          <w:p w:rsidR="00DE1FF2" w:rsidRPr="00C36321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вежбање</w:t>
            </w:r>
          </w:p>
        </w:tc>
        <w:tc>
          <w:tcPr>
            <w:tcW w:w="1980" w:type="dxa"/>
            <w:vAlign w:val="center"/>
          </w:tcPr>
          <w:p w:rsidR="00DE1FF2" w:rsidRPr="00C36321" w:rsidRDefault="00DE1FF2" w:rsidP="00C363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Уџбеник, радна свеска, свеска</w:t>
            </w:r>
          </w:p>
        </w:tc>
        <w:tc>
          <w:tcPr>
            <w:tcW w:w="1662" w:type="dxa"/>
            <w:vAlign w:val="center"/>
          </w:tcPr>
          <w:p w:rsidR="00DE1FF2" w:rsidRPr="00C36321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групни, индидуални</w:t>
            </w:r>
          </w:p>
        </w:tc>
        <w:tc>
          <w:tcPr>
            <w:tcW w:w="1800" w:type="dxa"/>
            <w:vAlign w:val="center"/>
          </w:tcPr>
          <w:p w:rsidR="00DE1FF2" w:rsidRPr="00C36321" w:rsidRDefault="00DE1FF2" w:rsidP="00C363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21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role-play</w:t>
            </w:r>
          </w:p>
        </w:tc>
        <w:tc>
          <w:tcPr>
            <w:tcW w:w="1398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DE1FF2" w:rsidRDefault="00DE1FF2" w:rsidP="00D07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наручује храну и пиће у ресторану</w:t>
            </w:r>
          </w:p>
          <w:p w:rsidR="00DE1FF2" w:rsidRDefault="00DE1FF2" w:rsidP="00C363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-позове на заједничку активност</w:t>
            </w:r>
          </w:p>
          <w:p w:rsidR="00DE1FF2" w:rsidRPr="00F6366A" w:rsidRDefault="00DE1FF2" w:rsidP="002579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изрази допадање, недопадање и образложи га</w:t>
            </w:r>
          </w:p>
        </w:tc>
      </w:tr>
      <w:tr w:rsidR="00DE1FF2" w:rsidRPr="00F6366A" w:rsidTr="003636FE">
        <w:trPr>
          <w:trHeight w:val="1326"/>
        </w:trPr>
        <w:tc>
          <w:tcPr>
            <w:tcW w:w="648" w:type="dxa"/>
          </w:tcPr>
          <w:p w:rsidR="00DE1FF2" w:rsidRDefault="00DE1FF2">
            <w:r w:rsidRPr="00865FC9">
              <w:t>V</w:t>
            </w:r>
          </w:p>
        </w:tc>
        <w:tc>
          <w:tcPr>
            <w:tcW w:w="672" w:type="dxa"/>
            <w:vAlign w:val="center"/>
          </w:tcPr>
          <w:p w:rsidR="00DE1FF2" w:rsidRPr="00F6366A" w:rsidRDefault="00DE1FF2" w:rsidP="0028798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42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E1FF2" w:rsidRPr="002C40C2" w:rsidRDefault="00DE1FF2" w:rsidP="00C36321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2C40C2">
              <w:rPr>
                <w:rFonts w:ascii="Times New Roman" w:hAnsi="Times New Roman"/>
                <w:b/>
                <w:szCs w:val="24"/>
                <w:lang w:val="it-IT"/>
              </w:rPr>
              <w:t>Gli aggettivi e i sostantivi</w:t>
            </w:r>
          </w:p>
          <w:p w:rsidR="00DE1FF2" w:rsidRPr="00B94A0A" w:rsidRDefault="00DE1FF2" w:rsidP="00957A0A">
            <w:pPr>
              <w:rPr>
                <w:lang w:val="it-IT"/>
              </w:rPr>
            </w:pPr>
          </w:p>
        </w:tc>
        <w:tc>
          <w:tcPr>
            <w:tcW w:w="1038" w:type="dxa"/>
            <w:vAlign w:val="center"/>
          </w:tcPr>
          <w:p w:rsidR="00DE1FF2" w:rsidRPr="00C36321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утврђивање</w:t>
            </w:r>
          </w:p>
        </w:tc>
        <w:tc>
          <w:tcPr>
            <w:tcW w:w="1980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21">
              <w:rPr>
                <w:rFonts w:ascii="Times New Roman" w:hAnsi="Times New Roman"/>
                <w:sz w:val="22"/>
                <w:szCs w:val="22"/>
              </w:rPr>
              <w:t>Уџбеник, радна свеска, свеска</w:t>
            </w:r>
          </w:p>
        </w:tc>
        <w:tc>
          <w:tcPr>
            <w:tcW w:w="1662" w:type="dxa"/>
            <w:vAlign w:val="center"/>
          </w:tcPr>
          <w:p w:rsidR="00DE1FF2" w:rsidRPr="00F6366A" w:rsidRDefault="00DE1FF2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21">
              <w:rPr>
                <w:rFonts w:ascii="Times New Roman" w:hAnsi="Times New Roman"/>
                <w:sz w:val="22"/>
                <w:szCs w:val="22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21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писане вежбе</w:t>
            </w:r>
          </w:p>
        </w:tc>
        <w:tc>
          <w:tcPr>
            <w:tcW w:w="1398" w:type="dxa"/>
            <w:vAlign w:val="center"/>
          </w:tcPr>
          <w:p w:rsidR="00DE1FF2" w:rsidRPr="00C36321" w:rsidRDefault="00DE1FF2" w:rsidP="00C363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матерњи језик</w:t>
            </w:r>
          </w:p>
        </w:tc>
        <w:tc>
          <w:tcPr>
            <w:tcW w:w="2652" w:type="dxa"/>
            <w:vAlign w:val="center"/>
          </w:tcPr>
          <w:p w:rsidR="00DE1FF2" w:rsidRDefault="00DE1FF2" w:rsidP="009C52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9C522A">
              <w:rPr>
                <w:rFonts w:ascii="Times New Roman" w:hAnsi="Times New Roman"/>
                <w:sz w:val="22"/>
                <w:szCs w:val="22"/>
              </w:rPr>
              <w:t xml:space="preserve"> вођење једноставн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9C522A">
              <w:rPr>
                <w:rFonts w:ascii="Times New Roman" w:hAnsi="Times New Roman"/>
                <w:sz w:val="22"/>
                <w:szCs w:val="22"/>
              </w:rPr>
              <w:t xml:space="preserve"> конверзације </w:t>
            </w:r>
          </w:p>
          <w:p w:rsidR="00DE1FF2" w:rsidRPr="008F716B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16B">
              <w:rPr>
                <w:rFonts w:ascii="Times New Roman" w:hAnsi="Times New Roman"/>
                <w:i/>
                <w:sz w:val="22"/>
                <w:szCs w:val="22"/>
              </w:rPr>
              <w:t xml:space="preserve">- </w:t>
            </w:r>
            <w:r w:rsidRPr="008F716B">
              <w:rPr>
                <w:rFonts w:ascii="Times New Roman" w:hAnsi="Times New Roman"/>
                <w:sz w:val="22"/>
                <w:szCs w:val="22"/>
              </w:rPr>
              <w:t>у исказима слаже придеве у роду и броју са именаицама</w:t>
            </w:r>
          </w:p>
          <w:p w:rsidR="00DE1FF2" w:rsidRPr="00F6366A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1FF2" w:rsidRPr="00F6366A" w:rsidTr="003636FE">
        <w:tc>
          <w:tcPr>
            <w:tcW w:w="648" w:type="dxa"/>
          </w:tcPr>
          <w:p w:rsidR="00DE1FF2" w:rsidRDefault="00DE1FF2">
            <w:r w:rsidRPr="00865FC9">
              <w:t>V</w:t>
            </w:r>
          </w:p>
        </w:tc>
        <w:tc>
          <w:tcPr>
            <w:tcW w:w="672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43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DE1FF2" w:rsidRPr="00B94A0A" w:rsidRDefault="00DE1FF2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8F716B">
              <w:rPr>
                <w:rFonts w:ascii="Times New Roman" w:hAnsi="Times New Roman"/>
                <w:b/>
                <w:szCs w:val="24"/>
                <w:lang w:val="it-IT"/>
              </w:rPr>
              <w:t>L’isola di Murano</w:t>
            </w:r>
          </w:p>
        </w:tc>
        <w:tc>
          <w:tcPr>
            <w:tcW w:w="1038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8F716B">
              <w:rPr>
                <w:rFonts w:ascii="Times New Roman" w:hAnsi="Times New Roman"/>
                <w:sz w:val="22"/>
                <w:szCs w:val="22"/>
                <w:lang w:val="es-ES"/>
              </w:rPr>
              <w:t>вежбање</w:t>
            </w:r>
          </w:p>
        </w:tc>
        <w:tc>
          <w:tcPr>
            <w:tcW w:w="1980" w:type="dxa"/>
            <w:vAlign w:val="center"/>
          </w:tcPr>
          <w:p w:rsidR="00DE1FF2" w:rsidRPr="004E23A7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8F716B">
              <w:rPr>
                <w:rFonts w:ascii="Times New Roman" w:hAnsi="Times New Roman"/>
                <w:sz w:val="22"/>
                <w:szCs w:val="22"/>
              </w:rPr>
              <w:t>Уџбеник</w:t>
            </w:r>
            <w:r w:rsidRPr="004E23A7">
              <w:rPr>
                <w:rFonts w:ascii="Times New Roman" w:hAnsi="Times New Roman"/>
                <w:sz w:val="22"/>
                <w:szCs w:val="22"/>
                <w:lang w:val="es-ES"/>
              </w:rPr>
              <w:t>, CD ,</w:t>
            </w:r>
            <w:r w:rsidRPr="008F716B">
              <w:rPr>
                <w:rFonts w:ascii="Times New Roman" w:hAnsi="Times New Roman"/>
                <w:sz w:val="22"/>
                <w:szCs w:val="22"/>
              </w:rPr>
              <w:t>свеска</w:t>
            </w:r>
            <w:r w:rsidRPr="004E23A7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слике</w:t>
            </w:r>
            <w:r w:rsidRPr="004E23A7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географска</w:t>
            </w:r>
            <w:r w:rsidRPr="004E23A7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карта</w:t>
            </w:r>
          </w:p>
        </w:tc>
        <w:tc>
          <w:tcPr>
            <w:tcW w:w="1662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16B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E1FF2" w:rsidRPr="00F6366A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16B">
              <w:rPr>
                <w:rFonts w:ascii="Times New Roman" w:hAnsi="Times New Roman"/>
                <w:sz w:val="22"/>
                <w:szCs w:val="22"/>
              </w:rPr>
              <w:t>рад на тексту, дијалошка, илустративна, израда пројекта</w:t>
            </w:r>
          </w:p>
        </w:tc>
        <w:tc>
          <w:tcPr>
            <w:tcW w:w="1398" w:type="dxa"/>
            <w:vAlign w:val="center"/>
          </w:tcPr>
          <w:p w:rsidR="00DE1FF2" w:rsidRPr="008F716B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географија, ликовна култура</w:t>
            </w:r>
          </w:p>
        </w:tc>
        <w:tc>
          <w:tcPr>
            <w:tcW w:w="2652" w:type="dxa"/>
            <w:vAlign w:val="center"/>
          </w:tcPr>
          <w:p w:rsidR="00DE1FF2" w:rsidRPr="00F6366A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16B">
              <w:rPr>
                <w:rFonts w:ascii="Times New Roman" w:hAnsi="Times New Roman"/>
                <w:sz w:val="22"/>
                <w:szCs w:val="22"/>
              </w:rPr>
              <w:t>- каже шта туристи обично купију и по чему је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F716B">
              <w:rPr>
                <w:rFonts w:ascii="Times New Roman" w:hAnsi="Times New Roman"/>
                <w:sz w:val="22"/>
                <w:szCs w:val="22"/>
              </w:rPr>
              <w:t>познато острво Мурано</w:t>
            </w:r>
            <w:r>
              <w:rPr>
                <w:rFonts w:ascii="Times New Roman" w:hAnsi="Times New Roman"/>
                <w:sz w:val="22"/>
                <w:szCs w:val="22"/>
              </w:rPr>
              <w:t>, који су типични сувенири за Србију и њене градове</w:t>
            </w:r>
          </w:p>
        </w:tc>
      </w:tr>
      <w:tr w:rsidR="00DE1FF2" w:rsidRPr="00F6366A" w:rsidTr="003636FE">
        <w:tc>
          <w:tcPr>
            <w:tcW w:w="648" w:type="dxa"/>
            <w:tcBorders>
              <w:bottom w:val="single" w:sz="4" w:space="0" w:color="000000"/>
            </w:tcBorders>
          </w:tcPr>
          <w:p w:rsidR="00DE1FF2" w:rsidRPr="004E23A7" w:rsidRDefault="00DE1FF2">
            <w:r w:rsidRPr="004E23A7">
              <w:t>V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vAlign w:val="center"/>
          </w:tcPr>
          <w:p w:rsidR="00DE1FF2" w:rsidRPr="004E23A7" w:rsidRDefault="00DE1FF2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E23A7">
              <w:rPr>
                <w:rFonts w:ascii="Times New Roman" w:hAnsi="Times New Roman"/>
                <w:b/>
                <w:szCs w:val="24"/>
              </w:rPr>
              <w:t>44.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DE1FF2" w:rsidRPr="004E23A7" w:rsidRDefault="00DE1FF2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4E23A7">
              <w:rPr>
                <w:rFonts w:ascii="Times New Roman" w:hAnsi="Times New Roman"/>
                <w:b/>
                <w:szCs w:val="24"/>
                <w:lang w:val="it-IT"/>
              </w:rPr>
              <w:t>Ripasso - 5ª unità</w:t>
            </w:r>
          </w:p>
        </w:tc>
        <w:tc>
          <w:tcPr>
            <w:tcW w:w="1038" w:type="dxa"/>
            <w:tcBorders>
              <w:bottom w:val="single" w:sz="4" w:space="0" w:color="000000"/>
            </w:tcBorders>
            <w:vAlign w:val="center"/>
          </w:tcPr>
          <w:p w:rsidR="00DE1FF2" w:rsidRPr="004E23A7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23A7">
              <w:rPr>
                <w:rFonts w:ascii="Times New Roman" w:hAnsi="Times New Roman"/>
                <w:sz w:val="22"/>
                <w:szCs w:val="22"/>
              </w:rPr>
              <w:t>систематизација</w:t>
            </w:r>
          </w:p>
          <w:p w:rsidR="00DE1FF2" w:rsidRPr="004E23A7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E1FF2" w:rsidRPr="004E23A7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23A7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E1FF2" w:rsidRPr="004E23A7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E1FF2" w:rsidRPr="004E23A7" w:rsidRDefault="00DE1FF2" w:rsidP="008F71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DE1FF2" w:rsidRPr="004E23A7" w:rsidRDefault="00DE1FF2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23A7">
              <w:rPr>
                <w:rFonts w:ascii="Times New Roman" w:hAnsi="Times New Roman"/>
                <w:sz w:val="22"/>
                <w:szCs w:val="22"/>
              </w:rPr>
              <w:t>Уџбеник, CD, припремљене табле за игру, коцкице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  <w:vAlign w:val="center"/>
          </w:tcPr>
          <w:p w:rsidR="00DE1FF2" w:rsidRPr="004E23A7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23A7">
              <w:rPr>
                <w:rFonts w:ascii="Times New Roman" w:hAnsi="Times New Roman"/>
                <w:sz w:val="22"/>
                <w:szCs w:val="22"/>
              </w:rPr>
              <w:t>Облици рада: индивидуални, групни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DE1FF2" w:rsidRPr="004E23A7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E23A7">
              <w:rPr>
                <w:rFonts w:ascii="Times New Roman" w:hAnsi="Times New Roman"/>
                <w:sz w:val="22"/>
                <w:szCs w:val="22"/>
                <w:lang w:val="sr-Cyrl-CS"/>
              </w:rPr>
              <w:t>дијалошка, решавање проблема, лудичке активности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:rsidR="00DE1FF2" w:rsidRPr="004E23A7" w:rsidRDefault="00DE1FF2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23A7">
              <w:rPr>
                <w:rFonts w:ascii="Times New Roman" w:hAnsi="Times New Roman"/>
                <w:sz w:val="22"/>
                <w:szCs w:val="22"/>
              </w:rPr>
              <w:t>географија, ликовна култура. матерњи језик</w:t>
            </w: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DE1FF2" w:rsidRPr="00F6366A" w:rsidRDefault="00DE1FF2" w:rsidP="002579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23A7">
              <w:rPr>
                <w:rFonts w:ascii="Times New Roman" w:hAnsi="Times New Roman"/>
                <w:sz w:val="22"/>
                <w:szCs w:val="22"/>
              </w:rPr>
              <w:t>-примењује усвојену лексику и структуре у различитим говорним ситуацијама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:rsidR="00DE1FF2" w:rsidRPr="00F6366A" w:rsidRDefault="00DE1FF2" w:rsidP="00F6366A">
      <w:pPr>
        <w:spacing w:after="160" w:line="256" w:lineRule="auto"/>
        <w:rPr>
          <w:rFonts w:ascii="Calibri" w:hAnsi="Calibri"/>
          <w:sz w:val="22"/>
          <w:szCs w:val="22"/>
        </w:rPr>
      </w:pPr>
    </w:p>
    <w:p w:rsidR="00DE1FF2" w:rsidRDefault="00DE1FF2">
      <w:bookmarkStart w:id="0" w:name="_GoBack"/>
      <w:bookmarkEnd w:id="0"/>
    </w:p>
    <w:sectPr w:rsidR="00DE1FF2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2149EB"/>
    <w:rsid w:val="00256059"/>
    <w:rsid w:val="00257991"/>
    <w:rsid w:val="00287985"/>
    <w:rsid w:val="002C40C2"/>
    <w:rsid w:val="003636FE"/>
    <w:rsid w:val="003A0305"/>
    <w:rsid w:val="003B0157"/>
    <w:rsid w:val="00434AB7"/>
    <w:rsid w:val="00480D47"/>
    <w:rsid w:val="004E23A7"/>
    <w:rsid w:val="005357BE"/>
    <w:rsid w:val="00557826"/>
    <w:rsid w:val="005B4EAB"/>
    <w:rsid w:val="005F562E"/>
    <w:rsid w:val="00691ECF"/>
    <w:rsid w:val="00750874"/>
    <w:rsid w:val="00865FC9"/>
    <w:rsid w:val="00874C89"/>
    <w:rsid w:val="008F716B"/>
    <w:rsid w:val="00957A0A"/>
    <w:rsid w:val="0096743C"/>
    <w:rsid w:val="009C522A"/>
    <w:rsid w:val="00B94A0A"/>
    <w:rsid w:val="00C36321"/>
    <w:rsid w:val="00CA7AC3"/>
    <w:rsid w:val="00D07B75"/>
    <w:rsid w:val="00D8781F"/>
    <w:rsid w:val="00DB1B29"/>
    <w:rsid w:val="00DE1FF2"/>
    <w:rsid w:val="00F6366A"/>
    <w:rsid w:val="00F7003A"/>
    <w:rsid w:val="00FB099A"/>
    <w:rsid w:val="00FB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229</Words>
  <Characters>1308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15</cp:revision>
  <dcterms:created xsi:type="dcterms:W3CDTF">2019-08-21T06:32:00Z</dcterms:created>
  <dcterms:modified xsi:type="dcterms:W3CDTF">2019-10-11T09:04:00Z</dcterms:modified>
</cp:coreProperties>
</file>