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E4" w:rsidRPr="00F6366A" w:rsidRDefault="00916DE4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916DE4" w:rsidRPr="00F6366A" w:rsidRDefault="00916DE4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јануар</w:t>
      </w:r>
    </w:p>
    <w:p w:rsidR="00916DE4" w:rsidRPr="00F6366A" w:rsidRDefault="00916DE4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916DE4" w:rsidRPr="00F6366A" w:rsidRDefault="00916DE4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308"/>
        <w:gridCol w:w="1710"/>
        <w:gridCol w:w="1662"/>
        <w:gridCol w:w="1800"/>
        <w:gridCol w:w="1488"/>
        <w:gridCol w:w="2562"/>
      </w:tblGrid>
      <w:tr w:rsidR="00916DE4" w:rsidRPr="00F6366A" w:rsidTr="00615EE0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916DE4" w:rsidRPr="00F6366A" w:rsidTr="00615EE0">
        <w:tc>
          <w:tcPr>
            <w:tcW w:w="648" w:type="dxa"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8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88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62" w:type="dxa"/>
            <w:vMerge/>
            <w:shd w:val="clear" w:color="auto" w:fill="FFFFFF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16DE4" w:rsidRPr="00F6366A" w:rsidTr="00615EE0">
        <w:trPr>
          <w:trHeight w:val="1992"/>
        </w:trPr>
        <w:tc>
          <w:tcPr>
            <w:tcW w:w="648" w:type="dxa"/>
          </w:tcPr>
          <w:p w:rsidR="00916DE4" w:rsidRDefault="00916DE4">
            <w:r w:rsidRPr="00AE1EA2">
              <w:t>IV</w:t>
            </w:r>
          </w:p>
        </w:tc>
        <w:tc>
          <w:tcPr>
            <w:tcW w:w="67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35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187C56"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916DE4" w:rsidRPr="00B94A0A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308" w:type="dxa"/>
            <w:vAlign w:val="center"/>
          </w:tcPr>
          <w:p w:rsidR="00916DE4" w:rsidRPr="00187C56" w:rsidRDefault="00916DE4" w:rsidP="00F6366A">
            <w:pPr>
              <w:jc w:val="center"/>
              <w:rPr>
                <w:rFonts w:ascii="Times New Roman" w:hAnsi="Times New Roman"/>
                <w:szCs w:val="24"/>
              </w:rPr>
            </w:pPr>
            <w:r w:rsidRPr="00187C56"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71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4AC4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4AC4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916DE4" w:rsidRPr="00F6366A" w:rsidRDefault="00916DE4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4AC4">
              <w:rPr>
                <w:rFonts w:ascii="Times New Roman" w:hAnsi="Times New Roman"/>
                <w:sz w:val="22"/>
                <w:szCs w:val="22"/>
              </w:rPr>
              <w:t>дијалошка, рад на тексту, писане вежбе, аудитивна</w:t>
            </w:r>
          </w:p>
        </w:tc>
        <w:tc>
          <w:tcPr>
            <w:tcW w:w="1488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vAlign w:val="center"/>
          </w:tcPr>
          <w:p w:rsidR="00916DE4" w:rsidRDefault="00916DE4" w:rsidP="008025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25AB">
              <w:rPr>
                <w:rFonts w:ascii="Times New Roman" w:hAnsi="Times New Roman"/>
                <w:sz w:val="22"/>
                <w:szCs w:val="22"/>
              </w:rPr>
              <w:t xml:space="preserve">- разуме описе  </w:t>
            </w:r>
            <w:r>
              <w:rPr>
                <w:rFonts w:ascii="Times New Roman" w:hAnsi="Times New Roman"/>
                <w:sz w:val="22"/>
                <w:szCs w:val="22"/>
              </w:rPr>
              <w:t>одеће,</w:t>
            </w:r>
            <w:r w:rsidRPr="008025AB">
              <w:rPr>
                <w:rFonts w:ascii="Times New Roman" w:hAnsi="Times New Roman"/>
                <w:sz w:val="22"/>
                <w:szCs w:val="22"/>
              </w:rPr>
              <w:t xml:space="preserve"> особа, празника и празничних активности</w:t>
            </w:r>
          </w:p>
          <w:p w:rsidR="00916DE4" w:rsidRDefault="00916DE4" w:rsidP="008025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025AB">
              <w:rPr>
                <w:rFonts w:ascii="Times New Roman" w:hAnsi="Times New Roman"/>
                <w:sz w:val="22"/>
                <w:szCs w:val="22"/>
              </w:rPr>
              <w:t xml:space="preserve"> опише како је неко обучен</w:t>
            </w:r>
          </w:p>
          <w:p w:rsidR="00916DE4" w:rsidRDefault="00916DE4" w:rsidP="008025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25AB">
              <w:rPr>
                <w:rFonts w:ascii="Times New Roman" w:hAnsi="Times New Roman"/>
                <w:sz w:val="22"/>
                <w:szCs w:val="22"/>
              </w:rPr>
              <w:t>- да чита и пише речи које садрже слово g</w:t>
            </w:r>
          </w:p>
          <w:p w:rsidR="00916DE4" w:rsidRPr="00F6366A" w:rsidRDefault="00916DE4" w:rsidP="008025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-напише и одговори на поруку</w:t>
            </w:r>
          </w:p>
        </w:tc>
      </w:tr>
      <w:tr w:rsidR="00916DE4" w:rsidRPr="00F6366A" w:rsidTr="00615EE0">
        <w:trPr>
          <w:trHeight w:val="1326"/>
        </w:trPr>
        <w:tc>
          <w:tcPr>
            <w:tcW w:w="648" w:type="dxa"/>
          </w:tcPr>
          <w:p w:rsidR="00916DE4" w:rsidRDefault="00916DE4">
            <w:r w:rsidRPr="00AE1EA2">
              <w:t>IV</w:t>
            </w:r>
          </w:p>
        </w:tc>
        <w:tc>
          <w:tcPr>
            <w:tcW w:w="672" w:type="dxa"/>
            <w:vAlign w:val="center"/>
          </w:tcPr>
          <w:p w:rsidR="00916DE4" w:rsidRPr="00F6366A" w:rsidRDefault="00916DE4" w:rsidP="0028798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36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187C56">
              <w:rPr>
                <w:rFonts w:ascii="Times New Roman" w:hAnsi="Times New Roman"/>
                <w:b/>
                <w:szCs w:val="24"/>
                <w:lang w:val="it-IT"/>
              </w:rPr>
              <w:t>Il Carnevale di Venezia</w:t>
            </w:r>
          </w:p>
          <w:p w:rsidR="00916DE4" w:rsidRPr="00B94A0A" w:rsidRDefault="00916DE4" w:rsidP="00957A0A">
            <w:pPr>
              <w:rPr>
                <w:lang w:val="it-IT"/>
              </w:rPr>
            </w:pPr>
          </w:p>
        </w:tc>
        <w:tc>
          <w:tcPr>
            <w:tcW w:w="1308" w:type="dxa"/>
            <w:vAlign w:val="center"/>
          </w:tcPr>
          <w:p w:rsidR="00916DE4" w:rsidRPr="00187C56" w:rsidRDefault="00916DE4" w:rsidP="00F6366A">
            <w:pPr>
              <w:jc w:val="center"/>
              <w:rPr>
                <w:rFonts w:ascii="Times New Roman" w:hAnsi="Times New Roman"/>
                <w:szCs w:val="24"/>
                <w:lang w:val="es-ES"/>
              </w:rPr>
            </w:pPr>
            <w:r w:rsidRPr="00187C56">
              <w:rPr>
                <w:rFonts w:ascii="Times New Roman" w:hAnsi="Times New Roman"/>
                <w:szCs w:val="24"/>
                <w:lang w:val="es-ES"/>
              </w:rPr>
              <w:t>Вежбање</w:t>
            </w:r>
          </w:p>
        </w:tc>
        <w:tc>
          <w:tcPr>
            <w:tcW w:w="171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25AB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916DE4" w:rsidRPr="00F6366A" w:rsidRDefault="00916DE4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25AB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25AB">
              <w:rPr>
                <w:rFonts w:ascii="Times New Roman" w:hAnsi="Times New Roman"/>
                <w:sz w:val="22"/>
                <w:szCs w:val="22"/>
              </w:rPr>
              <w:t>дијалошка, рад на тексту, аудитивна, израда пројекта</w:t>
            </w:r>
          </w:p>
        </w:tc>
        <w:tc>
          <w:tcPr>
            <w:tcW w:w="1488" w:type="dxa"/>
            <w:vAlign w:val="center"/>
          </w:tcPr>
          <w:p w:rsidR="00916DE4" w:rsidRPr="008025AB" w:rsidRDefault="00916DE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ликовна култура, техника и технологија</w:t>
            </w:r>
          </w:p>
        </w:tc>
        <w:tc>
          <w:tcPr>
            <w:tcW w:w="2562" w:type="dxa"/>
            <w:vAlign w:val="center"/>
          </w:tcPr>
          <w:p w:rsidR="00916DE4" w:rsidRDefault="00916DE4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3E09">
              <w:rPr>
                <w:rFonts w:ascii="Times New Roman" w:hAnsi="Times New Roman"/>
                <w:sz w:val="22"/>
                <w:szCs w:val="22"/>
              </w:rPr>
              <w:t>-да и тражи информације о Карневалу у Венецији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F03E09">
              <w:rPr>
                <w:rFonts w:ascii="Times New Roman" w:hAnsi="Times New Roman"/>
                <w:sz w:val="22"/>
                <w:szCs w:val="22"/>
              </w:rPr>
              <w:t xml:space="preserve"> типичним италијанским маскама  </w:t>
            </w:r>
          </w:p>
          <w:p w:rsidR="00916DE4" w:rsidRPr="00F6366A" w:rsidRDefault="00916DE4" w:rsidP="00CA7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DE4" w:rsidRPr="00F6366A" w:rsidTr="00615EE0">
        <w:tc>
          <w:tcPr>
            <w:tcW w:w="648" w:type="dxa"/>
          </w:tcPr>
          <w:p w:rsidR="00916DE4" w:rsidRDefault="00916DE4">
            <w:r w:rsidRPr="00AE1EA2">
              <w:t>IV</w:t>
            </w:r>
          </w:p>
        </w:tc>
        <w:tc>
          <w:tcPr>
            <w:tcW w:w="67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37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916DE4" w:rsidRPr="00187C56" w:rsidRDefault="00916DE4" w:rsidP="00187C56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187C56">
              <w:rPr>
                <w:rFonts w:ascii="Times New Roman" w:hAnsi="Times New Roman"/>
                <w:b/>
                <w:szCs w:val="24"/>
                <w:lang w:val="it-IT"/>
              </w:rPr>
              <w:t>Ripasso - 4ª unità</w:t>
            </w:r>
          </w:p>
          <w:p w:rsidR="00916DE4" w:rsidRPr="00B94A0A" w:rsidRDefault="00916DE4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308" w:type="dxa"/>
            <w:vAlign w:val="center"/>
          </w:tcPr>
          <w:p w:rsidR="00916DE4" w:rsidRPr="002C40C2" w:rsidRDefault="00916DE4" w:rsidP="00187C56">
            <w:pPr>
              <w:rPr>
                <w:rFonts w:ascii="Times New Roman" w:hAnsi="Times New Roman"/>
                <w:szCs w:val="24"/>
              </w:rPr>
            </w:pPr>
            <w:r w:rsidRPr="002C40C2">
              <w:rPr>
                <w:rFonts w:ascii="Times New Roman" w:hAnsi="Times New Roman"/>
                <w:szCs w:val="24"/>
              </w:rPr>
              <w:t>Систематиз</w:t>
            </w:r>
            <w:r>
              <w:rPr>
                <w:rFonts w:ascii="Times New Roman" w:hAnsi="Times New Roman"/>
                <w:szCs w:val="24"/>
              </w:rPr>
              <w:t>ација</w:t>
            </w:r>
          </w:p>
          <w:p w:rsidR="00916DE4" w:rsidRPr="002C40C2" w:rsidRDefault="00916DE4" w:rsidP="00187C56">
            <w:pPr>
              <w:rPr>
                <w:rFonts w:ascii="Times New Roman" w:hAnsi="Times New Roman"/>
                <w:szCs w:val="24"/>
              </w:rPr>
            </w:pPr>
          </w:p>
          <w:p w:rsidR="00916DE4" w:rsidRPr="002C40C2" w:rsidRDefault="00916DE4" w:rsidP="00187C56">
            <w:pPr>
              <w:rPr>
                <w:rFonts w:ascii="Times New Roman" w:hAnsi="Times New Roman"/>
                <w:szCs w:val="24"/>
              </w:rPr>
            </w:pPr>
          </w:p>
          <w:p w:rsidR="00916DE4" w:rsidRPr="002C40C2" w:rsidRDefault="00916DE4" w:rsidP="00187C56">
            <w:pPr>
              <w:rPr>
                <w:rFonts w:ascii="Times New Roman" w:hAnsi="Times New Roman"/>
                <w:szCs w:val="24"/>
              </w:rPr>
            </w:pPr>
          </w:p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71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дијалошка, решавање проблема</w:t>
            </w:r>
          </w:p>
        </w:tc>
        <w:tc>
          <w:tcPr>
            <w:tcW w:w="1488" w:type="dxa"/>
            <w:vAlign w:val="center"/>
          </w:tcPr>
          <w:p w:rsidR="00916DE4" w:rsidRPr="00D104D9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музичка култура</w:t>
            </w:r>
          </w:p>
        </w:tc>
        <w:tc>
          <w:tcPr>
            <w:tcW w:w="2562" w:type="dxa"/>
            <w:vAlign w:val="center"/>
          </w:tcPr>
          <w:p w:rsidR="00916DE4" w:rsidRPr="00D104D9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-опише свој типичан дан и да уобичајене активности смести у хронолошки оквир</w:t>
            </w:r>
          </w:p>
          <w:p w:rsidR="00916DE4" w:rsidRPr="00D104D9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- да у описиванју уобичајених активности користи адекватне облике најфреквентнијих повратних глалгола</w:t>
            </w:r>
          </w:p>
          <w:p w:rsidR="00916DE4" w:rsidRPr="00D104D9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- опише како је неко обучен</w:t>
            </w:r>
          </w:p>
          <w:p w:rsidR="00916DE4" w:rsidRPr="00D104D9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 xml:space="preserve">- каже шта му/ јој се свиђа, а што не и да то пита саговорника </w:t>
            </w:r>
          </w:p>
          <w:p w:rsidR="00916DE4" w:rsidRPr="00D104D9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 xml:space="preserve">- да каже и пита шта највише воли </w:t>
            </w:r>
          </w:p>
          <w:p w:rsidR="00916DE4" w:rsidRDefault="00916DE4" w:rsidP="00D104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- каже шта рауме или не разуме користећи глагол capire у садашњем времену и пита и саговорника</w:t>
            </w:r>
          </w:p>
          <w:p w:rsidR="00916DE4" w:rsidRPr="00F6366A" w:rsidRDefault="00916DE4" w:rsidP="00824F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да процени шта је и у коликој мери научио у овом полугодишту </w:t>
            </w:r>
          </w:p>
        </w:tc>
      </w:tr>
      <w:tr w:rsidR="00916DE4" w:rsidRPr="00F65253" w:rsidTr="00615EE0">
        <w:tc>
          <w:tcPr>
            <w:tcW w:w="648" w:type="dxa"/>
          </w:tcPr>
          <w:p w:rsidR="00916DE4" w:rsidRDefault="00916DE4">
            <w:r w:rsidRPr="00AE1EA2">
              <w:t>V</w:t>
            </w:r>
          </w:p>
        </w:tc>
        <w:tc>
          <w:tcPr>
            <w:tcW w:w="67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38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916DE4" w:rsidRPr="00B94A0A" w:rsidRDefault="00916DE4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187C56">
              <w:rPr>
                <w:rFonts w:ascii="Times New Roman" w:hAnsi="Times New Roman"/>
                <w:b/>
                <w:szCs w:val="24"/>
                <w:lang w:val="it-IT"/>
              </w:rPr>
              <w:t>Voglio un gelato!</w:t>
            </w:r>
          </w:p>
        </w:tc>
        <w:tc>
          <w:tcPr>
            <w:tcW w:w="1308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855EA">
              <w:rPr>
                <w:rFonts w:ascii="Times New Roman" w:hAnsi="Times New Roman"/>
                <w:sz w:val="22"/>
                <w:szCs w:val="22"/>
              </w:rPr>
              <w:t>Обрада</w:t>
            </w:r>
          </w:p>
        </w:tc>
        <w:tc>
          <w:tcPr>
            <w:tcW w:w="1710" w:type="dxa"/>
            <w:vAlign w:val="center"/>
          </w:tcPr>
          <w:p w:rsidR="00916DE4" w:rsidRPr="00F6366A" w:rsidRDefault="00916DE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04D9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916DE4" w:rsidRPr="00F6366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824F96">
              <w:rPr>
                <w:rFonts w:ascii="Times New Roman" w:hAnsi="Times New Roman"/>
                <w:sz w:val="22"/>
                <w:szCs w:val="22"/>
                <w:lang w:val="sr-Cyrl-CS"/>
              </w:rPr>
              <w:t>рад на тексту, дијалошка, решавање проблема, лудичке активности (драматизација)</w:t>
            </w:r>
          </w:p>
        </w:tc>
        <w:tc>
          <w:tcPr>
            <w:tcW w:w="1488" w:type="dxa"/>
            <w:vAlign w:val="center"/>
          </w:tcPr>
          <w:p w:rsidR="00916DE4" w:rsidRPr="00F65253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матерњи језик, техника и технологија </w:t>
            </w:r>
          </w:p>
        </w:tc>
        <w:tc>
          <w:tcPr>
            <w:tcW w:w="2562" w:type="dxa"/>
            <w:vAlign w:val="center"/>
          </w:tcPr>
          <w:p w:rsidR="00916DE4" w:rsidRPr="00F65253" w:rsidRDefault="00916DE4" w:rsidP="00824F9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- разуме текстове који садрже описе разних продавница, ресторана и тржних центара, места где се налазе и како до њих стићи и уме да прочита текст лекције </w:t>
            </w:r>
          </w:p>
          <w:p w:rsidR="00916DE4" w:rsidRPr="00F65253" w:rsidRDefault="00916DE4" w:rsidP="00824F9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>- разуме текстове у којима су на учтив начин изражени захтеви, предлози, жеље и претпоставке</w:t>
            </w:r>
          </w:p>
          <w:p w:rsidR="00916DE4" w:rsidRPr="00F65253" w:rsidRDefault="00916DE4" w:rsidP="00824F9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- у говору и писању препозна глалголска лица презента глагола  </w:t>
            </w:r>
            <w:r w:rsidRPr="000637BC">
              <w:rPr>
                <w:rFonts w:ascii="Times New Roman" w:hAnsi="Times New Roman"/>
                <w:i/>
                <w:sz w:val="22"/>
                <w:szCs w:val="22"/>
              </w:rPr>
              <w:t>dire</w:t>
            </w: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и </w:t>
            </w:r>
            <w:r w:rsidRPr="000637BC">
              <w:rPr>
                <w:rFonts w:ascii="Times New Roman" w:hAnsi="Times New Roman"/>
                <w:i/>
                <w:sz w:val="22"/>
                <w:szCs w:val="22"/>
              </w:rPr>
              <w:t>bere</w:t>
            </w:r>
          </w:p>
          <w:p w:rsidR="00916DE4" w:rsidRPr="00F65253" w:rsidRDefault="00916DE4" w:rsidP="00824F9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- у говору и писању препозна глалголска лица кондиционала  глагола </w:t>
            </w:r>
            <w:r w:rsidRPr="00A51DC1">
              <w:rPr>
                <w:rFonts w:ascii="Times New Roman" w:hAnsi="Times New Roman"/>
                <w:i/>
                <w:sz w:val="22"/>
                <w:szCs w:val="22"/>
              </w:rPr>
              <w:t>volere</w:t>
            </w:r>
            <w:r w:rsidRPr="00F6525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и </w:t>
            </w:r>
            <w:r w:rsidRPr="00A51DC1">
              <w:rPr>
                <w:rFonts w:ascii="Times New Roman" w:hAnsi="Times New Roman"/>
                <w:i/>
                <w:sz w:val="22"/>
                <w:szCs w:val="22"/>
              </w:rPr>
              <w:t>potere</w:t>
            </w:r>
          </w:p>
        </w:tc>
      </w:tr>
      <w:tr w:rsidR="00916DE4" w:rsidRPr="00F6366A" w:rsidTr="00615EE0">
        <w:tc>
          <w:tcPr>
            <w:tcW w:w="648" w:type="dxa"/>
          </w:tcPr>
          <w:p w:rsidR="00916DE4" w:rsidRDefault="00916DE4">
            <w:r w:rsidRPr="00F81F6E">
              <w:t>V</w:t>
            </w:r>
          </w:p>
        </w:tc>
        <w:tc>
          <w:tcPr>
            <w:tcW w:w="672" w:type="dxa"/>
            <w:vAlign w:val="center"/>
          </w:tcPr>
          <w:p w:rsidR="00916DE4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39.</w:t>
            </w:r>
          </w:p>
        </w:tc>
        <w:tc>
          <w:tcPr>
            <w:tcW w:w="2340" w:type="dxa"/>
          </w:tcPr>
          <w:p w:rsidR="00916DE4" w:rsidRPr="00187C56" w:rsidRDefault="00916DE4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 xml:space="preserve">Come si dice? </w:t>
            </w:r>
            <w:r w:rsidRPr="00F36B15">
              <w:rPr>
                <w:rFonts w:ascii="Times New Roman" w:hAnsi="Times New Roman"/>
                <w:b/>
                <w:szCs w:val="24"/>
                <w:lang w:val="it-IT"/>
              </w:rPr>
              <w:t>Esercizi di ascolto, letura e produzione scritta</w:t>
            </w:r>
          </w:p>
        </w:tc>
        <w:tc>
          <w:tcPr>
            <w:tcW w:w="1308" w:type="dxa"/>
            <w:vAlign w:val="center"/>
          </w:tcPr>
          <w:p w:rsidR="00916DE4" w:rsidRPr="00B855E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6B15">
              <w:rPr>
                <w:rFonts w:ascii="Times New Roman" w:hAnsi="Times New Roman"/>
                <w:sz w:val="22"/>
                <w:szCs w:val="22"/>
              </w:rPr>
              <w:t>вежбање</w:t>
            </w:r>
          </w:p>
        </w:tc>
        <w:tc>
          <w:tcPr>
            <w:tcW w:w="1710" w:type="dxa"/>
            <w:vAlign w:val="center"/>
          </w:tcPr>
          <w:p w:rsidR="00916DE4" w:rsidRPr="00D104D9" w:rsidRDefault="00916DE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6B15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916DE4" w:rsidRPr="00D104D9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6B15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916DE4" w:rsidRPr="00824F96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36B15">
              <w:rPr>
                <w:rFonts w:ascii="Times New Roman" w:hAnsi="Times New Roman"/>
                <w:sz w:val="22"/>
                <w:szCs w:val="22"/>
                <w:lang w:val="sr-Cyrl-CS"/>
              </w:rPr>
              <w:t>дијалошка, решавање проблема, писане вежбе</w:t>
            </w:r>
          </w:p>
        </w:tc>
        <w:tc>
          <w:tcPr>
            <w:tcW w:w="1488" w:type="dxa"/>
            <w:vAlign w:val="center"/>
          </w:tcPr>
          <w:p w:rsidR="00916DE4" w:rsidRPr="00F65253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грађанско васпитање,</w:t>
            </w:r>
          </w:p>
          <w:p w:rsidR="00916DE4" w:rsidRPr="00F65253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финацијска писменост</w:t>
            </w:r>
          </w:p>
        </w:tc>
        <w:tc>
          <w:tcPr>
            <w:tcW w:w="2562" w:type="dxa"/>
            <w:vAlign w:val="center"/>
          </w:tcPr>
          <w:p w:rsidR="00916DE4" w:rsidRPr="00F65253" w:rsidRDefault="00916DE4" w:rsidP="00F36B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 xml:space="preserve">- разуме текстове који садрже описе разних продавница, ресторана и тржних центара </w:t>
            </w:r>
          </w:p>
          <w:p w:rsidR="00916DE4" w:rsidRPr="00F65253" w:rsidRDefault="00916DE4" w:rsidP="00F36B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– разуме текстове који се односе на количину, димензије и цене</w:t>
            </w:r>
          </w:p>
          <w:p w:rsidR="00916DE4" w:rsidRPr="00F65253" w:rsidRDefault="00916DE4" w:rsidP="00F36B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- уме да опише када, како, са ким и где обично иде у куповину и шта купује</w:t>
            </w:r>
          </w:p>
          <w:p w:rsidR="00916DE4" w:rsidRPr="00F65253" w:rsidRDefault="00916DE4" w:rsidP="00F36B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- правилно пише и читае речи које садрже слово s</w:t>
            </w:r>
          </w:p>
        </w:tc>
      </w:tr>
      <w:tr w:rsidR="00916DE4" w:rsidRPr="00F6366A" w:rsidTr="00615EE0">
        <w:tc>
          <w:tcPr>
            <w:tcW w:w="648" w:type="dxa"/>
            <w:tcBorders>
              <w:bottom w:val="single" w:sz="4" w:space="0" w:color="000000"/>
            </w:tcBorders>
          </w:tcPr>
          <w:p w:rsidR="00916DE4" w:rsidRDefault="00916DE4">
            <w:r w:rsidRPr="00F81F6E">
              <w:t>V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916DE4" w:rsidRDefault="00916DE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40.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916DE4" w:rsidRPr="00187C56" w:rsidRDefault="00916DE4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F36B15">
              <w:rPr>
                <w:rFonts w:ascii="Times New Roman" w:hAnsi="Times New Roman"/>
                <w:b/>
                <w:szCs w:val="24"/>
                <w:lang w:val="it-IT"/>
              </w:rPr>
              <w:t>In pizzeria</w:t>
            </w:r>
          </w:p>
        </w:tc>
        <w:tc>
          <w:tcPr>
            <w:tcW w:w="1308" w:type="dxa"/>
            <w:tcBorders>
              <w:bottom w:val="single" w:sz="4" w:space="0" w:color="000000"/>
            </w:tcBorders>
            <w:vAlign w:val="center"/>
          </w:tcPr>
          <w:p w:rsidR="00916DE4" w:rsidRPr="00B855EA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1A81">
              <w:rPr>
                <w:rFonts w:ascii="Times New Roman" w:hAnsi="Times New Roman"/>
                <w:sz w:val="22"/>
                <w:szCs w:val="22"/>
              </w:rPr>
              <w:t>обрада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  <w:vAlign w:val="center"/>
          </w:tcPr>
          <w:p w:rsidR="00916DE4" w:rsidRPr="00D104D9" w:rsidRDefault="00916DE4" w:rsidP="002B1A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1A81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  <w:vAlign w:val="center"/>
          </w:tcPr>
          <w:p w:rsidR="00916DE4" w:rsidRPr="00D104D9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1A81">
              <w:rPr>
                <w:rFonts w:ascii="Times New Roman" w:hAnsi="Times New Roman"/>
                <w:sz w:val="22"/>
                <w:szCs w:val="22"/>
              </w:rPr>
              <w:t>фронтални, у пару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916DE4" w:rsidRPr="00824F96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2B1A81">
              <w:rPr>
                <w:rFonts w:ascii="Times New Roman" w:hAnsi="Times New Roman"/>
                <w:sz w:val="22"/>
                <w:szCs w:val="22"/>
                <w:lang w:val="sr-Cyrl-CS"/>
              </w:rPr>
              <w:t>рад на тексту, дијалошка, решавање проблема, role-play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center"/>
          </w:tcPr>
          <w:p w:rsidR="00916DE4" w:rsidRPr="00F65253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грађанско васпитање,</w:t>
            </w:r>
          </w:p>
          <w:p w:rsidR="00916DE4" w:rsidRPr="00F65253" w:rsidRDefault="00916DE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финацијска писменост</w:t>
            </w:r>
          </w:p>
        </w:tc>
        <w:tc>
          <w:tcPr>
            <w:tcW w:w="2562" w:type="dxa"/>
            <w:tcBorders>
              <w:bottom w:val="single" w:sz="4" w:space="0" w:color="000000"/>
            </w:tcBorders>
            <w:vAlign w:val="center"/>
          </w:tcPr>
          <w:p w:rsidR="00916DE4" w:rsidRPr="00F65253" w:rsidRDefault="00916DE4" w:rsidP="0074682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-</w:t>
            </w:r>
            <w:r w:rsidRPr="00F65253">
              <w:rPr>
                <w:sz w:val="22"/>
                <w:szCs w:val="22"/>
              </w:rPr>
              <w:t xml:space="preserve"> </w:t>
            </w:r>
            <w:r w:rsidRPr="00F65253">
              <w:rPr>
                <w:rFonts w:ascii="Times New Roman" w:hAnsi="Times New Roman"/>
                <w:sz w:val="22"/>
                <w:szCs w:val="22"/>
              </w:rPr>
              <w:t>уме да наручи храну и пиће у ресторану,</w:t>
            </w:r>
          </w:p>
          <w:p w:rsidR="00916DE4" w:rsidRPr="00F65253" w:rsidRDefault="00916DE4" w:rsidP="00A51D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5253">
              <w:rPr>
                <w:rFonts w:ascii="Times New Roman" w:hAnsi="Times New Roman"/>
                <w:sz w:val="22"/>
                <w:szCs w:val="22"/>
              </w:rPr>
              <w:t>-да се учтиво обрати и тражи</w:t>
            </w:r>
            <w:bookmarkStart w:id="0" w:name="_GoBack"/>
            <w:bookmarkEnd w:id="0"/>
            <w:r w:rsidRPr="00F65253">
              <w:rPr>
                <w:rFonts w:ascii="Times New Roman" w:hAnsi="Times New Roman"/>
                <w:sz w:val="22"/>
                <w:szCs w:val="22"/>
              </w:rPr>
              <w:t xml:space="preserve"> услуге</w:t>
            </w:r>
          </w:p>
        </w:tc>
      </w:tr>
    </w:tbl>
    <w:p w:rsidR="00916DE4" w:rsidRPr="00F6366A" w:rsidRDefault="00916DE4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916DE4" w:rsidRDefault="00916DE4"/>
    <w:sectPr w:rsidR="00916DE4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0637BC"/>
    <w:rsid w:val="00115471"/>
    <w:rsid w:val="001554DF"/>
    <w:rsid w:val="00187C56"/>
    <w:rsid w:val="001C3C2D"/>
    <w:rsid w:val="001D3A97"/>
    <w:rsid w:val="00256059"/>
    <w:rsid w:val="00287985"/>
    <w:rsid w:val="002B1A81"/>
    <w:rsid w:val="002C40C2"/>
    <w:rsid w:val="00324AC4"/>
    <w:rsid w:val="003636FE"/>
    <w:rsid w:val="003A0305"/>
    <w:rsid w:val="003B0157"/>
    <w:rsid w:val="005357BE"/>
    <w:rsid w:val="00557826"/>
    <w:rsid w:val="005B4EAB"/>
    <w:rsid w:val="005D2486"/>
    <w:rsid w:val="005F562E"/>
    <w:rsid w:val="00615EE0"/>
    <w:rsid w:val="00746825"/>
    <w:rsid w:val="008025AB"/>
    <w:rsid w:val="00824F96"/>
    <w:rsid w:val="00861F97"/>
    <w:rsid w:val="008711B1"/>
    <w:rsid w:val="00907905"/>
    <w:rsid w:val="00916DE4"/>
    <w:rsid w:val="00957A0A"/>
    <w:rsid w:val="0096743C"/>
    <w:rsid w:val="00A51DC1"/>
    <w:rsid w:val="00AE1EA2"/>
    <w:rsid w:val="00B855EA"/>
    <w:rsid w:val="00B94A0A"/>
    <w:rsid w:val="00CA7AC3"/>
    <w:rsid w:val="00D07B75"/>
    <w:rsid w:val="00D104D9"/>
    <w:rsid w:val="00D8781F"/>
    <w:rsid w:val="00DB1B29"/>
    <w:rsid w:val="00F03E09"/>
    <w:rsid w:val="00F36B15"/>
    <w:rsid w:val="00F6366A"/>
    <w:rsid w:val="00F65253"/>
    <w:rsid w:val="00F7003A"/>
    <w:rsid w:val="00F81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431</Words>
  <Characters>2463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8</cp:revision>
  <dcterms:created xsi:type="dcterms:W3CDTF">2019-08-23T20:51:00Z</dcterms:created>
  <dcterms:modified xsi:type="dcterms:W3CDTF">2019-10-11T09:04:00Z</dcterms:modified>
</cp:coreProperties>
</file>