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0323FE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0323FE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F11F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="00ED4CD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</w:tr>
      <w:tr w:rsidR="003321C2" w:rsidRPr="002720BC" w:rsidTr="00F05659">
        <w:tc>
          <w:tcPr>
            <w:tcW w:w="9576" w:type="dxa"/>
            <w:shd w:val="clear" w:color="auto" w:fill="C2D69B" w:themeFill="accent3" w:themeFillTint="99"/>
          </w:tcPr>
          <w:p w:rsidR="003321C2" w:rsidRPr="007450A3" w:rsidRDefault="003321C2" w:rsidP="000E7B0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E7B03">
              <w:rPr>
                <w:rFonts w:ascii="Times New Roman" w:eastAsia="Times New Roman" w:hAnsi="Times New Roman"/>
                <w:bCs/>
                <w:lang w:val="ru-RU"/>
              </w:rPr>
              <w:t>НАСЕЉА</w:t>
            </w:r>
          </w:p>
        </w:tc>
      </w:tr>
      <w:tr w:rsidR="00D0461E" w:rsidRPr="000323FE" w:rsidTr="00F05659">
        <w:tc>
          <w:tcPr>
            <w:tcW w:w="9576" w:type="dxa"/>
            <w:shd w:val="clear" w:color="auto" w:fill="C2D69B" w:themeFill="accent3" w:themeFillTint="99"/>
          </w:tcPr>
          <w:p w:rsidR="00D0461E" w:rsidRPr="00E46568" w:rsidRDefault="00D0461E" w:rsidP="00ED4CD8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ED4CD8" w:rsidRPr="00EA6DF2">
              <w:rPr>
                <w:rFonts w:ascii="Times New Roman" w:hAnsi="Times New Roman"/>
                <w:lang w:val="ru-RU"/>
              </w:rPr>
              <w:t xml:space="preserve"> </w:t>
            </w:r>
            <w:r w:rsidR="00ED4CD8" w:rsidRPr="00ED4CD8">
              <w:rPr>
                <w:rFonts w:ascii="Times New Roman" w:hAnsi="Times New Roman"/>
                <w:sz w:val="24"/>
                <w:szCs w:val="24"/>
                <w:lang w:val="ru-RU"/>
              </w:rPr>
              <w:t>Градска насеља и урбанизација</w:t>
            </w:r>
            <w:r w:rsidR="00ED4CD8" w:rsidRPr="00EA6DF2">
              <w:rPr>
                <w:rFonts w:ascii="Times New Roman" w:hAnsi="Times New Roman"/>
                <w:lang w:val="ru-RU"/>
              </w:rPr>
              <w:t xml:space="preserve">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0E7B03" w:rsidRDefault="00D0461E" w:rsidP="000E7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30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4CD8"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</w:tr>
      <w:tr w:rsidR="003321C2" w:rsidRPr="000323FE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D77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Утврђив</w:t>
            </w:r>
            <w:r w:rsidR="00CD776F" w:rsidRPr="006A1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ање знања о настанку и развоју градова</w:t>
            </w:r>
          </w:p>
        </w:tc>
      </w:tr>
      <w:tr w:rsidR="00A45210" w:rsidRPr="000323FE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CD776F" w:rsidRPr="00D86BBE" w:rsidRDefault="00CD776F" w:rsidP="00CD776F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Утврдити знања о градовима, њиховом настанку и развоју.</w:t>
            </w:r>
          </w:p>
          <w:p w:rsidR="00A45210" w:rsidRPr="00D86BBE" w:rsidRDefault="00CD776F" w:rsidP="00CD77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0B69C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Развити код ученика географски начин мишљења, способност упоређивања, посматрања, закључивања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508E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азвијање одговорног односа према  насељу</w:t>
            </w:r>
          </w:p>
        </w:tc>
      </w:tr>
      <w:tr w:rsidR="00D0461E" w:rsidRPr="000323FE" w:rsidTr="00F05659">
        <w:tc>
          <w:tcPr>
            <w:tcW w:w="9576" w:type="dxa"/>
            <w:shd w:val="clear" w:color="auto" w:fill="C2D69B" w:themeFill="accent3" w:themeFillTint="99"/>
          </w:tcPr>
          <w:p w:rsidR="000E7B03" w:rsidRPr="000E7B03" w:rsidRDefault="00D0461E" w:rsidP="000E7B0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ED4CD8" w:rsidRPr="00ED4CD8" w:rsidRDefault="00ED4CD8" w:rsidP="00ED4CD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4CD8">
              <w:rPr>
                <w:rFonts w:ascii="Times New Roman" w:hAnsi="Times New Roman"/>
                <w:sz w:val="24"/>
                <w:szCs w:val="24"/>
                <w:lang w:val="ru-RU"/>
              </w:rPr>
              <w:t>-доводи у везу типове насеља и урбане и руралне процесе са структурама становништва, миграцијама, економским и глобалним појавама</w:t>
            </w:r>
          </w:p>
          <w:p w:rsidR="00ED4CD8" w:rsidRPr="00ED4CD8" w:rsidRDefault="00ED4CD8" w:rsidP="00ED4CD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4CD8">
              <w:rPr>
                <w:rFonts w:ascii="Times New Roman" w:hAnsi="Times New Roman"/>
                <w:sz w:val="24"/>
                <w:szCs w:val="24"/>
                <w:lang w:val="ru-RU"/>
              </w:rPr>
              <w:t>и процесима</w:t>
            </w:r>
          </w:p>
          <w:p w:rsidR="00ED4CD8" w:rsidRPr="00ED4CD8" w:rsidRDefault="00ED4CD8" w:rsidP="00ED4CD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4CD8">
              <w:rPr>
                <w:rFonts w:ascii="Times New Roman" w:hAnsi="Times New Roman"/>
                <w:sz w:val="24"/>
                <w:szCs w:val="24"/>
                <w:lang w:val="ru-RU"/>
              </w:rPr>
              <w:t>-објасни појам градске зоне и показује их на конкретним примерима,  на карти света</w:t>
            </w:r>
          </w:p>
          <w:p w:rsidR="00ED4CD8" w:rsidRPr="00ED4CD8" w:rsidRDefault="00ED4CD8" w:rsidP="00ED4CD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4CD8">
              <w:rPr>
                <w:rFonts w:ascii="Times New Roman" w:hAnsi="Times New Roman"/>
                <w:sz w:val="24"/>
                <w:szCs w:val="24"/>
                <w:lang w:val="ru-RU"/>
              </w:rPr>
              <w:t>-објасни настанак првих градова на свету и покаже на карти света њихову локацију</w:t>
            </w:r>
          </w:p>
          <w:p w:rsidR="00ED4CD8" w:rsidRPr="00ED4CD8" w:rsidRDefault="00ED4CD8" w:rsidP="00ED4CD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4CD8">
              <w:rPr>
                <w:rFonts w:ascii="Times New Roman" w:hAnsi="Times New Roman"/>
                <w:sz w:val="24"/>
                <w:szCs w:val="24"/>
                <w:lang w:val="ru-RU"/>
              </w:rPr>
              <w:t>-објасни појам урбанизације</w:t>
            </w:r>
          </w:p>
          <w:p w:rsidR="00ED4CD8" w:rsidRPr="00ED4CD8" w:rsidRDefault="00ED4CD8" w:rsidP="00ED4CD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4C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-објасни историјски развој урабанизације </w:t>
            </w:r>
          </w:p>
          <w:p w:rsidR="00ED4CD8" w:rsidRPr="00ED4CD8" w:rsidRDefault="00ED4CD8" w:rsidP="00ED4CD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4CD8">
              <w:rPr>
                <w:rFonts w:ascii="Times New Roman" w:hAnsi="Times New Roman"/>
                <w:sz w:val="24"/>
                <w:szCs w:val="24"/>
                <w:lang w:val="ru-RU"/>
              </w:rPr>
              <w:t>-објасни појам града, агломерације и мегалополиса и разлику међу њима</w:t>
            </w:r>
          </w:p>
          <w:p w:rsidR="00ED4CD8" w:rsidRPr="00ED4CD8" w:rsidRDefault="00ED4CD8" w:rsidP="00ED4CD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4CD8">
              <w:rPr>
                <w:rFonts w:ascii="Times New Roman" w:hAnsi="Times New Roman"/>
                <w:sz w:val="24"/>
                <w:szCs w:val="24"/>
                <w:lang w:val="ru-RU"/>
              </w:rPr>
              <w:t>-објасни и стихијну урбанизацију и анализира у којим се местима на свету она јавља</w:t>
            </w:r>
          </w:p>
          <w:p w:rsidR="00ED4CD8" w:rsidRPr="00ED4CD8" w:rsidRDefault="00ED4CD8" w:rsidP="00ED4CD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4CD8">
              <w:rPr>
                <w:rFonts w:ascii="Times New Roman" w:hAnsi="Times New Roman"/>
                <w:sz w:val="24"/>
                <w:szCs w:val="24"/>
                <w:lang w:val="ru-RU"/>
              </w:rPr>
              <w:t>активно учествује у раду на часу</w:t>
            </w:r>
          </w:p>
          <w:p w:rsidR="006F11C1" w:rsidRPr="000E7B03" w:rsidRDefault="006F11C1" w:rsidP="00ED4CD8">
            <w:pPr>
              <w:rPr>
                <w:rFonts w:ascii="TimesNewRomanPSMT" w:hAnsi="TimesNewRomanPSMT" w:cs="TimesNewRomanPSMT"/>
                <w:sz w:val="24"/>
                <w:szCs w:val="24"/>
                <w:lang w:val="ru-RU"/>
              </w:rPr>
            </w:pPr>
          </w:p>
        </w:tc>
      </w:tr>
      <w:tr w:rsidR="00664F16" w:rsidRPr="000323FE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E7B03" w:rsidRPr="000E7B03" w:rsidRDefault="000E7B03" w:rsidP="000E7B03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0E7B0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Г.Е. 1.3.1 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Познаје основне појмове о становништву и насељима и уочава њихов просторни распоред</w:t>
            </w:r>
            <w:r w:rsidRPr="00CD77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Ученик зна да на геог. карти пронађе насеља и да их упореди по величини .                       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</w:t>
            </w:r>
            <w:r w:rsidRPr="00CD77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Г.Е. 1.1.3. Ученик може на географској карти, на основу картографских знакова, да уочи просторни распоред и издвоји насељене и ненасељене области.</w:t>
            </w:r>
          </w:p>
          <w:p w:rsidR="000E7B03" w:rsidRPr="00CD776F" w:rsidRDefault="000E7B03" w:rsidP="000E7B03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D776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Средњи ниво</w:t>
            </w:r>
            <w:r w:rsidRP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</w:t>
            </w:r>
            <w:r w:rsidRPr="00CD77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Г.Е. 2.3.1 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Објашњава географске појаве и процесе који су представљени графиконом, табелом и шемом</w:t>
            </w:r>
            <w:r w:rsidRPr="00CD77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Разликује </w:t>
            </w:r>
            <w:r w:rsidRPr="00CD77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како кретањ</w:t>
            </w:r>
            <w:r w:rsidRPr="000E7B0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D77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становни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штва (</w:t>
            </w:r>
            <w:r w:rsidRPr="00CD77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природни прираштај, 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миграције</w:t>
            </w:r>
            <w:r w:rsidRPr="00CD77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 утиче на изглед и распоред градова света.                                                                             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</w:t>
            </w:r>
            <w:r w:rsidRPr="00CD77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Г.Е. 2.1.4. Ученик је у стању да понуђене градове представи на немој карти користећи одговарајуће картографске знаке.</w:t>
            </w:r>
          </w:p>
          <w:p w:rsidR="007662F0" w:rsidRPr="00CD776F" w:rsidRDefault="000E7B03" w:rsidP="001E670B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D776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Напредни ниво</w:t>
            </w:r>
            <w:r w:rsidRP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</w:t>
            </w:r>
            <w:r w:rsidRPr="00CD77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Г.Е. 3.3.1.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D77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Ученик зна да објасни утицај природне средине на формирање насеља. Разуме и објашњава узроке ширења и напредовања насеља у свету.                                                              Г.Е. 3.1.1. Ученик је у стању да користећи географску карту дође до информација битних за концентрацију градова и њихов развој.</w:t>
            </w:r>
          </w:p>
        </w:tc>
      </w:tr>
      <w:tr w:rsidR="00D0461E" w:rsidRPr="000323FE" w:rsidTr="00F05659">
        <w:tc>
          <w:tcPr>
            <w:tcW w:w="9576" w:type="dxa"/>
            <w:shd w:val="clear" w:color="auto" w:fill="C2D69B" w:themeFill="accent3" w:themeFillTint="99"/>
          </w:tcPr>
          <w:p w:rsidR="00D0461E" w:rsidRPr="007450A3" w:rsidRDefault="00D0461E" w:rsidP="00645F2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="001776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ED4CD8" w:rsidRPr="00ED4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град, градска зона,</w:t>
            </w:r>
            <w:r w:rsidR="00ED4CD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45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урбанизација, агломерација, мегалополис</w:t>
            </w:r>
          </w:p>
        </w:tc>
      </w:tr>
      <w:tr w:rsidR="00545C96" w:rsidRPr="00545C96" w:rsidTr="00F05659">
        <w:tc>
          <w:tcPr>
            <w:tcW w:w="9576" w:type="dxa"/>
            <w:shd w:val="clear" w:color="auto" w:fill="C2D69B" w:themeFill="accent3" w:themeFillTint="99"/>
          </w:tcPr>
          <w:p w:rsidR="00545C96" w:rsidRPr="008F4D4D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F4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</w:p>
        </w:tc>
      </w:tr>
      <w:tr w:rsidR="00545C96" w:rsidRPr="000323FE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8F4D4D" w:rsidRPr="000323FE">
              <w:rPr>
                <w:rFonts w:ascii="Times New Roman" w:hAnsi="Times New Roman"/>
                <w:sz w:val="24"/>
                <w:szCs w:val="24"/>
                <w:lang w:val="ru-RU"/>
              </w:rPr>
              <w:t>дијалошка,</w:t>
            </w:r>
            <w:r w:rsidR="008F4D4D" w:rsidRPr="008F4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илустративно</w:t>
            </w:r>
            <w:r w:rsidR="000323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8F4D4D" w:rsidRPr="008F4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демонстрациона</w:t>
            </w:r>
          </w:p>
        </w:tc>
      </w:tr>
      <w:tr w:rsidR="00545C96" w:rsidRPr="000323FE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8F4D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географска карта света</w:t>
            </w:r>
            <w:r w:rsidR="008F4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Србије</w:t>
            </w:r>
          </w:p>
        </w:tc>
      </w:tr>
      <w:tr w:rsidR="00EB368D" w:rsidRPr="000323FE" w:rsidTr="00F05659">
        <w:tc>
          <w:tcPr>
            <w:tcW w:w="9576" w:type="dxa"/>
            <w:shd w:val="clear" w:color="auto" w:fill="C2D69B" w:themeFill="accent3" w:themeFillTint="99"/>
          </w:tcPr>
          <w:p w:rsidR="00EB368D" w:rsidRDefault="00EB368D" w:rsidP="008757B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ТиТ,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                                                          ТОК ЧАСА:</w:t>
            </w:r>
          </w:p>
        </w:tc>
      </w:tr>
      <w:tr w:rsidR="00545C96" w:rsidRPr="000323FE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0323FE" w:rsidTr="00822D6D">
        <w:tc>
          <w:tcPr>
            <w:tcW w:w="9576" w:type="dxa"/>
          </w:tcPr>
          <w:p w:rsidR="0096516D" w:rsidRPr="00545C96" w:rsidRDefault="00CD776F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Најавити ученицима да ће се на овом часу вршити провера знања усменим путе</w:t>
            </w:r>
            <w:r w:rsidR="004B5A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Дати ученицима пет минута да се преслишају са својим другом из клупе.</w:t>
            </w:r>
          </w:p>
        </w:tc>
      </w:tr>
      <w:tr w:rsidR="00545C96" w:rsidRPr="000323FE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 минута</w:t>
            </w:r>
          </w:p>
        </w:tc>
      </w:tr>
      <w:tr w:rsidR="001C6C13" w:rsidRPr="000323FE" w:rsidTr="00115A38">
        <w:tc>
          <w:tcPr>
            <w:tcW w:w="9576" w:type="dxa"/>
          </w:tcPr>
          <w:p w:rsidR="00CD776F" w:rsidRDefault="00CD776F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Понављање градива може се извршити и писменим путем, ако је наставник тако планирао. Ипак, оваква врста градива успешније се понавља кроз разговор са целим одељењем. Ученици вежбају изражавање и могу јасно да износе своја мишљења. Понављање се може изводити кроз следећа питања:</w:t>
            </w:r>
          </w:p>
          <w:p w:rsidR="00CD776F" w:rsidRPr="00545C96" w:rsidRDefault="00CD776F" w:rsidP="000323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Шта су насеља и како се деле? </w:t>
            </w:r>
            <w:r w:rsidR="00851D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Како се </w:t>
            </w:r>
            <w:r w:rsidR="000323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деле </w:t>
            </w:r>
            <w:r w:rsidR="00851D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села према распореду кућа у њима? Наведи </w:t>
            </w:r>
            <w:r w:rsidR="000323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51D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неке примере села у нашој земљи и објасни ког су типа.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Које су функције села? Објасни појам деаграризације. </w:t>
            </w:r>
            <w:r w:rsidRPr="00CD77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је урбанизација? Где  су настали први градови? Наведи примере најстаријих градова? На којој територији и када су настали? Колико етапа је било у историјском развоју настанка градова? Објасни када и како је текла свака од њих. Наведи примере великих градова данашњице и пронађи их на карти света. На ком континенту их има највише? Објасни појам Лажна урбанизација. Шта су агломерације?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D77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Како настају агломерације?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D77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Наведи типове агломерација. Шта су мегалополиси? Наведи примере мегалополиса данашњице и пронађи их на карти света. На ком континенту их има највише?</w:t>
            </w:r>
            <w:r w:rsidR="00851D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Наведи разлике живота у селу и у граду. Које су предност живота на селу? Које су предности живота у граду?</w:t>
            </w:r>
          </w:p>
        </w:tc>
      </w:tr>
      <w:tr w:rsidR="00545C96" w:rsidRPr="000323FE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0323FE" w:rsidTr="00886172">
        <w:tc>
          <w:tcPr>
            <w:tcW w:w="9576" w:type="dxa"/>
          </w:tcPr>
          <w:p w:rsidR="005F784B" w:rsidRPr="00D86BBE" w:rsidRDefault="00851DFE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Наставник врши евалуацију усвојености градива.</w:t>
            </w:r>
          </w:p>
        </w:tc>
      </w:tr>
      <w:tr w:rsidR="00B80B22" w:rsidRPr="00851DFE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0323FE" w:rsidTr="005F784B">
        <w:tc>
          <w:tcPr>
            <w:tcW w:w="9576" w:type="dxa"/>
            <w:tcBorders>
              <w:top w:val="nil"/>
            </w:tcBorders>
          </w:tcPr>
          <w:p w:rsidR="001C6C13" w:rsidRPr="00851DFE" w:rsidRDefault="00B80B22" w:rsidP="00DA6D4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</w:t>
            </w:r>
            <w:r w:rsidR="00851D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евалуацију усвојености градива.</w:t>
            </w: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CD776F" w:rsidTr="003321C2">
        <w:tc>
          <w:tcPr>
            <w:tcW w:w="9576" w:type="dxa"/>
          </w:tcPr>
          <w:p w:rsidR="001C6C13" w:rsidRPr="00545C96" w:rsidRDefault="001C6C13" w:rsidP="00851DF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Актив</w:t>
            </w:r>
            <w:r w:rsidR="00851D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 учествују у раду разговором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закључивањем. 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2720BC" w:rsidTr="003321C2">
        <w:tc>
          <w:tcPr>
            <w:tcW w:w="9576" w:type="dxa"/>
          </w:tcPr>
          <w:p w:rsidR="00606767" w:rsidRPr="002720BC" w:rsidRDefault="00B80B22" w:rsidP="002720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D2805"/>
    <w:multiLevelType w:val="hybridMultilevel"/>
    <w:tmpl w:val="2364F7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5D279E"/>
    <w:multiLevelType w:val="hybridMultilevel"/>
    <w:tmpl w:val="59800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323FE"/>
    <w:rsid w:val="00053DCF"/>
    <w:rsid w:val="000844D4"/>
    <w:rsid w:val="00084F60"/>
    <w:rsid w:val="000A1CCE"/>
    <w:rsid w:val="000D4564"/>
    <w:rsid w:val="000E7B03"/>
    <w:rsid w:val="000F3164"/>
    <w:rsid w:val="00177676"/>
    <w:rsid w:val="001A2455"/>
    <w:rsid w:val="001C6C13"/>
    <w:rsid w:val="001E670B"/>
    <w:rsid w:val="002720BC"/>
    <w:rsid w:val="002F11FB"/>
    <w:rsid w:val="00307012"/>
    <w:rsid w:val="0031008A"/>
    <w:rsid w:val="003321C2"/>
    <w:rsid w:val="00371470"/>
    <w:rsid w:val="003C5BC2"/>
    <w:rsid w:val="003F6C05"/>
    <w:rsid w:val="004B5AFA"/>
    <w:rsid w:val="005322F5"/>
    <w:rsid w:val="00545C96"/>
    <w:rsid w:val="005C4E5C"/>
    <w:rsid w:val="005D7394"/>
    <w:rsid w:val="005F784B"/>
    <w:rsid w:val="00606767"/>
    <w:rsid w:val="006255D4"/>
    <w:rsid w:val="00645F22"/>
    <w:rsid w:val="00664F16"/>
    <w:rsid w:val="00670648"/>
    <w:rsid w:val="006833D4"/>
    <w:rsid w:val="006951D3"/>
    <w:rsid w:val="006F11C1"/>
    <w:rsid w:val="006F49FF"/>
    <w:rsid w:val="007450A3"/>
    <w:rsid w:val="007662F0"/>
    <w:rsid w:val="007900D0"/>
    <w:rsid w:val="007D7357"/>
    <w:rsid w:val="00817855"/>
    <w:rsid w:val="00851DFE"/>
    <w:rsid w:val="008757B3"/>
    <w:rsid w:val="008F0F0B"/>
    <w:rsid w:val="008F3E83"/>
    <w:rsid w:val="008F4D4D"/>
    <w:rsid w:val="0096516D"/>
    <w:rsid w:val="009B474C"/>
    <w:rsid w:val="00A13828"/>
    <w:rsid w:val="00A17F87"/>
    <w:rsid w:val="00A45210"/>
    <w:rsid w:val="00AB78A4"/>
    <w:rsid w:val="00AC0FC3"/>
    <w:rsid w:val="00B16812"/>
    <w:rsid w:val="00B3362D"/>
    <w:rsid w:val="00B80B22"/>
    <w:rsid w:val="00BA107D"/>
    <w:rsid w:val="00BD0349"/>
    <w:rsid w:val="00BD5ED9"/>
    <w:rsid w:val="00BF20E4"/>
    <w:rsid w:val="00C10747"/>
    <w:rsid w:val="00C379D6"/>
    <w:rsid w:val="00C60A86"/>
    <w:rsid w:val="00CC0911"/>
    <w:rsid w:val="00CD776F"/>
    <w:rsid w:val="00D00AF4"/>
    <w:rsid w:val="00D0461E"/>
    <w:rsid w:val="00D1232F"/>
    <w:rsid w:val="00D86BBE"/>
    <w:rsid w:val="00E278A0"/>
    <w:rsid w:val="00E46568"/>
    <w:rsid w:val="00EB368D"/>
    <w:rsid w:val="00ED4CD8"/>
    <w:rsid w:val="00F05659"/>
    <w:rsid w:val="00F4344F"/>
    <w:rsid w:val="00F45290"/>
    <w:rsid w:val="00F52E0E"/>
    <w:rsid w:val="00F57D30"/>
    <w:rsid w:val="00F67268"/>
    <w:rsid w:val="00F7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537FA10-B39C-4440-9BD1-339695C35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3B7874-E818-40E2-A466-14F9D7BE4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22</TotalTime>
  <Pages>2</Pages>
  <Words>801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8</cp:revision>
  <dcterms:created xsi:type="dcterms:W3CDTF">2019-07-17T14:08:00Z</dcterms:created>
  <dcterms:modified xsi:type="dcterms:W3CDTF">2019-08-28T08:17:00Z</dcterms:modified>
</cp:coreProperties>
</file>