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F965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F965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55559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3321C2" w:rsidRPr="00F965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F9652A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55559B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55559B" w:rsidRPr="0055559B">
              <w:rPr>
                <w:rFonts w:ascii="Times New Roman" w:hAnsi="Times New Roman"/>
                <w:sz w:val="24"/>
                <w:szCs w:val="24"/>
                <w:lang w:val="ru-RU"/>
              </w:rPr>
              <w:t>Географски положај одређене земље и формирање политичке карте света</w:t>
            </w:r>
            <w:r w:rsidR="0055559B" w:rsidRPr="00EA6DF2">
              <w:rPr>
                <w:rFonts w:ascii="Times New Roman" w:hAnsi="Times New Roman"/>
                <w:lang w:val="ru-RU"/>
              </w:rPr>
              <w:t xml:space="preserve"> 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D0461E" w:rsidP="00123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9B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F965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F06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</w:t>
            </w:r>
            <w:r w:rsidR="003F0606" w:rsidRPr="00AD5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ити</w:t>
            </w:r>
            <w:r w:rsidR="003F0606" w:rsidRPr="001B0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06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</w:t>
            </w:r>
            <w:r w:rsidR="003F0606" w:rsidRPr="001B0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06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политичке карте света и њеног формирања</w:t>
            </w:r>
            <w:r w:rsidR="00AF2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као и географског положаја одређене земље</w:t>
            </w:r>
          </w:p>
        </w:tc>
      </w:tr>
      <w:tr w:rsidR="00A45210" w:rsidRPr="00F9652A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F0606" w:rsidRPr="00D86BBE" w:rsidRDefault="00A45210" w:rsidP="003F060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06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3F060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3F0606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F06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појма политичке карте света и њеног формирања</w:t>
            </w:r>
            <w:r w:rsidR="00AF2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као и географског положаја одређене земље</w:t>
            </w:r>
          </w:p>
          <w:p w:rsidR="00A45210" w:rsidRPr="00D86BBE" w:rsidRDefault="003F0606" w:rsidP="003F06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115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способности уочавања основних својстава објеката, појава и процеса у окружењу и њихове повезаности, развијање усменог изражавања кроз аргументовано учешће у дискусији</w:t>
            </w:r>
          </w:p>
        </w:tc>
      </w:tr>
      <w:tr w:rsidR="00D0461E" w:rsidRPr="00F9652A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5559B" w:rsidRPr="0055559B" w:rsidRDefault="0055559B" w:rsidP="0055559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59B">
              <w:rPr>
                <w:rFonts w:ascii="Times New Roman" w:hAnsi="Times New Roman"/>
                <w:sz w:val="24"/>
                <w:szCs w:val="24"/>
                <w:lang w:val="ru-RU"/>
              </w:rPr>
              <w:t>-објасни како се одређује географски положај државе</w:t>
            </w:r>
          </w:p>
          <w:p w:rsidR="0055559B" w:rsidRPr="0055559B" w:rsidRDefault="0055559B" w:rsidP="0055559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59B">
              <w:rPr>
                <w:rFonts w:ascii="Times New Roman" w:hAnsi="Times New Roman"/>
                <w:sz w:val="24"/>
                <w:szCs w:val="24"/>
                <w:lang w:val="ru-RU"/>
              </w:rPr>
              <w:t>-наведе и објасни врсте географских положаја</w:t>
            </w:r>
          </w:p>
          <w:p w:rsidR="0055559B" w:rsidRPr="0055559B" w:rsidRDefault="0055559B" w:rsidP="0055559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59B">
              <w:rPr>
                <w:rFonts w:ascii="Times New Roman" w:hAnsi="Times New Roman"/>
                <w:sz w:val="24"/>
                <w:szCs w:val="24"/>
                <w:lang w:val="ru-RU"/>
              </w:rPr>
              <w:t>-упореди и анализира различите географске положаје земаља на географској карти</w:t>
            </w:r>
          </w:p>
          <w:p w:rsidR="0055559B" w:rsidRPr="0055559B" w:rsidRDefault="0055559B" w:rsidP="0055559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59B">
              <w:rPr>
                <w:rFonts w:ascii="Times New Roman" w:hAnsi="Times New Roman"/>
                <w:sz w:val="24"/>
                <w:szCs w:val="24"/>
                <w:lang w:val="ru-RU"/>
              </w:rPr>
              <w:t>-упореди географски положај Србије у односу на неке друге земље света(у Европи и ван ње)</w:t>
            </w:r>
          </w:p>
          <w:p w:rsidR="0055559B" w:rsidRPr="0055559B" w:rsidRDefault="0055559B" w:rsidP="0055559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5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-објасни појмове НАТО, Уједињене нације, Европска Унија                                                                </w:t>
            </w:r>
          </w:p>
          <w:p w:rsidR="007B167D" w:rsidRPr="0049172F" w:rsidRDefault="0055559B" w:rsidP="0055559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55559B">
              <w:rPr>
                <w:rFonts w:ascii="Times New Roman" w:hAnsi="Times New Roman"/>
                <w:sz w:val="24"/>
                <w:szCs w:val="24"/>
                <w:lang w:val="ru-RU"/>
              </w:rPr>
              <w:t>-представи процесе који су довели до формирања савремене политичко-географске карте света</w:t>
            </w: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Default="000773FE" w:rsidP="000773FE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773FE" w:rsidRPr="003F0606" w:rsidRDefault="000773FE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C3389" w:rsidRPr="003F0606">
              <w:rPr>
                <w:rFonts w:ascii="Times New Roman" w:hAnsi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3F0606" w:rsidRDefault="000773FE" w:rsidP="00BC33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C3389" w:rsidRPr="003F060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C3389" w:rsidRPr="003F0606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3F0606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3F0606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UNESCO</w:t>
            </w: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FAO</w:t>
            </w: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EU</w:t>
            </w: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BC3389" w:rsidRPr="003F0606" w:rsidRDefault="00BC3389" w:rsidP="00BC3389">
            <w:pPr>
              <w:pStyle w:val="NoSpacing"/>
              <w:tabs>
                <w:tab w:val="left" w:pos="799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F060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ниво:</w:t>
            </w:r>
            <w:r w:rsidRPr="003F060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F06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досадашњих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покушава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претпостави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F9652A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137F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55559B" w:rsidRPr="005555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 положај,</w:t>
            </w:r>
            <w:r w:rsidR="0055559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C5722" w:rsidRPr="009C5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политичка карта света, међународне организациије, УН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0C2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F965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МЕТОДЕ РАДА:</w:t>
            </w:r>
            <w:r w:rsidRPr="00540C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40C2D"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F965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40C2D"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540C2D" w:rsidRPr="00F965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540C2D"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F965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 листићи,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карта света</w:t>
            </w:r>
          </w:p>
        </w:tc>
      </w:tr>
      <w:tr w:rsidR="008C50AA" w:rsidRPr="00F9652A" w:rsidTr="00F05659">
        <w:tc>
          <w:tcPr>
            <w:tcW w:w="9576" w:type="dxa"/>
            <w:shd w:val="clear" w:color="auto" w:fill="C2D69B" w:themeFill="accent3" w:themeFillTint="99"/>
          </w:tcPr>
          <w:p w:rsidR="008C50AA" w:rsidRDefault="008C50AA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F965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3F0606" w:rsidTr="00822D6D">
        <w:tc>
          <w:tcPr>
            <w:tcW w:w="9576" w:type="dxa"/>
          </w:tcPr>
          <w:p w:rsidR="0096516D" w:rsidRPr="00545C96" w:rsidRDefault="00AF226D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Ученике поделити по групама. У свакој групи треба да буде по четири ученика. Поделити им наставне листиће.</w:t>
            </w:r>
          </w:p>
        </w:tc>
      </w:tr>
      <w:tr w:rsidR="00545C96" w:rsidRPr="00F965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F9652A" w:rsidTr="00115A38">
        <w:tc>
          <w:tcPr>
            <w:tcW w:w="9576" w:type="dxa"/>
          </w:tcPr>
          <w:p w:rsidR="001C6C13" w:rsidRPr="00545C96" w:rsidRDefault="00AF226D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раде у групи на задацима у наставним листићима. За рад им такође треба нема карта света и Атлас. Пример наставног листића је дат у Изгледу табле. Рад траје 20 минута. За време рада ученика, наставник их обилази и својим сугестијама помаже у раду. По истеку 20 минута, следи анализа урађених задатака на нивоу одељења. Сваки од задатака треба прокоментарисати и упоредити са одговорима других парова.</w:t>
            </w:r>
            <w:r w:rsidR="00C90E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F965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3F0606" w:rsidTr="00886172">
        <w:tc>
          <w:tcPr>
            <w:tcW w:w="9576" w:type="dxa"/>
          </w:tcPr>
          <w:p w:rsidR="005F784B" w:rsidRPr="00D86BBE" w:rsidRDefault="00AF226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F9652A" w:rsidTr="005F784B">
        <w:tc>
          <w:tcPr>
            <w:tcW w:w="9576" w:type="dxa"/>
            <w:tcBorders>
              <w:top w:val="nil"/>
            </w:tcBorders>
          </w:tcPr>
          <w:p w:rsidR="001C6C13" w:rsidRPr="00F9652A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F9652A" w:rsidTr="003321C2">
        <w:tc>
          <w:tcPr>
            <w:tcW w:w="9576" w:type="dxa"/>
          </w:tcPr>
          <w:p w:rsidR="001C6C13" w:rsidRPr="00545C96" w:rsidRDefault="001C6C13" w:rsidP="00AF226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постављањем питања и закључивањем.</w:t>
            </w:r>
            <w:r w:rsidR="00AF22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Раде на решавању задатака у наставним листићима</w:t>
            </w:r>
            <w:r w:rsidR="00F965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C90EC9" w:rsidTr="003321C2">
        <w:tc>
          <w:tcPr>
            <w:tcW w:w="9576" w:type="dxa"/>
          </w:tcPr>
          <w:p w:rsidR="00606767" w:rsidRPr="00C90EC9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C90EC9" w:rsidRPr="00C90E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 листић</w:t>
            </w:r>
          </w:p>
          <w:p w:rsidR="007E1837" w:rsidRPr="007E1837" w:rsidRDefault="007E1837" w:rsidP="007E1837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EC9" w:rsidRPr="00884CD0" w:rsidRDefault="00C90EC9" w:rsidP="00C90E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</w:t>
            </w:r>
            <w:r w:rsidR="00884C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едити географски положај Србије и  Русије. Упоредити их користећи дату таблицу</w:t>
            </w:r>
          </w:p>
          <w:p w:rsidR="00884CD0" w:rsidRPr="00884CD0" w:rsidRDefault="00884CD0" w:rsidP="0088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3"/>
              <w:gridCol w:w="730"/>
              <w:gridCol w:w="655"/>
              <w:gridCol w:w="829"/>
              <w:gridCol w:w="680"/>
              <w:gridCol w:w="729"/>
              <w:gridCol w:w="655"/>
              <w:gridCol w:w="829"/>
              <w:gridCol w:w="680"/>
            </w:tblGrid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Географски положај у односу на: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Србија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Бугарска</w:t>
                  </w:r>
                </w:p>
              </w:tc>
            </w:tr>
            <w:tr w:rsidR="00884CD0" w:rsidRPr="00F9652A" w:rsidTr="00BD4416">
              <w:tc>
                <w:tcPr>
                  <w:tcW w:w="0" w:type="auto"/>
                  <w:vMerge w:val="restart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Географску мрежу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Крајње тачке (заокружено):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Крајње тачке (заокружено):</w:t>
                  </w:r>
                </w:p>
              </w:tc>
            </w:tr>
            <w:tr w:rsidR="00884CD0" w:rsidRPr="00F9652A" w:rsidTr="00BD4416">
              <w:tc>
                <w:tcPr>
                  <w:tcW w:w="0" w:type="auto"/>
                  <w:vMerge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</w:p>
              </w:tc>
            </w:tr>
            <w:tr w:rsidR="00884CD0" w:rsidRPr="00F9652A" w:rsidTr="00BD4416">
              <w:tc>
                <w:tcPr>
                  <w:tcW w:w="0" w:type="auto"/>
                  <w:vMerge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Земљине полулопте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Светлосно-топлотне појасеве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Континенте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Делове континенета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Океане и мора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Регије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84CD0" w:rsidRPr="00F9652A" w:rsidTr="00BD4416">
              <w:tc>
                <w:tcPr>
                  <w:tcW w:w="0" w:type="auto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Приступ мору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C90EC9" w:rsidRPr="00540C2D" w:rsidRDefault="00C90EC9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90EC9" w:rsidRPr="00540C2D" w:rsidRDefault="00884CD0" w:rsidP="00884C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3"/>
              <w:gridCol w:w="730"/>
              <w:gridCol w:w="655"/>
              <w:gridCol w:w="829"/>
              <w:gridCol w:w="680"/>
              <w:gridCol w:w="729"/>
              <w:gridCol w:w="655"/>
              <w:gridCol w:w="829"/>
              <w:gridCol w:w="680"/>
            </w:tblGrid>
            <w:tr w:rsidR="00884CD0" w:rsidTr="00BD4416">
              <w:tc>
                <w:tcPr>
                  <w:tcW w:w="0" w:type="auto"/>
                  <w:vAlign w:val="center"/>
                </w:tcPr>
                <w:p w:rsidR="00884CD0" w:rsidRPr="00540C2D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40C2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Географски положај у односу на: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Бразил</w:t>
                  </w:r>
                  <w:proofErr w:type="spellEnd"/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Мексико</w:t>
                  </w:r>
                </w:p>
              </w:tc>
            </w:tr>
            <w:tr w:rsidR="00884CD0" w:rsidTr="00BD4416">
              <w:tc>
                <w:tcPr>
                  <w:tcW w:w="0" w:type="auto"/>
                  <w:vMerge w:val="restart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Географску мрежу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Крајње тачке (заокружено):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Крајње тачке (заокружено):</w:t>
                  </w:r>
                </w:p>
              </w:tc>
            </w:tr>
            <w:tr w:rsidR="00884CD0" w:rsidTr="00BD4416">
              <w:tc>
                <w:tcPr>
                  <w:tcW w:w="0" w:type="auto"/>
                  <w:vMerge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</w:p>
              </w:tc>
            </w:tr>
            <w:tr w:rsidR="00884CD0" w:rsidTr="00BD4416">
              <w:tc>
                <w:tcPr>
                  <w:tcW w:w="0" w:type="auto"/>
                  <w:vMerge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84CD0" w:rsidRPr="00884CD0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Земљине полулопте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Светлосно-топлотне појасеве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Континенте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Делове континенета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Океане и мора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Регије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CD0" w:rsidTr="00BD4416">
              <w:tc>
                <w:tcPr>
                  <w:tcW w:w="0" w:type="auto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E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Приступ мору</w:t>
                  </w: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</w:tcPr>
                <w:p w:rsidR="00884CD0" w:rsidRPr="00C90EC9" w:rsidRDefault="00884CD0" w:rsidP="00BD4416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4CD0" w:rsidRDefault="00884CD0" w:rsidP="00884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CD0" w:rsidRPr="00540C2D" w:rsidRDefault="00884CD0" w:rsidP="00884C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државе су настале у древном периоду формирања политичке карте света, а које у средњевековном?</w:t>
            </w:r>
          </w:p>
          <w:p w:rsidR="00884CD0" w:rsidRPr="00540C2D" w:rsidRDefault="00884CD0" w:rsidP="00884C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је почео и када се завршио  нови период формирања политичке карте света?</w:t>
            </w:r>
          </w:p>
          <w:p w:rsidR="00884CD0" w:rsidRPr="00540C2D" w:rsidRDefault="00884CD0" w:rsidP="00884C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државе су настале, а које нестале после Првог, а које после Другог светског рата?</w:t>
            </w:r>
          </w:p>
          <w:p w:rsidR="00884CD0" w:rsidRPr="00540C2D" w:rsidRDefault="00884CD0" w:rsidP="00884C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Која је најмасовнија и најважнија међународна организација? </w:t>
            </w:r>
          </w:p>
          <w:p w:rsidR="00884CD0" w:rsidRPr="00540C2D" w:rsidRDefault="00884CD0" w:rsidP="00884C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Када су и зашто основане Уједињене нације (УН)?</w:t>
            </w:r>
          </w:p>
          <w:p w:rsidR="00884CD0" w:rsidRPr="00884CD0" w:rsidRDefault="00884CD0" w:rsidP="00884C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глобализација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84CD0" w:rsidRPr="00884CD0" w:rsidRDefault="00884CD0" w:rsidP="00884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67DBE"/>
    <w:multiLevelType w:val="hybridMultilevel"/>
    <w:tmpl w:val="09B48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372A3"/>
    <w:multiLevelType w:val="hybridMultilevel"/>
    <w:tmpl w:val="BD3C1E94"/>
    <w:lvl w:ilvl="0" w:tplc="E5F6B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335663"/>
    <w:multiLevelType w:val="hybridMultilevel"/>
    <w:tmpl w:val="25801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2F39"/>
    <w:rsid w:val="00123EB4"/>
    <w:rsid w:val="00137F01"/>
    <w:rsid w:val="001457FE"/>
    <w:rsid w:val="0016369D"/>
    <w:rsid w:val="00165DE2"/>
    <w:rsid w:val="00177676"/>
    <w:rsid w:val="001A2455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C5BC2"/>
    <w:rsid w:val="003F0606"/>
    <w:rsid w:val="003F6C05"/>
    <w:rsid w:val="00413888"/>
    <w:rsid w:val="00436B24"/>
    <w:rsid w:val="0049172F"/>
    <w:rsid w:val="004966A1"/>
    <w:rsid w:val="00504C52"/>
    <w:rsid w:val="005322F5"/>
    <w:rsid w:val="00540C2D"/>
    <w:rsid w:val="00545C96"/>
    <w:rsid w:val="0055559B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7E1837"/>
    <w:rsid w:val="00817855"/>
    <w:rsid w:val="0086261C"/>
    <w:rsid w:val="008757B3"/>
    <w:rsid w:val="00876BF6"/>
    <w:rsid w:val="00884CD0"/>
    <w:rsid w:val="008C50AA"/>
    <w:rsid w:val="008F0F0B"/>
    <w:rsid w:val="0096516D"/>
    <w:rsid w:val="009B474C"/>
    <w:rsid w:val="009C5722"/>
    <w:rsid w:val="00A13828"/>
    <w:rsid w:val="00A17F87"/>
    <w:rsid w:val="00A45210"/>
    <w:rsid w:val="00AB78A4"/>
    <w:rsid w:val="00AC0FC3"/>
    <w:rsid w:val="00AF226D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90EC9"/>
    <w:rsid w:val="00CC0911"/>
    <w:rsid w:val="00D00AF4"/>
    <w:rsid w:val="00D0461E"/>
    <w:rsid w:val="00D1232F"/>
    <w:rsid w:val="00D86BBE"/>
    <w:rsid w:val="00E40FF4"/>
    <w:rsid w:val="00E41052"/>
    <w:rsid w:val="00E46568"/>
    <w:rsid w:val="00E6195C"/>
    <w:rsid w:val="00ED4CD8"/>
    <w:rsid w:val="00F05659"/>
    <w:rsid w:val="00F4344F"/>
    <w:rsid w:val="00F45290"/>
    <w:rsid w:val="00F57D30"/>
    <w:rsid w:val="00F751DD"/>
    <w:rsid w:val="00F823A1"/>
    <w:rsid w:val="00F9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23B886-3FE1-4924-8E16-B13E59B1F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7E864-82C0-4258-9B73-4C82BBE6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17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9</cp:revision>
  <dcterms:created xsi:type="dcterms:W3CDTF">2019-07-17T20:44:00Z</dcterms:created>
  <dcterms:modified xsi:type="dcterms:W3CDTF">2019-08-28T08:26:00Z</dcterms:modified>
</cp:coreProperties>
</file>