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3B5E80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3B5E80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900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3B5E80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E4656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46568" w:rsidRPr="00EA6DF2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="007900D0" w:rsidRPr="00790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мрежа, ширина и дужина</w:t>
            </w:r>
            <w:r w:rsidR="007900D0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D0461E" w:rsidP="00790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00D0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3B5E80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722E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722EC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22EC2" w:rsidRPr="00722E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Утврдити </w:t>
            </w:r>
            <w:r w:rsidR="00722EC2" w:rsidRPr="00CC3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појам географске ширине и дужине</w:t>
            </w:r>
            <w:r w:rsidR="00722E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разлику између њих и помоћу њих увежбавати одређивање положаја тачака на Земљи.</w:t>
            </w:r>
          </w:p>
        </w:tc>
      </w:tr>
      <w:tr w:rsidR="00A45210" w:rsidRPr="003B5E80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22EC2" w:rsidRPr="00971C95" w:rsidRDefault="0014322C" w:rsidP="00722EC2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22E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722EC2" w:rsidRPr="00971C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ченици треба да</w:t>
            </w:r>
            <w:r w:rsidR="00722EC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22E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утврде</w:t>
            </w:r>
            <w:r w:rsidR="00722EC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22E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појам географске ширине и дужине и одређивање положаја тачака ма Земљи</w:t>
            </w:r>
          </w:p>
          <w:p w:rsidR="00A45210" w:rsidRPr="00D86BBE" w:rsidRDefault="00722EC2" w:rsidP="00722EC2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 код ученика интересовање за значај коришћења тачног одређивања положаја тачака на Земљи.</w:t>
            </w:r>
          </w:p>
        </w:tc>
      </w:tr>
      <w:tr w:rsidR="00D0461E" w:rsidRPr="003B5E80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E46568" w:rsidRPr="0014322C" w:rsidRDefault="00E46568" w:rsidP="00E46568">
            <w:pPr>
              <w:autoSpaceDE w:val="0"/>
              <w:autoSpaceDN w:val="0"/>
              <w:adjustRightInd w:val="0"/>
              <w:spacing w:after="113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</w:t>
            </w:r>
            <w:r w:rsidRPr="00E46568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објасни појам географске ширине</w:t>
            </w: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</w:t>
            </w:r>
          </w:p>
          <w:p w:rsidR="00E46568" w:rsidRPr="0014322C" w:rsidRDefault="00E46568" w:rsidP="00E46568">
            <w:pPr>
              <w:autoSpaceDE w:val="0"/>
              <w:autoSpaceDN w:val="0"/>
              <w:adjustRightInd w:val="0"/>
              <w:spacing w:after="113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E46568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објасни појам географске дужине</w:t>
            </w: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</w:t>
            </w:r>
          </w:p>
          <w:p w:rsidR="00E46568" w:rsidRPr="00E46568" w:rsidRDefault="00E46568" w:rsidP="00E46568">
            <w:pPr>
              <w:autoSpaceDE w:val="0"/>
              <w:autoSpaceDN w:val="0"/>
              <w:adjustRightInd w:val="0"/>
              <w:spacing w:after="113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</w:t>
            </w:r>
            <w:r w:rsidRPr="00E46568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46568">
              <w:rPr>
                <w:rFonts w:ascii="Times New Roman" w:hAnsi="Times New Roman"/>
                <w:sz w:val="24"/>
                <w:szCs w:val="24"/>
                <w:lang w:val="sr-Cyrl-CS"/>
              </w:rPr>
              <w:t>ачно и прецизно</w:t>
            </w:r>
            <w:r w:rsidRPr="00E46568">
              <w:rPr>
                <w:i/>
                <w:sz w:val="24"/>
                <w:szCs w:val="24"/>
                <w:lang w:val="sr-Cyrl-CS"/>
              </w:rPr>
              <w:t xml:space="preserve"> </w:t>
            </w:r>
            <w:r w:rsidRPr="00E46568">
              <w:rPr>
                <w:rFonts w:ascii="Times New Roman" w:hAnsi="Times New Roman"/>
                <w:sz w:val="24"/>
                <w:szCs w:val="24"/>
                <w:lang w:val="sr-Cyrl-CS"/>
              </w:rPr>
              <w:t>изводи</w:t>
            </w:r>
            <w:r w:rsidRPr="00E46568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мерења растојања на карти помоћу мреже упоредника и подневака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E46568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одређује положај тачака на географској карти</w:t>
            </w: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</w:p>
          <w:p w:rsidR="00084F60" w:rsidRDefault="00E46568" w:rsidP="00E46568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</w:t>
            </w:r>
            <w:r w:rsidRPr="00E46568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објасни појам часовних зона  и датумске границе</w:t>
            </w: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                                      -</w:t>
            </w:r>
            <w:r w:rsidRPr="00E46568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одређује време у местима која се налазе на различитим географским дужинама</w:t>
            </w:r>
            <w:r w:rsidRPr="0014322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-</w:t>
            </w:r>
            <w:r w:rsidRPr="00E46568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E46568" w:rsidRPr="00E46568" w:rsidRDefault="00E46568" w:rsidP="00E46568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3B5E80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3B5E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3B5E80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E46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C4E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</w:t>
            </w:r>
            <w:r w:rsidR="00E46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 ширина, географска дужина, Гринич</w:t>
            </w:r>
            <w:r w:rsidR="00790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Екватор, географска мрежа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87BE5" w:rsidRPr="00087B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групни</w:t>
            </w:r>
          </w:p>
        </w:tc>
      </w:tr>
      <w:tr w:rsidR="00545C96" w:rsidRPr="003B5E80" w:rsidTr="00F05659">
        <w:tc>
          <w:tcPr>
            <w:tcW w:w="9576" w:type="dxa"/>
            <w:shd w:val="clear" w:color="auto" w:fill="C2D69B" w:themeFill="accent3" w:themeFillTint="99"/>
          </w:tcPr>
          <w:p w:rsidR="00545C96" w:rsidRPr="00087BE5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087B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метода рада на тексту</w:t>
            </w:r>
          </w:p>
        </w:tc>
      </w:tr>
      <w:tr w:rsidR="00545C96" w:rsidRPr="003B5E8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B91DA7" w:rsidRPr="003B5E80" w:rsidTr="00F05659">
        <w:tc>
          <w:tcPr>
            <w:tcW w:w="9576" w:type="dxa"/>
            <w:shd w:val="clear" w:color="auto" w:fill="C2D69B" w:themeFill="accent3" w:themeFillTint="99"/>
          </w:tcPr>
          <w:p w:rsidR="00B91DA7" w:rsidRDefault="00B91DA7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450A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7450A3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7450A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7450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450A3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нформатика</w:t>
            </w:r>
            <w:r w:rsidRPr="007450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3B5E8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22E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3B5E80" w:rsidTr="00822D6D">
        <w:tc>
          <w:tcPr>
            <w:tcW w:w="9576" w:type="dxa"/>
          </w:tcPr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 градиво пређено  на претходном часу.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Могуће користити следећа питања: Шта је географска мрежа?</w:t>
            </w: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Шта су упоредници, а шта подневци? Упореди и уочи сличности и разлике међу њима.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Покажи на карти Гринички меридијан. Покажи на карти Екватор.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Колико има обележених упоредника на глобусу? Који упоредник је највећи? Који упоредници су најмањи? </w:t>
            </w: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Шта је географка ширина, а шта дужина? У које сврхе и када се у животу користи географска ширина и дужина?</w:t>
            </w:r>
          </w:p>
          <w:p w:rsidR="0096516D" w:rsidRPr="00722EC2" w:rsidRDefault="0096516D" w:rsidP="002720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3B5E8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87B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3B5E80" w:rsidTr="00115A38">
        <w:tc>
          <w:tcPr>
            <w:tcW w:w="9576" w:type="dxa"/>
          </w:tcPr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Вежбе на практичном одређивању тачака на глобусу: </w:t>
            </w:r>
          </w:p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23° ЗЈГШ 42° ЗГД - Рио де Жанеиро </w:t>
            </w:r>
          </w:p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15° ЈГШ 179° ИГД - Фиџи о.</w:t>
            </w:r>
          </w:p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50° ЈГШ 60° ЗГД – Фокландско о.</w:t>
            </w:r>
          </w:p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59° СГШ 17° ИГД - Стокхолм </w:t>
            </w:r>
          </w:p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40°  СГШ 117° ИГД -Пекинг </w:t>
            </w:r>
          </w:p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36° СГШ 140° ИГД – Токио</w:t>
            </w:r>
          </w:p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33° ИГД 43° СГШ – Владивосток</w:t>
            </w:r>
          </w:p>
          <w:p w:rsidR="00722EC2" w:rsidRPr="00722EC2" w:rsidRDefault="00722EC2" w:rsidP="00722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Ученици прво проналазе дате меридијане и паралеле, па тек онда географске ширине и дужине. Ради се самостално или у пару.</w:t>
            </w:r>
            <w:r w:rsidR="00877B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помаже ученицима у раду.</w:t>
            </w:r>
          </w:p>
          <w:p w:rsidR="001C6C13" w:rsidRPr="00722EC2" w:rsidRDefault="001C6C13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3B5E8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722EC2" w:rsidTr="00886172">
        <w:tc>
          <w:tcPr>
            <w:tcW w:w="9576" w:type="dxa"/>
          </w:tcPr>
          <w:p w:rsidR="00722EC2" w:rsidRPr="00722EC2" w:rsidRDefault="00722EC2" w:rsidP="00722EC2">
            <w:pPr>
              <w:pStyle w:val="Uvlacenje20mm"/>
              <w:ind w:left="0"/>
              <w:rPr>
                <w:sz w:val="24"/>
                <w:szCs w:val="24"/>
                <w:lang w:val="sr-Cyrl-CS"/>
              </w:rPr>
            </w:pPr>
            <w:r w:rsidRPr="00722EC2">
              <w:rPr>
                <w:sz w:val="24"/>
                <w:szCs w:val="24"/>
                <w:lang w:val="sr-Cyrl-CS"/>
              </w:rPr>
              <w:t>Повратна информација о урађеном.</w:t>
            </w:r>
          </w:p>
          <w:p w:rsidR="005F784B" w:rsidRPr="00D86BBE" w:rsidRDefault="005F784B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3B5E80" w:rsidTr="005F784B">
        <w:tc>
          <w:tcPr>
            <w:tcW w:w="9576" w:type="dxa"/>
            <w:tcBorders>
              <w:top w:val="nil"/>
            </w:tcBorders>
          </w:tcPr>
          <w:p w:rsidR="001C6C13" w:rsidRPr="00722EC2" w:rsidRDefault="00722EC2" w:rsidP="00722E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активност. Формира парове ученика. Обилази их и помаже им у раду на географски картама. 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3B5E80" w:rsidTr="003321C2">
        <w:tc>
          <w:tcPr>
            <w:tcW w:w="9576" w:type="dxa"/>
          </w:tcPr>
          <w:p w:rsidR="001C6C13" w:rsidRPr="00545C96" w:rsidRDefault="00722EC2" w:rsidP="00722E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Активно учествују у раду разговором, постављањем питања и закључивањем. У пару или уз помоћ наставника, траже задате тачке на својим картама.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4322C" w:rsidRPr="00087BE5" w:rsidTr="003321C2">
        <w:tc>
          <w:tcPr>
            <w:tcW w:w="9576" w:type="dxa"/>
          </w:tcPr>
          <w:p w:rsidR="0014322C" w:rsidRPr="00087BE5" w:rsidRDefault="00087BE5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</w:t>
            </w:r>
            <w:r w:rsidRPr="00087B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Пронађи дате тачке, задате упореднике и подневке на карти:</w:t>
            </w:r>
          </w:p>
          <w:p w:rsidR="00087BE5" w:rsidRDefault="00087BE5" w:rsidP="00087BE5">
            <w:pPr>
              <w:tabs>
                <w:tab w:val="left" w:pos="129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87BE5" w:rsidRPr="00722EC2" w:rsidRDefault="00087BE5" w:rsidP="00087BE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23° ЗЈГШ 42° ЗГД - Рио де Жанеиро </w:t>
            </w:r>
          </w:p>
          <w:p w:rsidR="00087BE5" w:rsidRPr="00722EC2" w:rsidRDefault="00087BE5" w:rsidP="00087BE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15° ЈГШ 179° ИГД - Фиџи о.</w:t>
            </w:r>
          </w:p>
          <w:p w:rsidR="00087BE5" w:rsidRPr="00722EC2" w:rsidRDefault="00087BE5" w:rsidP="00087BE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50° ЈГШ 60° ЗГД – Фокландско о.</w:t>
            </w:r>
          </w:p>
          <w:p w:rsidR="00087BE5" w:rsidRPr="00722EC2" w:rsidRDefault="00087BE5" w:rsidP="00087BE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59° СГШ 17° ИГД - Стокхолм </w:t>
            </w:r>
          </w:p>
          <w:p w:rsidR="00087BE5" w:rsidRPr="00722EC2" w:rsidRDefault="00087BE5" w:rsidP="00087BE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40°  СГШ 117° ИГД -Пекинг </w:t>
            </w:r>
          </w:p>
          <w:p w:rsidR="00087BE5" w:rsidRPr="00722EC2" w:rsidRDefault="00087BE5" w:rsidP="00087BE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36° СГШ 140° ИГД – Токио</w:t>
            </w:r>
          </w:p>
          <w:p w:rsidR="00087BE5" w:rsidRPr="00722EC2" w:rsidRDefault="00087BE5" w:rsidP="00087BE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22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33° ИГД 43° СГШ – Владивосток</w:t>
            </w:r>
          </w:p>
          <w:p w:rsidR="00087BE5" w:rsidRDefault="00087BE5" w:rsidP="00087BE5">
            <w:pPr>
              <w:tabs>
                <w:tab w:val="left" w:pos="129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2720BC" w:rsidTr="0014322C">
        <w:tc>
          <w:tcPr>
            <w:tcW w:w="9576" w:type="dxa"/>
            <w:shd w:val="clear" w:color="auto" w:fill="C2D69B" w:themeFill="accent3" w:themeFillTint="99"/>
          </w:tcPr>
          <w:p w:rsidR="00606767" w:rsidRPr="002720BC" w:rsidRDefault="0014322C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</w:p>
        </w:tc>
      </w:tr>
      <w:tr w:rsidR="001C6C13" w:rsidRPr="003321C2" w:rsidTr="0014322C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14322C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14322C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84F60"/>
    <w:rsid w:val="00087BE5"/>
    <w:rsid w:val="000A33DF"/>
    <w:rsid w:val="000F3164"/>
    <w:rsid w:val="0014322C"/>
    <w:rsid w:val="001C6C13"/>
    <w:rsid w:val="002720BC"/>
    <w:rsid w:val="003321C2"/>
    <w:rsid w:val="003B5E80"/>
    <w:rsid w:val="00545C96"/>
    <w:rsid w:val="005C4E5C"/>
    <w:rsid w:val="005F784B"/>
    <w:rsid w:val="00606767"/>
    <w:rsid w:val="00622024"/>
    <w:rsid w:val="00664F16"/>
    <w:rsid w:val="00670648"/>
    <w:rsid w:val="006951D3"/>
    <w:rsid w:val="006F49FF"/>
    <w:rsid w:val="00722EC2"/>
    <w:rsid w:val="007450A3"/>
    <w:rsid w:val="007900D0"/>
    <w:rsid w:val="00846005"/>
    <w:rsid w:val="00877BAE"/>
    <w:rsid w:val="008F0F0B"/>
    <w:rsid w:val="0096516D"/>
    <w:rsid w:val="00A17F87"/>
    <w:rsid w:val="00A45210"/>
    <w:rsid w:val="00AB78A4"/>
    <w:rsid w:val="00B67403"/>
    <w:rsid w:val="00B80B22"/>
    <w:rsid w:val="00B91DA7"/>
    <w:rsid w:val="00BA107D"/>
    <w:rsid w:val="00BF20E4"/>
    <w:rsid w:val="00C10747"/>
    <w:rsid w:val="00C379D6"/>
    <w:rsid w:val="00CB1B1B"/>
    <w:rsid w:val="00CC0911"/>
    <w:rsid w:val="00D0461E"/>
    <w:rsid w:val="00D86BBE"/>
    <w:rsid w:val="00E46568"/>
    <w:rsid w:val="00ED41EA"/>
    <w:rsid w:val="00F05659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527222-CF02-48F2-AE8C-E682A0AF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Uvlacenje20mm">
    <w:name w:val="Uvlacenje 20 mm"/>
    <w:basedOn w:val="Normal"/>
    <w:link w:val="Uvlacenje20mmChar"/>
    <w:rsid w:val="00722EC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134"/>
    </w:pPr>
    <w:rPr>
      <w:rFonts w:ascii="Times New Roman" w:eastAsia="Times New Roman" w:hAnsi="Times New Roman" w:cs="Times New Roman"/>
      <w:sz w:val="28"/>
      <w:szCs w:val="28"/>
      <w:lang w:val="sr-Latn-CS"/>
    </w:rPr>
  </w:style>
  <w:style w:type="character" w:customStyle="1" w:styleId="Uvlacenje20mmChar">
    <w:name w:val="Uvlacenje 20 mm Char"/>
    <w:basedOn w:val="DefaultParagraphFont"/>
    <w:link w:val="Uvlacenje20mm"/>
    <w:rsid w:val="00722EC2"/>
    <w:rPr>
      <w:rFonts w:ascii="Times New Roman" w:eastAsia="Times New Roman" w:hAnsi="Times New Roman" w:cs="Times New Roman"/>
      <w:sz w:val="28"/>
      <w:szCs w:val="28"/>
      <w:shd w:val="clear" w:color="auto" w:fill="FFFFFF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02B6D-D984-4160-A0B4-F9AE7620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33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9</cp:revision>
  <dcterms:created xsi:type="dcterms:W3CDTF">2019-07-16T17:41:00Z</dcterms:created>
  <dcterms:modified xsi:type="dcterms:W3CDTF">2019-08-28T08:01:00Z</dcterms:modified>
</cp:coreProperties>
</file>