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AC5281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AC5281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6261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="0049172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</w:tr>
      <w:tr w:rsidR="003321C2" w:rsidRPr="002720BC" w:rsidTr="00F05659">
        <w:tc>
          <w:tcPr>
            <w:tcW w:w="9576" w:type="dxa"/>
            <w:shd w:val="clear" w:color="auto" w:fill="C2D69B" w:themeFill="accent3" w:themeFillTint="99"/>
          </w:tcPr>
          <w:p w:rsidR="003321C2" w:rsidRPr="007450A3" w:rsidRDefault="003321C2" w:rsidP="000773F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773FE" w:rsidRPr="000773FE">
              <w:rPr>
                <w:rFonts w:ascii="Times New Roman" w:eastAsia="Times New Roman" w:hAnsi="Times New Roman"/>
                <w:bCs/>
                <w:sz w:val="24"/>
                <w:szCs w:val="24"/>
              </w:rPr>
              <w:t>ПРИВРЕДА</w:t>
            </w:r>
          </w:p>
        </w:tc>
      </w:tr>
      <w:tr w:rsidR="00D0461E" w:rsidRPr="00AC5281" w:rsidTr="00F05659">
        <w:tc>
          <w:tcPr>
            <w:tcW w:w="9576" w:type="dxa"/>
            <w:shd w:val="clear" w:color="auto" w:fill="C2D69B" w:themeFill="accent3" w:themeFillTint="99"/>
          </w:tcPr>
          <w:p w:rsidR="00D0461E" w:rsidRPr="00690138" w:rsidRDefault="00D0461E" w:rsidP="0049172F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ED4CD8" w:rsidRPr="00EA6DF2">
              <w:rPr>
                <w:rFonts w:ascii="Times New Roman" w:hAnsi="Times New Roman"/>
                <w:lang w:val="ru-RU"/>
              </w:rPr>
              <w:t xml:space="preserve"> </w:t>
            </w:r>
            <w:r w:rsidR="0049172F" w:rsidRPr="0049172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Квартарни сектор привреде: ванпривредне делатности   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E40FF4" w:rsidRDefault="00D0461E" w:rsidP="00491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30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172F"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</w:p>
        </w:tc>
      </w:tr>
      <w:tr w:rsidR="003321C2" w:rsidRPr="00AC5281" w:rsidTr="00F05659">
        <w:tc>
          <w:tcPr>
            <w:tcW w:w="9576" w:type="dxa"/>
            <w:shd w:val="clear" w:color="auto" w:fill="C2D69B" w:themeFill="accent3" w:themeFillTint="99"/>
          </w:tcPr>
          <w:p w:rsidR="003321C2" w:rsidRPr="002720BC" w:rsidRDefault="003321C2" w:rsidP="006901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90138" w:rsidRPr="005D26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Усвајање знања о привреди</w:t>
            </w:r>
            <w:r w:rsidR="006901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њеним секторима, ванпривредним делатностима</w:t>
            </w:r>
          </w:p>
        </w:tc>
      </w:tr>
      <w:tr w:rsidR="00A45210" w:rsidRPr="00AC5281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90138" w:rsidRPr="00D86BBE" w:rsidRDefault="00A45210" w:rsidP="00690138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901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="0069013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690138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6901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Усвојити</w:t>
            </w:r>
            <w:r w:rsidR="00690138" w:rsidRPr="005D26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знања о привреди</w:t>
            </w:r>
            <w:r w:rsidR="006901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њеним секторима, ванпривредним делатностима</w:t>
            </w:r>
          </w:p>
          <w:p w:rsidR="00A45210" w:rsidRPr="00D86BBE" w:rsidRDefault="00690138" w:rsidP="006901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5D26D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Развити код ученика географски начин мишљења, способност упоређивања, посматрања, закључивања, </w:t>
            </w:r>
            <w:r w:rsidRPr="005D26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развијање одговорног односа </w:t>
            </w:r>
            <w:r w:rsidRPr="005D26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према животн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ој средини</w:t>
            </w:r>
          </w:p>
        </w:tc>
      </w:tr>
      <w:tr w:rsidR="00D0461E" w:rsidRPr="00AC5281" w:rsidTr="00F05659">
        <w:tc>
          <w:tcPr>
            <w:tcW w:w="9576" w:type="dxa"/>
            <w:shd w:val="clear" w:color="auto" w:fill="C2D69B" w:themeFill="accent3" w:themeFillTint="99"/>
          </w:tcPr>
          <w:p w:rsidR="000E7B03" w:rsidRPr="000E7B03" w:rsidRDefault="00D0461E" w:rsidP="000E7B0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49172F" w:rsidRPr="0049172F" w:rsidRDefault="0049172F" w:rsidP="0049172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172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-наведе ванпривредне делатности                                </w:t>
            </w:r>
          </w:p>
          <w:p w:rsidR="0049172F" w:rsidRPr="0049172F" w:rsidRDefault="0049172F" w:rsidP="0049172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172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-објасни чиме се људи баве у оквиру појединих ванпривредних делатности                     </w:t>
            </w:r>
          </w:p>
          <w:p w:rsidR="0049172F" w:rsidRPr="0049172F" w:rsidRDefault="0049172F" w:rsidP="0049172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172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-упореди и наведе разлике и сличности између различитих ванпривредних делатности                 </w:t>
            </w:r>
          </w:p>
          <w:p w:rsidR="006F11C1" w:rsidRPr="0049172F" w:rsidRDefault="0049172F" w:rsidP="0049172F">
            <w:pPr>
              <w:rPr>
                <w:rFonts w:ascii="TimesNewRomanPSMT" w:hAnsi="TimesNewRomanPSMT" w:cs="TimesNewRomanPSMT"/>
                <w:sz w:val="24"/>
                <w:szCs w:val="24"/>
                <w:lang w:val="ru-RU"/>
              </w:rPr>
            </w:pPr>
            <w:r w:rsidRPr="0049172F">
              <w:rPr>
                <w:rFonts w:ascii="Times New Roman" w:hAnsi="Times New Roman"/>
                <w:sz w:val="24"/>
                <w:szCs w:val="24"/>
                <w:lang w:val="ru-RU"/>
              </w:rPr>
              <w:t>-упореди и наведе разлике и сличности између ванпривредних и привредних делатности</w:t>
            </w:r>
          </w:p>
        </w:tc>
      </w:tr>
      <w:tr w:rsidR="00664F16" w:rsidRPr="00AC5281" w:rsidTr="00F05659">
        <w:tc>
          <w:tcPr>
            <w:tcW w:w="9576" w:type="dxa"/>
            <w:shd w:val="clear" w:color="auto" w:fill="C2D69B" w:themeFill="accent3" w:themeFillTint="99"/>
          </w:tcPr>
          <w:p w:rsidR="00670648" w:rsidRPr="002720BC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773FE" w:rsidRPr="000773FE" w:rsidRDefault="000773FE" w:rsidP="000773FE">
            <w:pPr>
              <w:ind w:right="-2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0773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Г.Е. 1.3.1 </w:t>
            </w:r>
            <w:r w:rsidRPr="00690138">
              <w:rPr>
                <w:rFonts w:ascii="Times New Roman" w:hAnsi="Times New Roman"/>
                <w:sz w:val="24"/>
                <w:szCs w:val="24"/>
                <w:lang w:val="ru-RU"/>
              </w:rPr>
              <w:t>Дефинише појам привреде и препознаје привредне делатности и гране. Уочава разлику између привредних делатности и привредних грана.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</w:t>
            </w:r>
          </w:p>
          <w:p w:rsidR="000773FE" w:rsidRPr="000773FE" w:rsidRDefault="000773FE" w:rsidP="000773FE">
            <w:pPr>
              <w:ind w:right="-2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901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69013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Средњи ниво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</w:t>
            </w:r>
            <w:r w:rsidRPr="006901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Г.Е. 2.1.3 </w:t>
            </w:r>
            <w:r w:rsidRPr="000773FE">
              <w:rPr>
                <w:lang w:val="ru-RU"/>
              </w:rPr>
              <w:t>-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>Објашњава географске појаве и процесе који су представљени графиконом, табелом и шемом</w:t>
            </w:r>
            <w:r w:rsidRPr="006901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Ученик може да на основу шеме из уџбеника наведе и објасни разлике између сектора, делатности и грана привреде.                                             </w:t>
            </w:r>
          </w:p>
          <w:p w:rsidR="000773FE" w:rsidRPr="00690138" w:rsidRDefault="000773FE" w:rsidP="000773F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9013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Напредни ниво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</w:t>
            </w:r>
            <w:r w:rsidRPr="006901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Г.Е. 3.1.1. Доноси закључке о просторним и каузалним везама. Ученик је у стању да користећи географску карту утврди везе између природе и људског друштва и обрнуто (рељеф-рудно богатство-привреда, клима-хидрографија-привреда...).                   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</w:t>
            </w:r>
            <w:r w:rsidRPr="006901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Г.Е. 3.3.2. Објашњава утицај природних и друштвених фактора на развој привреде и привредних делатности. Ученик разуме и објашњава значај природних и значај друштвених услова за развој привреде.</w:t>
            </w:r>
          </w:p>
          <w:p w:rsidR="007662F0" w:rsidRPr="00690138" w:rsidRDefault="007662F0" w:rsidP="001E670B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D0461E" w:rsidRPr="00AC5281" w:rsidTr="00F05659">
        <w:tc>
          <w:tcPr>
            <w:tcW w:w="9576" w:type="dxa"/>
            <w:shd w:val="clear" w:color="auto" w:fill="C2D69B" w:themeFill="accent3" w:themeFillTint="99"/>
          </w:tcPr>
          <w:p w:rsidR="00D0461E" w:rsidRPr="00413888" w:rsidRDefault="00D0461E" w:rsidP="004917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</w:t>
            </w:r>
            <w:r w:rsidR="001776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4917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ванпривредне делатности, здравство, образовање, наука, информационе технологије</w:t>
            </w:r>
          </w:p>
        </w:tc>
      </w:tr>
      <w:tr w:rsidR="00545C96" w:rsidRPr="00F823A1" w:rsidTr="00F05659">
        <w:tc>
          <w:tcPr>
            <w:tcW w:w="9576" w:type="dxa"/>
            <w:shd w:val="clear" w:color="auto" w:fill="C2D69B" w:themeFill="accent3" w:themeFillTint="99"/>
          </w:tcPr>
          <w:p w:rsidR="00545C96" w:rsidRPr="006F2B8F" w:rsidRDefault="00545C96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F2B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фронтални, индивидуални</w:t>
            </w:r>
          </w:p>
        </w:tc>
      </w:tr>
      <w:tr w:rsidR="00545C96" w:rsidRPr="00AC5281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512E51" w:rsidRPr="00512E51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монолошка,  рада на тексту</w:t>
            </w:r>
          </w:p>
        </w:tc>
      </w:tr>
      <w:tr w:rsidR="00545C96" w:rsidRPr="00AC5281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73196B" w:rsidRPr="00AC5281" w:rsidTr="00F05659">
        <w:tc>
          <w:tcPr>
            <w:tcW w:w="9576" w:type="dxa"/>
            <w:shd w:val="clear" w:color="auto" w:fill="C2D69B" w:themeFill="accent3" w:themeFillTint="99"/>
          </w:tcPr>
          <w:p w:rsidR="0073196B" w:rsidRDefault="0073196B" w:rsidP="0086261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рпски језик, 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сторија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, математика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информатика и рачунарство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AC5281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AC5281" w:rsidTr="00822D6D">
        <w:tc>
          <w:tcPr>
            <w:tcW w:w="9576" w:type="dxa"/>
          </w:tcPr>
          <w:p w:rsidR="0096516D" w:rsidRPr="00545C96" w:rsidRDefault="00690138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Поновити пређено градиво кроз питања: Шта је привреда? На колико сектора се она дели? Који су то сектори? Која занимања спадају у примарни сектор? Која занимања спадају у секундарни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сектор? Која занимања спадају у терцијарни  сектор? Која занимања спадају у квартарни сектор? Наброј привредне делатности. Наброј ванпривредне делатности.</w:t>
            </w:r>
          </w:p>
        </w:tc>
      </w:tr>
      <w:tr w:rsidR="00545C96" w:rsidRPr="00AC5281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 минута</w:t>
            </w:r>
          </w:p>
        </w:tc>
      </w:tr>
      <w:tr w:rsidR="001C6C13" w:rsidRPr="00AC5281" w:rsidTr="00115A38">
        <w:tc>
          <w:tcPr>
            <w:tcW w:w="9576" w:type="dxa"/>
          </w:tcPr>
          <w:p w:rsidR="001C6C13" w:rsidRDefault="00690138" w:rsidP="005365E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Зашто здравство, културу, образовање, називамо ванпривредним делатностима? Шта је заједничко за све њих? (Не дају готов производ и нису повезане са индустријом и било каквим процесом производње) Где се обављају здравствене услуге? (у болницама, домовима здравља, санаторијумима...</w:t>
            </w:r>
            <w:r w:rsidR="00536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Ко је запослен у здравству? (лекари, медицинске сестре, лаборанти, физиотерапеути...) Где се обављају услуге образовања? (у школама, универзитетима, вртићима...) Ко је запослен у образовању? (професори, наставници, учитељи, васпитачи...) Ако здравство и об</w:t>
            </w:r>
            <w:r w:rsidR="00AC52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разовање не</w:t>
            </w:r>
            <w:r w:rsidR="00536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дају готове производе и обичне услуге, какав је онда њихов учинак на људе? (омогућавају им да дуже живе, образују их и спремају за живот у друштву...) </w:t>
            </w:r>
            <w:r w:rsidR="006F2B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5365E5" w:rsidRDefault="006F2B8F" w:rsidP="005365E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Једна од битних делатности овог сектора је наука. Прочитајте у вашим уџбеницима на стр. 103 пасус Наука као привредна делатност. Размислите о прочитаном и са својим другом из клупе одговорите на 3, 4, 5. питање на крају лекције. Наставник контролише и помаже рад ученика. Следи провера одговора и кратак разговор о прочитаном.</w:t>
            </w:r>
          </w:p>
          <w:p w:rsidR="00AC5281" w:rsidRDefault="006F2B8F" w:rsidP="005365E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 новије доба утицај ИТ технологије је почео да се веома шири. Нема привредне делатности у којој компјутеризоване машине нису заузеле битно место. Зато се и ова нова технологија сврстава у привредне делатности. У којим занимањима је значајан утицај и коришћење ИТ технологије?</w:t>
            </w:r>
            <w:r w:rsidR="00AC52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Које су предности 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оришћења компјутера, а које мане? </w:t>
            </w:r>
          </w:p>
          <w:p w:rsidR="006F2B8F" w:rsidRPr="00545C96" w:rsidRDefault="006F2B8F" w:rsidP="005365E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Следи дебата.</w:t>
            </w:r>
            <w:r w:rsidR="00AC52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45C96" w:rsidRPr="00AC5281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AC5281" w:rsidTr="00886172">
        <w:tc>
          <w:tcPr>
            <w:tcW w:w="9576" w:type="dxa"/>
          </w:tcPr>
          <w:p w:rsidR="005F784B" w:rsidRPr="00D86BBE" w:rsidRDefault="006F2B8F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Кратка систематизација пређеног градива на часу.</w:t>
            </w:r>
          </w:p>
        </w:tc>
      </w:tr>
      <w:tr w:rsidR="00B80B22" w:rsidRPr="005365E5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AC5281" w:rsidTr="005F784B">
        <w:tc>
          <w:tcPr>
            <w:tcW w:w="9576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AC5281" w:rsidTr="003321C2">
        <w:tc>
          <w:tcPr>
            <w:tcW w:w="9576" w:type="dxa"/>
          </w:tcPr>
          <w:p w:rsidR="001C6C13" w:rsidRPr="00545C96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Записују </w:t>
            </w:r>
            <w:r w:rsidR="00AC52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 са табле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5365E5" w:rsidTr="003321C2">
        <w:tc>
          <w:tcPr>
            <w:tcW w:w="9576" w:type="dxa"/>
          </w:tcPr>
          <w:p w:rsidR="00606767" w:rsidRDefault="00B80B22" w:rsidP="002720B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</w:t>
            </w:r>
            <w:r w:rsidR="005365E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5365E5" w:rsidRPr="0049172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Квартарни сектор привреде: ванпривредне делатности   </w:t>
            </w:r>
          </w:p>
          <w:p w:rsidR="005365E5" w:rsidRPr="005365E5" w:rsidRDefault="005365E5" w:rsidP="005365E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Здрав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536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</w:t>
            </w:r>
          </w:p>
          <w:p w:rsidR="005365E5" w:rsidRPr="005365E5" w:rsidRDefault="005365E5" w:rsidP="005365E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Образовање</w:t>
            </w:r>
          </w:p>
          <w:p w:rsidR="005365E5" w:rsidRPr="005365E5" w:rsidRDefault="005365E5" w:rsidP="005365E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Наука</w:t>
            </w:r>
          </w:p>
          <w:p w:rsidR="005365E5" w:rsidRPr="005365E5" w:rsidRDefault="005365E5" w:rsidP="005365E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Информационе технологије</w:t>
            </w:r>
          </w:p>
          <w:p w:rsidR="005365E5" w:rsidRPr="005365E5" w:rsidRDefault="005365E5" w:rsidP="005365E5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D0349" w:rsidRPr="003321C2" w:rsidTr="00BD0349">
        <w:tc>
          <w:tcPr>
            <w:tcW w:w="9576" w:type="dxa"/>
            <w:shd w:val="clear" w:color="auto" w:fill="C2D69B" w:themeFill="accent3" w:themeFillTint="99"/>
          </w:tcPr>
          <w:p w:rsidR="00BD0349" w:rsidRPr="00545C96" w:rsidRDefault="00BD03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DC4AE8"/>
    <w:multiLevelType w:val="hybridMultilevel"/>
    <w:tmpl w:val="C38C8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53DCF"/>
    <w:rsid w:val="000773FE"/>
    <w:rsid w:val="000844D4"/>
    <w:rsid w:val="00084F60"/>
    <w:rsid w:val="000A1CCE"/>
    <w:rsid w:val="000D4564"/>
    <w:rsid w:val="000E7B03"/>
    <w:rsid w:val="000F3164"/>
    <w:rsid w:val="001457FE"/>
    <w:rsid w:val="00177676"/>
    <w:rsid w:val="001A2455"/>
    <w:rsid w:val="001C6C13"/>
    <w:rsid w:val="001E670B"/>
    <w:rsid w:val="002720BC"/>
    <w:rsid w:val="002F11FB"/>
    <w:rsid w:val="00307012"/>
    <w:rsid w:val="0031008A"/>
    <w:rsid w:val="003321C2"/>
    <w:rsid w:val="003C5BC2"/>
    <w:rsid w:val="003F6C05"/>
    <w:rsid w:val="00413888"/>
    <w:rsid w:val="0049172F"/>
    <w:rsid w:val="00512E51"/>
    <w:rsid w:val="005322F5"/>
    <w:rsid w:val="005365E5"/>
    <w:rsid w:val="00545C96"/>
    <w:rsid w:val="005C4E5C"/>
    <w:rsid w:val="005D7394"/>
    <w:rsid w:val="005F784B"/>
    <w:rsid w:val="00606767"/>
    <w:rsid w:val="006255D4"/>
    <w:rsid w:val="00645F22"/>
    <w:rsid w:val="00664F16"/>
    <w:rsid w:val="00670648"/>
    <w:rsid w:val="006833D4"/>
    <w:rsid w:val="00690138"/>
    <w:rsid w:val="006951D3"/>
    <w:rsid w:val="006F11C1"/>
    <w:rsid w:val="006F2B8F"/>
    <w:rsid w:val="006F49FF"/>
    <w:rsid w:val="0073196B"/>
    <w:rsid w:val="007450A3"/>
    <w:rsid w:val="007662F0"/>
    <w:rsid w:val="007900D0"/>
    <w:rsid w:val="007D7357"/>
    <w:rsid w:val="00817855"/>
    <w:rsid w:val="00840D27"/>
    <w:rsid w:val="0086261C"/>
    <w:rsid w:val="008757B3"/>
    <w:rsid w:val="00884742"/>
    <w:rsid w:val="008F0F0B"/>
    <w:rsid w:val="0096516D"/>
    <w:rsid w:val="009B474C"/>
    <w:rsid w:val="00A13828"/>
    <w:rsid w:val="00A17F87"/>
    <w:rsid w:val="00A45210"/>
    <w:rsid w:val="00AB78A4"/>
    <w:rsid w:val="00AC0FC3"/>
    <w:rsid w:val="00AC5281"/>
    <w:rsid w:val="00B16812"/>
    <w:rsid w:val="00B3362D"/>
    <w:rsid w:val="00B80B22"/>
    <w:rsid w:val="00BA107D"/>
    <w:rsid w:val="00BD0349"/>
    <w:rsid w:val="00BD5ED9"/>
    <w:rsid w:val="00BF20E4"/>
    <w:rsid w:val="00C019E3"/>
    <w:rsid w:val="00C10747"/>
    <w:rsid w:val="00C379D6"/>
    <w:rsid w:val="00C60A86"/>
    <w:rsid w:val="00CC0911"/>
    <w:rsid w:val="00D00AF4"/>
    <w:rsid w:val="00D0461E"/>
    <w:rsid w:val="00D1232F"/>
    <w:rsid w:val="00D86BBE"/>
    <w:rsid w:val="00E40FF4"/>
    <w:rsid w:val="00E41052"/>
    <w:rsid w:val="00E46568"/>
    <w:rsid w:val="00E51FFD"/>
    <w:rsid w:val="00ED4CD8"/>
    <w:rsid w:val="00F05659"/>
    <w:rsid w:val="00F4344F"/>
    <w:rsid w:val="00F45290"/>
    <w:rsid w:val="00F57D30"/>
    <w:rsid w:val="00F751DD"/>
    <w:rsid w:val="00F82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DDFDDE5-5064-4CA4-93B9-6F5453BC5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customStyle="1" w:styleId="osnovni-txt">
    <w:name w:val="osnovni-txt"/>
    <w:basedOn w:val="Normal"/>
    <w:rsid w:val="00625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EFA064-3BB2-498E-B365-951C71D50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36</TotalTime>
  <Pages>2</Pages>
  <Words>826</Words>
  <Characters>4711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6</cp:revision>
  <dcterms:created xsi:type="dcterms:W3CDTF">2019-07-17T14:51:00Z</dcterms:created>
  <dcterms:modified xsi:type="dcterms:W3CDTF">2019-08-28T08:21:00Z</dcterms:modified>
</cp:coreProperties>
</file>