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3529A1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3529A1" w:rsidTr="00F05659">
        <w:tc>
          <w:tcPr>
            <w:tcW w:w="9576" w:type="dxa"/>
            <w:shd w:val="clear" w:color="auto" w:fill="C2D69B" w:themeFill="accent3" w:themeFillTint="99"/>
          </w:tcPr>
          <w:p w:rsidR="003321C2" w:rsidRPr="000C0F22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555D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EB7759" w:rsidRPr="000C0F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</w:tr>
      <w:tr w:rsidR="003321C2" w:rsidRPr="002720BC" w:rsidTr="00F05659">
        <w:tc>
          <w:tcPr>
            <w:tcW w:w="9576" w:type="dxa"/>
            <w:shd w:val="clear" w:color="auto" w:fill="C2D69B" w:themeFill="accent3" w:themeFillTint="99"/>
          </w:tcPr>
          <w:p w:rsidR="003321C2" w:rsidRPr="007450A3" w:rsidRDefault="003321C2" w:rsidP="002720B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450A3" w:rsidRPr="007450A3">
              <w:rPr>
                <w:rFonts w:ascii="Times New Roman" w:eastAsia="Times New Roman" w:hAnsi="Times New Roman"/>
                <w:bCs/>
                <w:lang w:val="ru-RU"/>
              </w:rPr>
              <w:t>ГЕОГРАФСКА КАРТА</w:t>
            </w:r>
            <w:r w:rsidR="007450A3" w:rsidRPr="00B13B09">
              <w:rPr>
                <w:rFonts w:ascii="Times New Roman" w:eastAsia="Times New Roman" w:hAnsi="Times New Roman"/>
                <w:b/>
                <w:bCs/>
                <w:lang w:val="ru-RU"/>
              </w:rPr>
              <w:t xml:space="preserve">  </w:t>
            </w:r>
            <w:r w:rsidR="007450A3" w:rsidRPr="00B13B09">
              <w:rPr>
                <w:rFonts w:ascii="Times New Roman" w:eastAsia="Times New Roman" w:hAnsi="Times New Roman"/>
                <w:lang w:val="ru-RU"/>
              </w:rPr>
              <w:t xml:space="preserve"> </w:t>
            </w:r>
            <w:r w:rsidR="007450A3" w:rsidRPr="00B13B09">
              <w:rPr>
                <w:rFonts w:eastAsia="Times New Roman" w:cs="Calibri"/>
                <w:b/>
                <w:lang w:val="ru-RU"/>
              </w:rPr>
              <w:t xml:space="preserve"> </w:t>
            </w:r>
          </w:p>
        </w:tc>
      </w:tr>
      <w:tr w:rsidR="00D0461E" w:rsidRPr="003529A1" w:rsidTr="00F05659">
        <w:tc>
          <w:tcPr>
            <w:tcW w:w="9576" w:type="dxa"/>
            <w:shd w:val="clear" w:color="auto" w:fill="C2D69B" w:themeFill="accent3" w:themeFillTint="99"/>
          </w:tcPr>
          <w:p w:rsidR="00D0461E" w:rsidRPr="00E46568" w:rsidRDefault="00D0461E" w:rsidP="001523A9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523A9" w:rsidRPr="001523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Подела географских карата</w:t>
            </w:r>
            <w:r w:rsidR="001523A9" w:rsidRPr="00EA6DF2">
              <w:rPr>
                <w:rFonts w:ascii="Times New Roman" w:hAnsi="Times New Roman" w:cs="Times New Roman"/>
                <w:lang w:val="ru-RU"/>
              </w:rPr>
              <w:t xml:space="preserve">   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A4574C" w:rsidRDefault="00D0461E" w:rsidP="00152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A4574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B7759"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</w:p>
        </w:tc>
      </w:tr>
      <w:tr w:rsidR="003321C2" w:rsidRPr="003529A1" w:rsidTr="00F05659">
        <w:tc>
          <w:tcPr>
            <w:tcW w:w="9576" w:type="dxa"/>
            <w:shd w:val="clear" w:color="auto" w:fill="C2D69B" w:themeFill="accent3" w:themeFillTint="99"/>
          </w:tcPr>
          <w:p w:rsidR="003321C2" w:rsidRPr="002720BC" w:rsidRDefault="003321C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149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 треба да утврде знања о разним врстама географских карата</w:t>
            </w:r>
          </w:p>
        </w:tc>
      </w:tr>
      <w:tr w:rsidR="00A45210" w:rsidRPr="003529A1" w:rsidTr="00F05659">
        <w:tc>
          <w:tcPr>
            <w:tcW w:w="9576" w:type="dxa"/>
            <w:shd w:val="clear" w:color="auto" w:fill="C2D69B" w:themeFill="accent3" w:themeFillTint="99"/>
          </w:tcPr>
          <w:p w:rsidR="000C0F22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</w:p>
          <w:p w:rsidR="0021498D" w:rsidRPr="00D86BBE" w:rsidRDefault="00A45210" w:rsidP="0021498D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149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="0021498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21498D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2149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Утврдити са ученицима  начине  подела и врсте географских карата, као и  њихове карактеристике.</w:t>
            </w:r>
          </w:p>
          <w:p w:rsidR="00A45210" w:rsidRPr="00D86BBE" w:rsidRDefault="0021498D" w:rsidP="0021498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2C8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332C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332C8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3529A1" w:rsidTr="00F05659">
        <w:tc>
          <w:tcPr>
            <w:tcW w:w="9576" w:type="dxa"/>
            <w:shd w:val="clear" w:color="auto" w:fill="C2D69B" w:themeFill="accent3" w:themeFillTint="99"/>
          </w:tcPr>
          <w:p w:rsidR="00670648" w:rsidRDefault="00D0461E" w:rsidP="0067064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1523A9" w:rsidRPr="0021498D" w:rsidRDefault="001523A9" w:rsidP="001523A9">
            <w:pPr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</w:pPr>
            <w:r w:rsidRPr="0021498D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-препозна општегеографску карту                            </w:t>
            </w:r>
          </w:p>
          <w:p w:rsidR="001523A9" w:rsidRPr="0021498D" w:rsidRDefault="001523A9" w:rsidP="001523A9">
            <w:pPr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</w:pPr>
            <w:r w:rsidRPr="0021498D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-препозна тематску карту                                                           </w:t>
            </w:r>
          </w:p>
          <w:p w:rsidR="001523A9" w:rsidRPr="0021498D" w:rsidRDefault="001523A9" w:rsidP="001523A9">
            <w:pPr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</w:pPr>
            <w:r w:rsidRPr="0021498D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-уочи разлику између општегеографских и тематских карата                                                                         -препозна крупноразмерну карту                         </w:t>
            </w:r>
          </w:p>
          <w:p w:rsidR="001523A9" w:rsidRPr="0021498D" w:rsidRDefault="001523A9" w:rsidP="001523A9">
            <w:pPr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</w:pPr>
            <w:r w:rsidRPr="0021498D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-препозна средњеразмерну карту                            </w:t>
            </w:r>
          </w:p>
          <w:p w:rsidR="001523A9" w:rsidRPr="0021498D" w:rsidRDefault="001523A9" w:rsidP="001523A9">
            <w:pPr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</w:pPr>
            <w:r w:rsidRPr="0021498D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-препозна ситноразмерну карту                                  </w:t>
            </w:r>
          </w:p>
          <w:p w:rsidR="001523A9" w:rsidRPr="0021498D" w:rsidRDefault="001523A9" w:rsidP="001523A9">
            <w:pPr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</w:pPr>
            <w:r w:rsidRPr="0021498D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-уочи разлику између крупноразмерних,            </w:t>
            </w:r>
          </w:p>
          <w:p w:rsidR="001523A9" w:rsidRPr="0021498D" w:rsidRDefault="001523A9" w:rsidP="001523A9">
            <w:pPr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</w:pPr>
            <w:r w:rsidRPr="0021498D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-средњеразмерних и ситноразмерних карата         </w:t>
            </w:r>
          </w:p>
          <w:p w:rsidR="001523A9" w:rsidRPr="0021498D" w:rsidRDefault="001523A9" w:rsidP="001523A9">
            <w:pPr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</w:pPr>
            <w:r w:rsidRPr="0021498D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>-</w:t>
            </w:r>
            <w:r w:rsidRPr="0021498D">
              <w:rPr>
                <w:rFonts w:ascii="Times New Roman" w:hAnsi="Times New Roman"/>
                <w:sz w:val="24"/>
                <w:szCs w:val="24"/>
                <w:lang w:val="ru-RU"/>
              </w:rPr>
              <w:t>анализира, чита и тумачи општегеографске и тематске карте</w:t>
            </w:r>
            <w:r w:rsidRPr="0021498D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                                                        </w:t>
            </w:r>
          </w:p>
          <w:p w:rsidR="001523A9" w:rsidRPr="0021498D" w:rsidRDefault="001523A9" w:rsidP="001523A9">
            <w:pPr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</w:pPr>
            <w:r w:rsidRPr="0021498D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-користи атлас                                                                        </w:t>
            </w:r>
          </w:p>
          <w:p w:rsidR="001523A9" w:rsidRPr="0021498D" w:rsidRDefault="001523A9" w:rsidP="001523A9">
            <w:pPr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</w:pPr>
            <w:r w:rsidRPr="0021498D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>-</w:t>
            </w:r>
            <w:r w:rsidRPr="0021498D">
              <w:rPr>
                <w:rFonts w:ascii="Times New Roman" w:hAnsi="Times New Roman"/>
                <w:sz w:val="24"/>
                <w:szCs w:val="24"/>
                <w:lang w:val="ru-RU"/>
              </w:rPr>
              <w:t>научено градиво примењује у пракси</w:t>
            </w:r>
            <w:r w:rsidRPr="0021498D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                                           </w:t>
            </w:r>
          </w:p>
          <w:p w:rsidR="00A4574C" w:rsidRPr="0021498D" w:rsidRDefault="001523A9" w:rsidP="001523A9">
            <w:pPr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</w:pPr>
            <w:r w:rsidRPr="0021498D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>-</w:t>
            </w:r>
            <w:r w:rsidRPr="002149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активно </w:t>
            </w:r>
            <w:r w:rsidRPr="0021498D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>учествује  у дискусији на часу</w:t>
            </w:r>
          </w:p>
          <w:p w:rsidR="001523A9" w:rsidRPr="000C0F22" w:rsidRDefault="001523A9" w:rsidP="001523A9">
            <w:pPr>
              <w:rPr>
                <w:rFonts w:ascii="Times New Roman" w:hAnsi="Times New Roman"/>
                <w:color w:val="000000"/>
                <w:sz w:val="20"/>
                <w:szCs w:val="20"/>
                <w:lang w:val="ru-RU" w:eastAsia="en-GB"/>
              </w:rPr>
            </w:pPr>
          </w:p>
        </w:tc>
      </w:tr>
      <w:tr w:rsidR="00664F16" w:rsidRPr="003529A1" w:rsidTr="00F05659">
        <w:tc>
          <w:tcPr>
            <w:tcW w:w="9576" w:type="dxa"/>
            <w:shd w:val="clear" w:color="auto" w:fill="C2D69B" w:themeFill="accent3" w:themeFillTint="99"/>
          </w:tcPr>
          <w:p w:rsidR="00670648" w:rsidRPr="002720BC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84F60" w:rsidRDefault="00670648" w:rsidP="00084F60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720B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84F60"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084F60" w:rsidRPr="00084F60" w:rsidRDefault="00084F60" w:rsidP="00084F60">
            <w:pPr>
              <w:tabs>
                <w:tab w:val="left" w:pos="7797"/>
              </w:tabs>
              <w:ind w:right="-142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84F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1.1.1.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Разуме појам оријентације и наводи начине оријентисања</w:t>
            </w:r>
          </w:p>
          <w:p w:rsidR="00084F60" w:rsidRPr="00084F60" w:rsidRDefault="00084F60" w:rsidP="00084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84F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1.1.2.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Наводи начине представљања Земљине површине (глобус, географска карта</w:t>
            </w:r>
            <w:r w:rsidR="008C7D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упоредници, подневци, 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кватор, Гринич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  <w:p w:rsidR="00084F60" w:rsidRPr="00466279" w:rsidRDefault="00084F60" w:rsidP="00084F60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084F60" w:rsidRDefault="00084F60" w:rsidP="00084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4F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  2.1.2.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Одређује положај места и тачака на географској карти</w:t>
            </w:r>
          </w:p>
          <w:p w:rsidR="009814A7" w:rsidRPr="009814A7" w:rsidRDefault="009814A7" w:rsidP="009814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814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2.1.3.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81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Препознаје и објашњава географске објекте, појаве</w:t>
            </w:r>
            <w:r w:rsidR="008C7D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процесе који су представљени </w:t>
            </w:r>
            <w:r w:rsidRPr="00981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моделом, сликом, графиконом, табелом</w:t>
            </w:r>
          </w:p>
          <w:p w:rsidR="00803437" w:rsidRPr="009814A7" w:rsidRDefault="00803437" w:rsidP="00084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034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2.1.4.</w:t>
            </w:r>
            <w:r w:rsidR="009814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8034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Приказује понуђене географске податке на немој катри картографским средствима</w:t>
            </w:r>
            <w:r>
              <w:rPr>
                <w:sz w:val="20"/>
                <w:szCs w:val="20"/>
                <w:lang w:val="sr-Cyrl-CS"/>
              </w:rPr>
              <w:tab/>
            </w:r>
          </w:p>
          <w:p w:rsidR="00084F60" w:rsidRPr="00466279" w:rsidRDefault="00084F60" w:rsidP="00084F60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084F60" w:rsidRPr="00084F60" w:rsidRDefault="00084F60" w:rsidP="00084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84F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 3.1.1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Доноси закључке о просторним везама географских објеката, појава , процеса и односа на основу анализе географске карте</w:t>
            </w:r>
          </w:p>
          <w:p w:rsidR="00664F16" w:rsidRPr="00084F60" w:rsidRDefault="00664F16" w:rsidP="00084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0461E" w:rsidRPr="003529A1" w:rsidTr="00F05659">
        <w:tc>
          <w:tcPr>
            <w:tcW w:w="9576" w:type="dxa"/>
            <w:shd w:val="clear" w:color="auto" w:fill="C2D69B" w:themeFill="accent3" w:themeFillTint="99"/>
          </w:tcPr>
          <w:p w:rsidR="00D0461E" w:rsidRPr="00A4574C" w:rsidRDefault="00D0461E" w:rsidP="001523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ПОЈМОВИ: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523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дигиталне, општегеографске, тематске, топографске карте</w:t>
            </w:r>
          </w:p>
        </w:tc>
      </w:tr>
      <w:tr w:rsidR="00545C96" w:rsidRPr="00545C96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1498D" w:rsidRPr="002149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фронтални, индивидуални</w:t>
            </w:r>
          </w:p>
        </w:tc>
      </w:tr>
      <w:tr w:rsidR="00545C96" w:rsidRPr="003529A1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21498D" w:rsidRPr="002149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дијалошка, метода писаних радова</w:t>
            </w:r>
          </w:p>
        </w:tc>
      </w:tr>
      <w:tr w:rsidR="00545C96" w:rsidRPr="003529A1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  <w:r w:rsidR="002149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Атлас, наставни листић</w:t>
            </w:r>
          </w:p>
        </w:tc>
      </w:tr>
      <w:tr w:rsidR="00E741DA" w:rsidRPr="003529A1" w:rsidTr="00F05659">
        <w:tc>
          <w:tcPr>
            <w:tcW w:w="9576" w:type="dxa"/>
            <w:shd w:val="clear" w:color="auto" w:fill="C2D69B" w:themeFill="accent3" w:themeFillTint="99"/>
          </w:tcPr>
          <w:p w:rsidR="00E741DA" w:rsidRDefault="00E741DA" w:rsidP="00A4574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3F6C0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м</w:t>
            </w:r>
            <w:r w:rsidRPr="003F6C05">
              <w:rPr>
                <w:rFonts w:ascii="Times New Roman" w:hAnsi="Times New Roman"/>
                <w:sz w:val="24"/>
                <w:szCs w:val="24"/>
                <w:lang w:val="ru-RU"/>
              </w:rPr>
              <w:t>атематика</w:t>
            </w:r>
            <w:r w:rsidRPr="003F6C05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3F6C0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F6C05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3F6C05">
              <w:rPr>
                <w:rFonts w:ascii="Times New Roman" w:hAnsi="Times New Roman"/>
                <w:sz w:val="24"/>
                <w:szCs w:val="24"/>
                <w:lang w:val="ru-RU"/>
              </w:rPr>
              <w:t>нфор. и рачунарство, ТиТ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                                                          ТОК ЧАСА:</w:t>
            </w:r>
          </w:p>
        </w:tc>
      </w:tr>
      <w:tr w:rsidR="00545C96" w:rsidRPr="003529A1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21498D" w:rsidTr="00822D6D">
        <w:tc>
          <w:tcPr>
            <w:tcW w:w="9576" w:type="dxa"/>
          </w:tcPr>
          <w:p w:rsidR="0021498D" w:rsidRPr="00C26135" w:rsidRDefault="0021498D" w:rsidP="0021498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613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Поновити укратко пређено градиво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 прошлим часовима</w:t>
            </w:r>
            <w:r w:rsidRPr="00C2613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: </w:t>
            </w:r>
          </w:p>
          <w:p w:rsidR="0021498D" w:rsidRPr="00C26135" w:rsidRDefault="0021498D" w:rsidP="0021498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613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Шта је географска карта? Које су предности географске карте над глобусом? Који су елементи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географске </w:t>
            </w:r>
            <w:r w:rsidRPr="00C2613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карте? Како се они приказују? Покажите их на карти.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Шта је размер, а шта размерник? Шта означавају бројеви у размеру? Како се користи размерник?</w:t>
            </w:r>
          </w:p>
          <w:p w:rsidR="0096516D" w:rsidRPr="00545C96" w:rsidRDefault="0096516D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3529A1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 минута</w:t>
            </w:r>
          </w:p>
        </w:tc>
      </w:tr>
      <w:tr w:rsidR="001C6C13" w:rsidRPr="0021498D" w:rsidTr="00115A38">
        <w:tc>
          <w:tcPr>
            <w:tcW w:w="9576" w:type="dxa"/>
          </w:tcPr>
          <w:p w:rsidR="0021498D" w:rsidRPr="0021498D" w:rsidRDefault="0021498D" w:rsidP="0021498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49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Изложити на паноу неколико планова, топографских карата, физичких и политичких карата. Све их помешати без неког одређеног реда. Задатак ученика је да читајући размер одреде врсту географске карте. Исто тако</w:t>
            </w:r>
            <w:r w:rsidR="008C7D4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Pr="002149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могуће је истовремено и вежбати проналажење географске ширине и дужине појединих градова на карти, као и препознавање основних елемената карте.</w:t>
            </w:r>
          </w:p>
          <w:p w:rsidR="0021498D" w:rsidRPr="0021498D" w:rsidRDefault="0021498D" w:rsidP="0021498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49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би што боље схватили употребу размера са ученицима урадити три врсте задатака у вези размера карте. </w:t>
            </w:r>
          </w:p>
          <w:p w:rsidR="0021498D" w:rsidRPr="0021498D" w:rsidRDefault="0021498D" w:rsidP="0021498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sr-Cyrl-CS"/>
              </w:rPr>
            </w:pPr>
            <w:r w:rsidRPr="0021498D">
              <w:rPr>
                <w:rFonts w:ascii="Times New Roman" w:hAnsi="Times New Roman" w:cs="Times New Roman"/>
                <w:sz w:val="24"/>
                <w:szCs w:val="24"/>
                <w:u w:val="single"/>
                <w:lang w:val="sr-Cyrl-CS"/>
              </w:rPr>
              <w:t>1. тип задатка</w:t>
            </w:r>
          </w:p>
          <w:p w:rsidR="0021498D" w:rsidRPr="0021498D" w:rsidRDefault="0021498D" w:rsidP="0021498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49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Израчунај растојање између два града у природи, ако је њихово растојање на карти размера 1: 1 000 000, 480 mm</w:t>
            </w:r>
          </w:p>
          <w:p w:rsidR="0021498D" w:rsidRPr="0021498D" w:rsidRDefault="0021498D" w:rsidP="0021498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21498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2. тип задатка</w:t>
            </w:r>
          </w:p>
          <w:p w:rsidR="0021498D" w:rsidRPr="0021498D" w:rsidRDefault="0021498D" w:rsidP="0021498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49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Израчунај растојање између два града на карти размера 1: 1 000 000, ако је њихово растојање у природи 480 km.</w:t>
            </w:r>
          </w:p>
          <w:p w:rsidR="0021498D" w:rsidRPr="0021498D" w:rsidRDefault="0021498D" w:rsidP="0021498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21498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3. тип задатка</w:t>
            </w:r>
          </w:p>
          <w:p w:rsidR="0021498D" w:rsidRPr="0021498D" w:rsidRDefault="0021498D" w:rsidP="0021498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49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Колика је размера карте, ако је на њој растојање између два места у природи 480 </w:t>
            </w:r>
            <w:r w:rsidRPr="002149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mm, а у природи 480 km?</w:t>
            </w:r>
          </w:p>
          <w:p w:rsidR="001C6C13" w:rsidRDefault="0021498D" w:rsidP="0021498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Наставник обилази ученике, али им не помаже у раду. Ученици самостално раде на изради задатака. Наставник може да направи и више група питања.</w:t>
            </w:r>
          </w:p>
          <w:p w:rsidR="0021498D" w:rsidRPr="00545C96" w:rsidRDefault="0021498D" w:rsidP="0021498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3529A1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21498D" w:rsidTr="00886172">
        <w:tc>
          <w:tcPr>
            <w:tcW w:w="9576" w:type="dxa"/>
          </w:tcPr>
          <w:p w:rsidR="0021498D" w:rsidRPr="0021498D" w:rsidRDefault="0021498D" w:rsidP="0021498D">
            <w:pPr>
              <w:shd w:val="clear" w:color="auto" w:fill="FFFFFF"/>
              <w:tabs>
                <w:tab w:val="left" w:pos="1920"/>
              </w:tabs>
              <w:rPr>
                <w:sz w:val="24"/>
                <w:szCs w:val="24"/>
                <w:lang w:val="sr-Cyrl-CS"/>
              </w:rPr>
            </w:pPr>
            <w:r w:rsidRPr="002149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Евалуација тачности урађених задатака</w:t>
            </w:r>
            <w:r w:rsidRPr="0021498D">
              <w:rPr>
                <w:sz w:val="24"/>
                <w:szCs w:val="24"/>
                <w:lang w:val="sr-Cyrl-CS"/>
              </w:rPr>
              <w:t xml:space="preserve">. </w:t>
            </w:r>
          </w:p>
          <w:p w:rsidR="005F784B" w:rsidRPr="00D86BBE" w:rsidRDefault="005F784B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0B22" w:rsidRPr="00A17F87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3529A1" w:rsidTr="005F784B">
        <w:tc>
          <w:tcPr>
            <w:tcW w:w="9576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</w:t>
            </w:r>
            <w:r w:rsidR="002149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ње, похваљује њихову активност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21498D" w:rsidTr="003321C2">
        <w:tc>
          <w:tcPr>
            <w:tcW w:w="9576" w:type="dxa"/>
          </w:tcPr>
          <w:p w:rsidR="001C6C13" w:rsidRPr="00545C96" w:rsidRDefault="001C6C13" w:rsidP="003529A1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3529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 самостално раде и решавају задатке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0C0F22" w:rsidRPr="003529A1" w:rsidTr="003321C2">
        <w:tc>
          <w:tcPr>
            <w:tcW w:w="9576" w:type="dxa"/>
          </w:tcPr>
          <w:p w:rsidR="000C0F22" w:rsidRPr="0021498D" w:rsidRDefault="0021498D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49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Задаци:</w:t>
            </w:r>
          </w:p>
          <w:p w:rsidR="0021498D" w:rsidRPr="0021498D" w:rsidRDefault="0021498D" w:rsidP="0021498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sr-Cyrl-CS"/>
              </w:rPr>
            </w:pPr>
            <w:r w:rsidRPr="0021498D">
              <w:rPr>
                <w:rFonts w:ascii="Times New Roman" w:hAnsi="Times New Roman" w:cs="Times New Roman"/>
                <w:sz w:val="24"/>
                <w:szCs w:val="24"/>
                <w:u w:val="single"/>
                <w:lang w:val="sr-Cyrl-CS"/>
              </w:rPr>
              <w:t>1. тип задатка</w:t>
            </w:r>
          </w:p>
          <w:p w:rsidR="0021498D" w:rsidRPr="0021498D" w:rsidRDefault="0021498D" w:rsidP="0021498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49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Израчунај растојање између два града у природи, ако је њихово растојање на карти размера 1: 1 000 000, 480 mm</w:t>
            </w:r>
          </w:p>
          <w:p w:rsidR="0021498D" w:rsidRPr="0021498D" w:rsidRDefault="0021498D" w:rsidP="0021498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21498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2. тип задатка</w:t>
            </w:r>
          </w:p>
          <w:p w:rsidR="0021498D" w:rsidRPr="0021498D" w:rsidRDefault="0021498D" w:rsidP="0021498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49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Израчунај растојање између два града на карти размера 1: 1 000 000, ако је њихово растојање у природи 480 km.</w:t>
            </w:r>
          </w:p>
          <w:p w:rsidR="0021498D" w:rsidRPr="0021498D" w:rsidRDefault="0021498D" w:rsidP="0021498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21498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lastRenderedPageBreak/>
              <w:t>3. тип задатка</w:t>
            </w:r>
          </w:p>
          <w:p w:rsidR="0021498D" w:rsidRDefault="0021498D" w:rsidP="0021498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49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Колика је размера карте, ако је на њој растојање између два места у природи 480 </w:t>
            </w:r>
            <w:r w:rsidRPr="002149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mm, а у природи 480 km?</w:t>
            </w:r>
          </w:p>
          <w:p w:rsidR="0021498D" w:rsidRDefault="0021498D" w:rsidP="0021498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2720BC" w:rsidTr="000C0F22">
        <w:tc>
          <w:tcPr>
            <w:tcW w:w="9576" w:type="dxa"/>
            <w:shd w:val="clear" w:color="auto" w:fill="C2D69B" w:themeFill="accent3" w:themeFillTint="99"/>
          </w:tcPr>
          <w:p w:rsidR="00606767" w:rsidRPr="002720BC" w:rsidRDefault="00B80B22" w:rsidP="002720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</w:t>
            </w:r>
            <w:r w:rsidR="000C0F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</w:t>
            </w:r>
          </w:p>
        </w:tc>
      </w:tr>
      <w:tr w:rsidR="001C6C13" w:rsidRPr="003321C2" w:rsidTr="000C0F22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0C0F22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0C0F22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84F60"/>
    <w:rsid w:val="000C0F22"/>
    <w:rsid w:val="000F3164"/>
    <w:rsid w:val="001523A9"/>
    <w:rsid w:val="001C6C13"/>
    <w:rsid w:val="0021498D"/>
    <w:rsid w:val="002720BC"/>
    <w:rsid w:val="00310366"/>
    <w:rsid w:val="003321C2"/>
    <w:rsid w:val="003529A1"/>
    <w:rsid w:val="00372FE5"/>
    <w:rsid w:val="003D0B32"/>
    <w:rsid w:val="003F6C05"/>
    <w:rsid w:val="005065FE"/>
    <w:rsid w:val="00526DDD"/>
    <w:rsid w:val="00545C96"/>
    <w:rsid w:val="005A175E"/>
    <w:rsid w:val="005C4E5C"/>
    <w:rsid w:val="005F784B"/>
    <w:rsid w:val="00606767"/>
    <w:rsid w:val="00664F16"/>
    <w:rsid w:val="00670648"/>
    <w:rsid w:val="006951D3"/>
    <w:rsid w:val="006F1B4A"/>
    <w:rsid w:val="006F49FF"/>
    <w:rsid w:val="007450A3"/>
    <w:rsid w:val="007460D6"/>
    <w:rsid w:val="007900D0"/>
    <w:rsid w:val="007A61C7"/>
    <w:rsid w:val="00803437"/>
    <w:rsid w:val="008461E8"/>
    <w:rsid w:val="00890D0F"/>
    <w:rsid w:val="008C7D40"/>
    <w:rsid w:val="008F0F0B"/>
    <w:rsid w:val="00906C3C"/>
    <w:rsid w:val="0096516D"/>
    <w:rsid w:val="009713AE"/>
    <w:rsid w:val="009814A7"/>
    <w:rsid w:val="009F4DE8"/>
    <w:rsid w:val="00A17F87"/>
    <w:rsid w:val="00A45210"/>
    <w:rsid w:val="00A4574C"/>
    <w:rsid w:val="00AB40C4"/>
    <w:rsid w:val="00AB78A4"/>
    <w:rsid w:val="00AC0FC3"/>
    <w:rsid w:val="00B555DC"/>
    <w:rsid w:val="00B80B22"/>
    <w:rsid w:val="00BA107D"/>
    <w:rsid w:val="00BB7808"/>
    <w:rsid w:val="00BF20E4"/>
    <w:rsid w:val="00C10747"/>
    <w:rsid w:val="00C379D6"/>
    <w:rsid w:val="00CC0911"/>
    <w:rsid w:val="00CF3D7F"/>
    <w:rsid w:val="00D00AF4"/>
    <w:rsid w:val="00D0461E"/>
    <w:rsid w:val="00D86BBE"/>
    <w:rsid w:val="00E46568"/>
    <w:rsid w:val="00E741DA"/>
    <w:rsid w:val="00EB7759"/>
    <w:rsid w:val="00F05659"/>
    <w:rsid w:val="00F50221"/>
    <w:rsid w:val="00F527A2"/>
    <w:rsid w:val="00F57D30"/>
    <w:rsid w:val="00F7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AE97D03-9D64-4AF4-B32D-BCD5DC4E8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B9A2B1-4CEF-43B0-B741-E5126BF2D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4</TotalTime>
  <Pages>3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7</cp:revision>
  <dcterms:created xsi:type="dcterms:W3CDTF">2019-07-19T22:13:00Z</dcterms:created>
  <dcterms:modified xsi:type="dcterms:W3CDTF">2019-08-28T08:05:00Z</dcterms:modified>
</cp:coreProperties>
</file>