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EF3" w:rsidRPr="00147B30" w:rsidRDefault="00657EF3" w:rsidP="001C02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657EF3" w:rsidRPr="00853308" w:rsidRDefault="00657EF3" w:rsidP="001C02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57EF3" w:rsidRPr="00792E85" w:rsidRDefault="00657EF3" w:rsidP="001C02FC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657EF3" w:rsidRPr="00556394" w:rsidRDefault="00657EF3" w:rsidP="001C02FC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септембар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657EF3" w:rsidRPr="00792E85" w:rsidRDefault="00657EF3" w:rsidP="001C02F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657EF3" w:rsidRPr="00792E85" w:rsidRDefault="00657EF3" w:rsidP="001C02F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657EF3" w:rsidRPr="004F0E24" w:rsidTr="0071125F">
        <w:trPr>
          <w:cantSplit/>
          <w:trHeight w:val="1020"/>
        </w:trPr>
        <w:tc>
          <w:tcPr>
            <w:tcW w:w="567" w:type="dxa"/>
            <w:shd w:val="clear" w:color="auto" w:fill="EEECE1"/>
            <w:textDirection w:val="btLr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shd w:val="clear" w:color="auto" w:fill="EEECE1"/>
            <w:vAlign w:val="bottom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shd w:val="clear" w:color="auto" w:fill="EEECE1"/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02584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shd w:val="clear" w:color="auto" w:fill="EEECE1"/>
          </w:tcPr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57EF3" w:rsidRPr="00320424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657EF3" w:rsidRPr="004F0E24" w:rsidTr="0071125F">
        <w:trPr>
          <w:cantSplit/>
          <w:trHeight w:val="1020"/>
        </w:trPr>
        <w:tc>
          <w:tcPr>
            <w:tcW w:w="567" w:type="dxa"/>
            <w:vMerge w:val="restart"/>
          </w:tcPr>
          <w:p w:rsidR="00657EF3" w:rsidRPr="00C355F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702" w:type="dxa"/>
            <w:vMerge w:val="restart"/>
            <w:shd w:val="clear" w:color="auto" w:fill="FFFFFF"/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 xml:space="preserve">ДРУШТВО И ГЕОГРАФИЈА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E5856">
              <w:rPr>
                <w:rFonts w:cs="Calibri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C355F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>Друштвена географија, предмет проучавања и подела</w:t>
            </w:r>
          </w:p>
        </w:tc>
        <w:tc>
          <w:tcPr>
            <w:tcW w:w="1019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фронтални</w:t>
            </w:r>
          </w:p>
        </w:tc>
        <w:tc>
          <w:tcPr>
            <w:tcW w:w="1170" w:type="dxa"/>
          </w:tcPr>
          <w:p w:rsidR="00657EF3" w:rsidRPr="00517C67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демонстрациона, монолошка</w:t>
            </w:r>
          </w:p>
        </w:tc>
        <w:tc>
          <w:tcPr>
            <w:tcW w:w="126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657EF3" w:rsidRPr="00BF4735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пски језик,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</w:p>
        </w:tc>
        <w:tc>
          <w:tcPr>
            <w:tcW w:w="4128" w:type="dxa"/>
            <w:vMerge w:val="restart"/>
          </w:tcPr>
          <w:p w:rsidR="00657EF3" w:rsidRPr="00EF2B7C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2B7C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657EF3" w:rsidRPr="00B4418E" w:rsidRDefault="00657EF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B4418E">
              <w:rPr>
                <w:rFonts w:ascii="Times New Roman" w:hAnsi="Times New Roman"/>
                <w:sz w:val="20"/>
                <w:szCs w:val="20"/>
                <w:lang w:val="ru-RU"/>
              </w:rPr>
              <w:t>успоставља везе између физичко-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географских и друштвено-географ</w:t>
            </w:r>
            <w:r w:rsidRPr="00B4418E">
              <w:rPr>
                <w:rFonts w:ascii="Times New Roman" w:hAnsi="Times New Roman"/>
                <w:sz w:val="20"/>
                <w:szCs w:val="20"/>
                <w:lang w:val="ru-RU"/>
              </w:rPr>
              <w:t>ских објеката, појава и процеса</w:t>
            </w:r>
          </w:p>
          <w:p w:rsidR="00657EF3" w:rsidRPr="00ED7516" w:rsidRDefault="00657EF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B4418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доводи у везу размештај светског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становништва са природним карак</w:t>
            </w:r>
            <w:r w:rsidRPr="00D42DD3">
              <w:rPr>
                <w:rFonts w:ascii="Times New Roman" w:hAnsi="Times New Roman"/>
                <w:sz w:val="20"/>
                <w:szCs w:val="20"/>
                <w:lang w:val="ru-RU"/>
              </w:rPr>
              <w:t>теристикама простора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објасни појам природне и географске средине и да их препозна на карти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-наведе појам и поделу друштвене географије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-именује гране друштвене географије и наводи њихов предмет проучавања</w:t>
            </w:r>
          </w:p>
          <w:p w:rsidR="00657EF3" w:rsidRPr="00114D60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F3" w:rsidRPr="004F0E24" w:rsidTr="0071125F">
        <w:trPr>
          <w:cantSplit/>
          <w:trHeight w:val="1020"/>
        </w:trPr>
        <w:tc>
          <w:tcPr>
            <w:tcW w:w="567" w:type="dxa"/>
            <w:vMerge/>
          </w:tcPr>
          <w:p w:rsidR="00657EF3" w:rsidRPr="00C355F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C355F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>Друштвена географија, предмет проучавања и подела</w:t>
            </w:r>
          </w:p>
        </w:tc>
        <w:tc>
          <w:tcPr>
            <w:tcW w:w="1019" w:type="dxa"/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групни</w:t>
            </w:r>
          </w:p>
        </w:tc>
        <w:tc>
          <w:tcPr>
            <w:tcW w:w="1170" w:type="dxa"/>
          </w:tcPr>
          <w:p w:rsidR="00657EF3" w:rsidRPr="00D66A0A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демонстрациона, монолошка</w:t>
            </w:r>
          </w:p>
        </w:tc>
        <w:tc>
          <w:tcPr>
            <w:tcW w:w="1260" w:type="dxa"/>
          </w:tcPr>
          <w:p w:rsidR="00657EF3" w:rsidRPr="009B28B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8B3">
              <w:rPr>
                <w:rFonts w:ascii="Times New Roman" w:hAnsi="Times New Roman"/>
                <w:sz w:val="20"/>
                <w:szCs w:val="20"/>
                <w:lang w:val="ru-RU"/>
              </w:rPr>
              <w:t>презентација наставника, питања за ученике (квиз)</w:t>
            </w:r>
          </w:p>
        </w:tc>
        <w:tc>
          <w:tcPr>
            <w:tcW w:w="1300" w:type="dxa"/>
          </w:tcPr>
          <w:p w:rsidR="00657EF3" w:rsidRPr="00BF4735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</w:p>
        </w:tc>
        <w:tc>
          <w:tcPr>
            <w:tcW w:w="4128" w:type="dxa"/>
            <w:vMerge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7EF3" w:rsidRPr="004F0E24" w:rsidTr="0071125F">
        <w:trPr>
          <w:cantSplit/>
          <w:trHeight w:val="1020"/>
        </w:trPr>
        <w:tc>
          <w:tcPr>
            <w:tcW w:w="567" w:type="dxa"/>
            <w:vMerge w:val="restart"/>
          </w:tcPr>
          <w:p w:rsidR="00657EF3" w:rsidRPr="001E449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702" w:type="dxa"/>
            <w:vMerge w:val="restart"/>
            <w:shd w:val="clear" w:color="auto" w:fill="FFFFFF"/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  <w:lang w:val="ru-RU"/>
              </w:rPr>
              <w:t xml:space="preserve">ГЕОГРАФСКА КАРТА  </w:t>
            </w:r>
            <w:r w:rsidRPr="00B13B09">
              <w:rPr>
                <w:rFonts w:ascii="Times New Roman" w:hAnsi="Times New Roman"/>
                <w:lang w:val="ru-RU"/>
              </w:rPr>
              <w:t xml:space="preserve"> </w:t>
            </w:r>
            <w:r w:rsidRPr="00B13B09">
              <w:rPr>
                <w:rFonts w:cs="Calibri"/>
                <w:b/>
                <w:lang w:val="ru-RU"/>
              </w:rPr>
              <w:t xml:space="preserve"> </w:t>
            </w: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1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  <w:p w:rsidR="00657EF3" w:rsidRPr="00C355F9" w:rsidRDefault="00657EF3" w:rsidP="00EE237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743976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lang w:val="ru-RU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Појам географске мреже   </w:t>
            </w:r>
          </w:p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19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глобус</w:t>
            </w:r>
          </w:p>
        </w:tc>
        <w:tc>
          <w:tcPr>
            <w:tcW w:w="130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657EF3" w:rsidRDefault="00657EF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B3D88">
              <w:rPr>
                <w:rFonts w:ascii="Times New Roman" w:hAnsi="Times New Roman"/>
                <w:sz w:val="20"/>
                <w:szCs w:val="20"/>
              </w:rPr>
              <w:t xml:space="preserve">објасни појам </w:t>
            </w:r>
            <w:r>
              <w:rPr>
                <w:rFonts w:ascii="Times New Roman" w:hAnsi="Times New Roman"/>
                <w:sz w:val="20"/>
                <w:szCs w:val="20"/>
              </w:rPr>
              <w:t>картографска мрежа</w:t>
            </w:r>
          </w:p>
          <w:p w:rsidR="00657EF3" w:rsidRDefault="00657EF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упоредника</w:t>
            </w:r>
          </w:p>
          <w:p w:rsidR="00657EF3" w:rsidRDefault="00657EF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подневка</w:t>
            </w:r>
          </w:p>
          <w:p w:rsidR="00657EF3" w:rsidRDefault="00657EF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-упореди појам упоредника и подневка и уочи -разлике међу њима</w:t>
            </w:r>
          </w:p>
          <w:p w:rsidR="00657EF3" w:rsidRDefault="00657EF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карти Екватор и Гринич</w:t>
            </w:r>
          </w:p>
          <w:p w:rsidR="00657EF3" w:rsidRDefault="00657EF3" w:rsidP="00EE237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-учествује  у дискусији на часу</w:t>
            </w:r>
          </w:p>
          <w:p w:rsidR="00657EF3" w:rsidRPr="00114D60" w:rsidRDefault="00657EF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F3" w:rsidRPr="004F0E24" w:rsidTr="0071125F">
        <w:trPr>
          <w:cantSplit/>
          <w:trHeight w:val="1020"/>
        </w:trPr>
        <w:tc>
          <w:tcPr>
            <w:tcW w:w="567" w:type="dxa"/>
            <w:vMerge/>
          </w:tcPr>
          <w:p w:rsidR="00657EF3" w:rsidRPr="00C355F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lang w:val="ru-RU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Географска ширина и дужина   </w:t>
            </w:r>
          </w:p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фронтални, рад у пару</w:t>
            </w:r>
          </w:p>
        </w:tc>
        <w:tc>
          <w:tcPr>
            <w:tcW w:w="117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</w:t>
            </w:r>
          </w:p>
        </w:tc>
        <w:tc>
          <w:tcPr>
            <w:tcW w:w="1260" w:type="dxa"/>
          </w:tcPr>
          <w:p w:rsidR="00657EF3" w:rsidRPr="00D54F4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глобус</w:t>
            </w:r>
          </w:p>
        </w:tc>
        <w:tc>
          <w:tcPr>
            <w:tcW w:w="130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657EF3" w:rsidRDefault="00657EF3" w:rsidP="00EE2370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-о</w:t>
            </w:r>
            <w:r w:rsidRPr="006B3D88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бјасни појам географс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ке ширине                           -објасни појам географске дужине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856EFE">
              <w:rPr>
                <w:rFonts w:ascii="Times New Roman" w:hAnsi="Times New Roman"/>
                <w:sz w:val="20"/>
                <w:szCs w:val="20"/>
                <w:lang w:val="sr-Cyrl-CS"/>
              </w:rPr>
              <w:t>ачно и прецизно</w:t>
            </w:r>
            <w:r w:rsidRPr="00456880">
              <w:rPr>
                <w:i/>
                <w:lang w:val="sr-Cyrl-CS"/>
              </w:rPr>
              <w:t xml:space="preserve"> </w:t>
            </w:r>
            <w:r w:rsidRPr="00856EFE">
              <w:rPr>
                <w:rFonts w:ascii="Times New Roman" w:hAnsi="Times New Roman"/>
                <w:sz w:val="20"/>
                <w:szCs w:val="20"/>
                <w:lang w:val="sr-Cyrl-CS"/>
              </w:rPr>
              <w:t>изводи</w:t>
            </w:r>
            <w:r w:rsidRPr="00856EFE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мерења растојања на карти помоћу мреже упоредника и подневака</w:t>
            </w:r>
          </w:p>
          <w:p w:rsidR="00657EF3" w:rsidRPr="006B3D88" w:rsidRDefault="00657EF3" w:rsidP="00EE2370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-одређује положај тачака на географској карти  -објасни појам часовних зона  и датумске границе                                                                                 -одређује време у местима која се налазе на различитим географским дужинама                                   -учествује  у дискусији на часу</w:t>
            </w:r>
          </w:p>
        </w:tc>
      </w:tr>
      <w:tr w:rsidR="00657EF3" w:rsidRPr="004F0E24" w:rsidTr="0071125F">
        <w:trPr>
          <w:cantSplit/>
          <w:trHeight w:val="937"/>
        </w:trPr>
        <w:tc>
          <w:tcPr>
            <w:tcW w:w="567" w:type="dxa"/>
            <w:vMerge/>
          </w:tcPr>
          <w:p w:rsidR="00657EF3" w:rsidRPr="001E449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57EF3" w:rsidRPr="006B3D88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Географс</w:t>
            </w:r>
            <w:r>
              <w:rPr>
                <w:rFonts w:ascii="Times New Roman" w:hAnsi="Times New Roman"/>
                <w:lang w:val="ru-RU"/>
              </w:rPr>
              <w:t>ка мрежа,</w:t>
            </w:r>
            <w:r w:rsidRPr="00EA6DF2">
              <w:rPr>
                <w:rFonts w:ascii="Times New Roman" w:hAnsi="Times New Roman"/>
                <w:lang w:val="ru-RU"/>
              </w:rPr>
              <w:t xml:space="preserve"> ширина и дужина   </w:t>
            </w:r>
          </w:p>
        </w:tc>
        <w:tc>
          <w:tcPr>
            <w:tcW w:w="1019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657EF3" w:rsidRPr="00D74F4F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групни</w:t>
            </w:r>
          </w:p>
        </w:tc>
        <w:tc>
          <w:tcPr>
            <w:tcW w:w="1170" w:type="dxa"/>
          </w:tcPr>
          <w:p w:rsidR="00657EF3" w:rsidRPr="00D74F4F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метода рада на тексту</w:t>
            </w:r>
          </w:p>
        </w:tc>
        <w:tc>
          <w:tcPr>
            <w:tcW w:w="126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57EF3" w:rsidRPr="00154F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F3" w:rsidRPr="004F0E24" w:rsidTr="0071125F">
        <w:trPr>
          <w:cantSplit/>
          <w:trHeight w:val="97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57EF3" w:rsidRPr="001E449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Географска карта  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57EF3" w:rsidRPr="00366460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460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-опише изглед географске карте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географске карте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картографије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-именује математичке елементе карте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-објашњава математичке елементе карте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-уочава разлике између математичких елемената карте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-схвата улогу математичких елемената карте у њеном стварању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-научено градиво примењује у пракси</w:t>
            </w:r>
          </w:p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  <w:p w:rsidR="00657EF3" w:rsidRPr="00856EFE" w:rsidRDefault="00657EF3" w:rsidP="00EE23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F3" w:rsidRPr="004F0E24" w:rsidTr="0071125F">
        <w:trPr>
          <w:cantSplit/>
          <w:trHeight w:val="937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57EF3" w:rsidRPr="001E449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 w:val="restart"/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Математички елементи географске карте   </w:t>
            </w:r>
          </w:p>
        </w:tc>
        <w:tc>
          <w:tcPr>
            <w:tcW w:w="1019" w:type="dxa"/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460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657EF3" w:rsidRPr="00BF4735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/>
          </w:tcPr>
          <w:p w:rsidR="00657EF3" w:rsidRPr="00154FF2" w:rsidRDefault="00657EF3" w:rsidP="00EE23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F3" w:rsidRPr="004F0E24" w:rsidTr="0071125F">
        <w:trPr>
          <w:cantSplit/>
          <w:trHeight w:val="937"/>
        </w:trPr>
        <w:tc>
          <w:tcPr>
            <w:tcW w:w="567" w:type="dxa"/>
            <w:tcBorders>
              <w:top w:val="nil"/>
            </w:tcBorders>
          </w:tcPr>
          <w:p w:rsidR="00657EF3" w:rsidRPr="001E4499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657EF3" w:rsidRPr="00C355F9" w:rsidRDefault="00657EF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57EF3" w:rsidRPr="003B3592" w:rsidRDefault="00657EF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2126" w:type="dxa"/>
          </w:tcPr>
          <w:p w:rsidR="00657EF3" w:rsidRPr="00EA6D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Географска карта, математички елементи географске карте   </w:t>
            </w:r>
          </w:p>
        </w:tc>
        <w:tc>
          <w:tcPr>
            <w:tcW w:w="1019" w:type="dxa"/>
          </w:tcPr>
          <w:p w:rsidR="00657EF3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групни</w:t>
            </w:r>
          </w:p>
        </w:tc>
        <w:tc>
          <w:tcPr>
            <w:tcW w:w="117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657EF3" w:rsidRPr="003B359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пано наставника</w:t>
            </w:r>
          </w:p>
        </w:tc>
        <w:tc>
          <w:tcPr>
            <w:tcW w:w="1300" w:type="dxa"/>
          </w:tcPr>
          <w:p w:rsidR="00657EF3" w:rsidRPr="00BF4735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/>
          </w:tcPr>
          <w:p w:rsidR="00657EF3" w:rsidRPr="00154FF2" w:rsidRDefault="00657EF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7EF3" w:rsidRDefault="00657EF3" w:rsidP="001C02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657EF3" w:rsidRDefault="00657EF3" w:rsidP="001C02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657EF3" w:rsidRDefault="00657EF3" w:rsidP="001C02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7EF3" w:rsidRDefault="00657EF3" w:rsidP="001C02F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657EF3" w:rsidRDefault="00657EF3"/>
    <w:sectPr w:rsidR="00657EF3" w:rsidSect="001C02F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2FC"/>
    <w:rsid w:val="00025844"/>
    <w:rsid w:val="000E5856"/>
    <w:rsid w:val="000F4678"/>
    <w:rsid w:val="00114D60"/>
    <w:rsid w:val="00147B30"/>
    <w:rsid w:val="00154FF2"/>
    <w:rsid w:val="001C02FC"/>
    <w:rsid w:val="001E4499"/>
    <w:rsid w:val="00221AF1"/>
    <w:rsid w:val="002A5C09"/>
    <w:rsid w:val="00320424"/>
    <w:rsid w:val="00366460"/>
    <w:rsid w:val="003B3592"/>
    <w:rsid w:val="00456880"/>
    <w:rsid w:val="004B1FDE"/>
    <w:rsid w:val="004F0E24"/>
    <w:rsid w:val="00517C67"/>
    <w:rsid w:val="00556394"/>
    <w:rsid w:val="006140E4"/>
    <w:rsid w:val="00657EF3"/>
    <w:rsid w:val="006B3D88"/>
    <w:rsid w:val="0071125F"/>
    <w:rsid w:val="00743976"/>
    <w:rsid w:val="00792E85"/>
    <w:rsid w:val="0083360A"/>
    <w:rsid w:val="00853308"/>
    <w:rsid w:val="00856EFE"/>
    <w:rsid w:val="0086573D"/>
    <w:rsid w:val="009B28B3"/>
    <w:rsid w:val="00A86EFF"/>
    <w:rsid w:val="00AD20E1"/>
    <w:rsid w:val="00B13B09"/>
    <w:rsid w:val="00B4418E"/>
    <w:rsid w:val="00BF4735"/>
    <w:rsid w:val="00C355F9"/>
    <w:rsid w:val="00D42DD3"/>
    <w:rsid w:val="00D54F42"/>
    <w:rsid w:val="00D66A0A"/>
    <w:rsid w:val="00D74F4F"/>
    <w:rsid w:val="00E65497"/>
    <w:rsid w:val="00EA6DF2"/>
    <w:rsid w:val="00ED7516"/>
    <w:rsid w:val="00EE2370"/>
    <w:rsid w:val="00EF2B7C"/>
    <w:rsid w:val="00F43DB3"/>
    <w:rsid w:val="00F97816"/>
    <w:rsid w:val="00FA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F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740</Words>
  <Characters>4224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4</cp:revision>
  <dcterms:created xsi:type="dcterms:W3CDTF">2019-08-27T14:52:00Z</dcterms:created>
  <dcterms:modified xsi:type="dcterms:W3CDTF">2019-09-24T07:59:00Z</dcterms:modified>
</cp:coreProperties>
</file>