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9B8" w:rsidRPr="00280622" w:rsidRDefault="006F19B8" w:rsidP="006F19B8">
      <w:pPr>
        <w:spacing w:after="0"/>
        <w:rPr>
          <w:b/>
        </w:rPr>
      </w:pPr>
    </w:p>
    <w:p w:rsidR="006F19B8" w:rsidRPr="00280622" w:rsidRDefault="006F19B8" w:rsidP="006F19B8">
      <w:pPr>
        <w:spacing w:after="0"/>
        <w:jc w:val="center"/>
        <w:rPr>
          <w:b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>
        <w:rPr>
          <w:b/>
        </w:rPr>
        <w:t xml:space="preserve"> ПЛАН</w:t>
      </w:r>
      <w:r w:rsidRPr="00280622">
        <w:rPr>
          <w:b/>
        </w:rPr>
        <w:t xml:space="preserve">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280622">
        <w:rPr>
          <w:b/>
        </w:rPr>
        <w:t xml:space="preserve"> </w:t>
      </w:r>
      <w:proofErr w:type="spellStart"/>
      <w:r w:rsidRPr="00280622">
        <w:rPr>
          <w:b/>
        </w:rPr>
        <w:t>језик</w:t>
      </w:r>
      <w:proofErr w:type="spellEnd"/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AF210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септембар</w:t>
      </w:r>
    </w:p>
    <w:tbl>
      <w:tblPr>
        <w:tblStyle w:val="TableGrid"/>
        <w:tblW w:w="0" w:type="auto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583"/>
        <w:gridCol w:w="725"/>
        <w:gridCol w:w="1662"/>
        <w:gridCol w:w="952"/>
        <w:gridCol w:w="2386"/>
        <w:gridCol w:w="2582"/>
      </w:tblGrid>
      <w:tr w:rsidR="006F19B8" w:rsidRPr="007367FD" w:rsidTr="002D7489">
        <w:tc>
          <w:tcPr>
            <w:tcW w:w="5583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7367FD">
              <w:rPr>
                <w:rFonts w:ascii="Calibri" w:hAnsi="Calibri"/>
                <w:b/>
                <w:sz w:val="20"/>
                <w:szCs w:val="20"/>
                <w:lang w:val="sr-Cyrl-CS"/>
              </w:rPr>
              <w:t>ИСХОДИ</w:t>
            </w:r>
          </w:p>
          <w:p w:rsidR="006F19B8" w:rsidRPr="007367FD" w:rsidRDefault="006F19B8" w:rsidP="002D7489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AF210A" w:rsidRDefault="006F19B8" w:rsidP="002D7489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64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52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386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7367FD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582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7367FD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47058F">
        <w:trPr>
          <w:trHeight w:val="725"/>
        </w:trPr>
        <w:tc>
          <w:tcPr>
            <w:tcW w:w="5583" w:type="dxa"/>
            <w:vMerge w:val="restart"/>
            <w:shd w:val="clear" w:color="auto" w:fill="auto"/>
          </w:tcPr>
          <w:p w:rsidR="006F19B8" w:rsidRDefault="006F19B8" w:rsidP="002D7489">
            <w:pPr>
              <w:spacing w:before="120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E15643">
              <w:rPr>
                <w:rFonts w:ascii="Calibri" w:hAnsi="Calibri"/>
                <w:b/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rFonts w:ascii="Calibri" w:hAnsi="Calibri"/>
                <w:b/>
                <w:sz w:val="20"/>
                <w:szCs w:val="20"/>
                <w:lang w:val="sr-Cyrl-CS"/>
              </w:rPr>
              <w:t>:</w:t>
            </w:r>
          </w:p>
          <w:p w:rsidR="00D449D0" w:rsidRDefault="00D449D0" w:rsidP="00D449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sz w:val="20"/>
                <w:szCs w:val="20"/>
                <w:lang w:val="sr-Cyrl-RS"/>
              </w:rPr>
              <w:t>-</w:t>
            </w: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 се представи;</w:t>
            </w:r>
          </w:p>
          <w:p w:rsidR="00D449D0" w:rsidRDefault="00D449D0" w:rsidP="00D449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именује шта воли, а шта не воли да ради користећи конструкцију </w:t>
            </w:r>
            <w:r>
              <w:rPr>
                <w:rFonts w:eastAsia="TimesNewRomanPSMT" w:cs="Calibri"/>
                <w:i/>
                <w:sz w:val="20"/>
                <w:szCs w:val="20"/>
                <w:lang w:val="sr-Latn-RS"/>
              </w:rPr>
              <w:t>l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ikes</w:t>
            </w:r>
            <w:proofErr w:type="spellEnd"/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; 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doesn</w:t>
            </w:r>
            <w:proofErr w:type="spellEnd"/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’</w:t>
            </w:r>
            <w:r>
              <w:rPr>
                <w:rFonts w:eastAsia="TimesNewRomanPSMT" w:cs="Calibri"/>
                <w:i/>
                <w:sz w:val="20"/>
                <w:szCs w:val="20"/>
              </w:rPr>
              <w:t>t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like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>
              <w:rPr>
                <w:rFonts w:eastAsia="Times New Roman" w:cs="Calibri"/>
                <w:sz w:val="20"/>
                <w:szCs w:val="20"/>
                <w:lang w:val="sr-Cyrl-RS"/>
              </w:rPr>
              <w:t>;</w:t>
            </w:r>
          </w:p>
          <w:p w:rsidR="00D449D0" w:rsidRDefault="00D449D0" w:rsidP="00D449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i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препозна ортографске промене при додавању наставка 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–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ing</w:t>
            </w:r>
            <w:proofErr w:type="spellEnd"/>
          </w:p>
          <w:p w:rsidR="00D449D0" w:rsidRDefault="00D449D0" w:rsidP="00D449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Fonts w:eastAsia="TimesNewRomanPSMT" w:cs="Calibri"/>
                <w:sz w:val="20"/>
                <w:szCs w:val="20"/>
                <w:lang w:val="sr-Cyrl-RS"/>
              </w:rPr>
              <w:t>користи предлоге;</w:t>
            </w:r>
          </w:p>
          <w:p w:rsidR="00D449D0" w:rsidRP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D449D0">
              <w:rPr>
                <w:sz w:val="20"/>
                <w:szCs w:val="20"/>
                <w:lang w:val="sr-Cyrl-RS"/>
              </w:rPr>
              <w:t>-разуме и користи лексику  у вези са темом – школа, секције, школски одбор</w:t>
            </w:r>
            <w:r>
              <w:rPr>
                <w:sz w:val="20"/>
                <w:szCs w:val="20"/>
                <w:lang w:val="sr-Cyrl-RS"/>
              </w:rPr>
              <w:t>, израда интернет странице за школу</w:t>
            </w:r>
            <w:r w:rsidRPr="00D449D0">
              <w:rPr>
                <w:sz w:val="20"/>
                <w:szCs w:val="20"/>
                <w:lang w:val="sr-Cyrl-RS"/>
              </w:rPr>
              <w:t>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D449D0" w:rsidRP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D449D0"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D449D0">
              <w:rPr>
                <w:sz w:val="20"/>
                <w:szCs w:val="20"/>
                <w:lang w:val="sr-Cyrl-RS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разуме нову лексику у виду писања речника;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D449D0" w:rsidRDefault="00D449D0" w:rsidP="00D449D0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D449D0" w:rsidRDefault="00D449D0" w:rsidP="00D449D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садашње просто време, ортографске промене, положај прилога за време у реченици и разуме и усвоји употребу неодређеног члана;</w:t>
            </w:r>
          </w:p>
          <w:p w:rsidR="00F72E49" w:rsidRPr="00F72E49" w:rsidRDefault="00F72E49" w:rsidP="00D449D0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F72E49" w:rsidRP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F72E49">
              <w:rPr>
                <w:sz w:val="20"/>
                <w:szCs w:val="20"/>
                <w:lang w:val="sr-Cyrl-RS"/>
              </w:rPr>
              <w:t>-разуме и користи лексику  у вези са темом – распоред у школи, предмети, часови;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 xml:space="preserve">- разуме разлику међу фонетским гласовима; </w:t>
            </w:r>
          </w:p>
          <w:p w:rsidR="00D449D0" w:rsidRP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разлику између садашњег простог и трајног времена;</w:t>
            </w:r>
          </w:p>
          <w:p w:rsidR="00F72E49" w:rsidRDefault="00F72E49" w:rsidP="00F72E4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Саксонски генитив;</w:t>
            </w:r>
          </w:p>
          <w:p w:rsidR="00F72E49" w:rsidRPr="00D449D0" w:rsidRDefault="00F72E49" w:rsidP="002D7489">
            <w:pPr>
              <w:spacing w:before="120"/>
              <w:rPr>
                <w:rFonts w:ascii="Calibri" w:hAnsi="Calibri"/>
                <w:b/>
                <w:sz w:val="20"/>
                <w:szCs w:val="20"/>
                <w:lang w:val="sr-Cyrl-RS"/>
              </w:rPr>
            </w:pPr>
          </w:p>
          <w:p w:rsidR="006F19B8" w:rsidRPr="001328F6" w:rsidRDefault="006F19B8" w:rsidP="002D74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INTRODUCTION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6F19B8" w:rsidRDefault="006F19B8" w:rsidP="002D7489">
            <w:pPr>
              <w:jc w:val="center"/>
              <w:rPr>
                <w:rFonts w:ascii="Calibri" w:hAnsi="Calibri"/>
                <w:b/>
                <w:bCs/>
                <w:lang w:val="sr-Cyrl-R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</w:t>
            </w: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 xml:space="preserve"> уџбеник, радна свеска,</w:t>
            </w:r>
          </w:p>
          <w:p w:rsidR="006F19B8" w:rsidRPr="00705126" w:rsidRDefault="006F19B8" w:rsidP="006F19B8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582" w:type="dxa"/>
            <w:vMerge w:val="restart"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4"/>
        </w:trPr>
        <w:tc>
          <w:tcPr>
            <w:tcW w:w="5583" w:type="dxa"/>
            <w:vMerge/>
            <w:shd w:val="clear" w:color="auto" w:fill="auto"/>
          </w:tcPr>
          <w:p w:rsidR="006F19B8" w:rsidRPr="00E15643" w:rsidRDefault="006F19B8" w:rsidP="002D7489">
            <w:pPr>
              <w:spacing w:before="120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AF210A" w:rsidRDefault="006F19B8" w:rsidP="002D7489">
            <w:pPr>
              <w:spacing w:before="12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2</w:t>
            </w:r>
          </w:p>
        </w:tc>
        <w:tc>
          <w:tcPr>
            <w:tcW w:w="1464" w:type="dxa"/>
            <w:shd w:val="clear" w:color="auto" w:fill="auto"/>
          </w:tcPr>
          <w:p w:rsidR="002D7489" w:rsidRPr="002F0D80" w:rsidRDefault="002D7489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INTRODUCTION</w:t>
            </w: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spacing w:before="120"/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2D7489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  <w:p w:rsidR="006F19B8" w:rsidRPr="007F52BA" w:rsidRDefault="006F19B8" w:rsidP="002D7489">
            <w:pPr>
              <w:jc w:val="center"/>
              <w:rPr>
                <w:rFonts w:ascii="Calibri" w:hAnsi="Calibri"/>
                <w:b/>
                <w:bCs/>
                <w:lang w:val="sr-Cyrl-CS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2D7489" w:rsidRPr="002F0D80" w:rsidRDefault="002D7489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UNIT  1</w:t>
            </w:r>
            <w:r>
              <w:rPr>
                <w:rFonts w:ascii="Calibri" w:hAnsi="Calibri"/>
                <w:b/>
                <w:lang w:val="en-GB"/>
              </w:rPr>
              <w:t>A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spacing w:after="120"/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7367FD" w:rsidRDefault="002D7489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4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D7489" w:rsidRDefault="006F19B8" w:rsidP="002D7489">
            <w:pPr>
              <w:jc w:val="center"/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</w:rPr>
              <w:t>UNIT  1</w:t>
            </w:r>
            <w:r w:rsidR="002D7489">
              <w:rPr>
                <w:rFonts w:ascii="Calibri" w:hAnsi="Calibri"/>
                <w:b/>
                <w:lang w:val="sr-Latn-RS"/>
              </w:rPr>
              <w:t>B</w:t>
            </w: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7367FD" w:rsidRDefault="002D7489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5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</w:rPr>
              <w:t>1C</w:t>
            </w: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lang w:val="sr-Latn-R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O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6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1D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7367FD" w:rsidRDefault="002D7489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7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</w:rPr>
              <w:t>2A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CF4C35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2B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7367FD" w:rsidRDefault="002D7489" w:rsidP="002D7489">
            <w:pPr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AF210A" w:rsidTr="002D7489">
        <w:trPr>
          <w:trHeight w:val="537"/>
        </w:trPr>
        <w:tc>
          <w:tcPr>
            <w:tcW w:w="13692" w:type="dxa"/>
            <w:gridSpan w:val="6"/>
          </w:tcPr>
          <w:p w:rsidR="006F19B8" w:rsidRPr="00371866" w:rsidRDefault="006F19B8" w:rsidP="002D7489">
            <w:pPr>
              <w:spacing w:before="120"/>
              <w:rPr>
                <w:rFonts w:ascii="Calibri" w:hAnsi="Calibri"/>
                <w:sz w:val="28"/>
                <w:szCs w:val="28"/>
                <w:lang w:val="sr-Cyrl-CS"/>
              </w:rPr>
            </w:pPr>
            <w:r w:rsidRPr="00371866">
              <w:rPr>
                <w:rFonts w:ascii="Calibri" w:hAnsi="Calibri"/>
                <w:b/>
                <w:lang w:val="sr-Cyrl-CS"/>
              </w:rPr>
              <w:t xml:space="preserve">КОРЕЛАЦИЈА:  </w:t>
            </w:r>
            <w:r w:rsidRPr="0037186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 w:rsidR="0047058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информатика</w:t>
            </w:r>
          </w:p>
        </w:tc>
      </w:tr>
    </w:tbl>
    <w:p w:rsidR="006F19B8" w:rsidRPr="00371866" w:rsidRDefault="006F19B8" w:rsidP="006F19B8">
      <w:pPr>
        <w:spacing w:after="0"/>
        <w:rPr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октобар</w:t>
      </w:r>
    </w:p>
    <w:tbl>
      <w:tblPr>
        <w:tblStyle w:val="TableGrid"/>
        <w:tblW w:w="0" w:type="auto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583"/>
        <w:gridCol w:w="725"/>
        <w:gridCol w:w="1464"/>
        <w:gridCol w:w="952"/>
        <w:gridCol w:w="2386"/>
        <w:gridCol w:w="2582"/>
      </w:tblGrid>
      <w:tr w:rsidR="006F19B8" w:rsidRPr="007367FD" w:rsidTr="002D7489">
        <w:tc>
          <w:tcPr>
            <w:tcW w:w="5583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7367FD">
              <w:rPr>
                <w:rFonts w:ascii="Calibri" w:hAnsi="Calibri"/>
                <w:b/>
                <w:sz w:val="20"/>
                <w:szCs w:val="20"/>
                <w:lang w:val="sr-Cyrl-CS"/>
              </w:rPr>
              <w:t>ИСХОДИ</w:t>
            </w:r>
          </w:p>
          <w:p w:rsidR="006F19B8" w:rsidRPr="007367FD" w:rsidRDefault="006F19B8" w:rsidP="002D7489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AF210A" w:rsidRDefault="006F19B8" w:rsidP="002D7489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64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52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386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7367FD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582" w:type="dxa"/>
            <w:shd w:val="clear" w:color="auto" w:fill="8496B0" w:themeFill="text2" w:themeFillTint="99"/>
          </w:tcPr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7367FD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7367FD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798"/>
        </w:trPr>
        <w:tc>
          <w:tcPr>
            <w:tcW w:w="5583" w:type="dxa"/>
            <w:vMerge w:val="restart"/>
            <w:shd w:val="clear" w:color="auto" w:fill="auto"/>
          </w:tcPr>
          <w:p w:rsidR="006F19B8" w:rsidRPr="00BC733F" w:rsidRDefault="006F19B8" w:rsidP="002D7489">
            <w:pPr>
              <w:spacing w:after="120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E15643">
              <w:rPr>
                <w:rFonts w:ascii="Calibri" w:hAnsi="Calibri"/>
                <w:b/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rFonts w:ascii="Calibri" w:hAnsi="Calibri"/>
                <w:b/>
                <w:sz w:val="20"/>
                <w:szCs w:val="20"/>
                <w:lang w:val="sr-Cyrl-CS"/>
              </w:rPr>
              <w:t>:</w:t>
            </w:r>
          </w:p>
          <w:p w:rsidR="00E017E1" w:rsidRDefault="00E017E1" w:rsidP="00E017E1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обнавља лексику кроз забавну страну;</w:t>
            </w:r>
          </w:p>
          <w:p w:rsidR="00E017E1" w:rsidRDefault="00E017E1" w:rsidP="00E017E1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питања на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Wh</w:t>
            </w:r>
            <w:proofErr w:type="spellEnd"/>
            <w:r w:rsidRPr="00E017E1"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E017E1" w:rsidRDefault="00E017E1" w:rsidP="00E017E1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разуме везнике </w:t>
            </w:r>
            <w:r>
              <w:rPr>
                <w:rStyle w:val="A9"/>
                <w:rFonts w:asciiTheme="minorHAnsi" w:hAnsiTheme="minorHAnsi" w:cstheme="minorHAnsi"/>
                <w:i/>
              </w:rPr>
              <w:t>and</w:t>
            </w:r>
            <w:r w:rsidRPr="00E017E1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but</w:t>
            </w:r>
            <w:r w:rsidRPr="00E017E1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because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E017E1" w:rsidRDefault="00E017E1" w:rsidP="00E017E1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</w:p>
          <w:p w:rsidR="00E017E1" w:rsidRPr="00E017E1" w:rsidRDefault="00E017E1" w:rsidP="00E017E1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E017E1" w:rsidRP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E017E1">
              <w:rPr>
                <w:sz w:val="20"/>
                <w:szCs w:val="20"/>
                <w:lang w:val="sr-Cyrl-RS"/>
              </w:rPr>
              <w:t xml:space="preserve">-разуме и користи лексику  у вези са темом – </w:t>
            </w:r>
            <w:r>
              <w:rPr>
                <w:sz w:val="20"/>
                <w:szCs w:val="20"/>
                <w:lang w:val="sr-Cyrl-RS"/>
              </w:rPr>
              <w:t>активности за викенд, посете, изласке, спремање собе</w:t>
            </w:r>
            <w:r w:rsidRPr="00E017E1">
              <w:rPr>
                <w:sz w:val="20"/>
                <w:szCs w:val="20"/>
                <w:lang w:val="sr-Cyrl-RS"/>
              </w:rPr>
              <w:t>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E017E1" w:rsidRPr="003B39D3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3B39D3"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3B39D3">
              <w:rPr>
                <w:sz w:val="20"/>
                <w:szCs w:val="20"/>
                <w:lang w:val="sr-Cyrl-RS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разуме нову лексику у виду писања речника;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E017E1" w:rsidRDefault="00E017E1" w:rsidP="00E017E1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E017E1" w:rsidRPr="003B39D3" w:rsidRDefault="00E017E1" w:rsidP="00E017E1">
            <w:pPr>
              <w:pStyle w:val="NoSpacing"/>
              <w:rPr>
                <w:i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користи израз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 w:rsidRPr="003B39D3"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 w:rsidRPr="003B39D3">
              <w:rPr>
                <w:i/>
                <w:sz w:val="20"/>
                <w:szCs w:val="20"/>
                <w:lang w:val="sr-Cyrl-RS"/>
              </w:rPr>
              <w:t>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усвоји лексику у вези са земљама и националностима;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поређење придева;</w:t>
            </w:r>
          </w:p>
          <w:p w:rsidR="00E017E1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употребљава бројеве од 30 до 100;</w:t>
            </w:r>
          </w:p>
          <w:p w:rsidR="007B19B6" w:rsidRDefault="007B19B6" w:rsidP="00E017E1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7B19B6" w:rsidRDefault="007B19B6" w:rsidP="00E017E1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7B19B6" w:rsidRDefault="007B19B6" w:rsidP="00E017E1">
            <w:pPr>
              <w:pStyle w:val="NoSpacing"/>
              <w:rPr>
                <w:sz w:val="20"/>
                <w:szCs w:val="20"/>
                <w:lang w:val="sr-Latn-RS"/>
              </w:rPr>
            </w:pPr>
          </w:p>
          <w:p w:rsidR="007B19B6" w:rsidRPr="007B19B6" w:rsidRDefault="007B19B6" w:rsidP="007B19B6">
            <w:pPr>
              <w:pStyle w:val="NoSpacing"/>
              <w:rPr>
                <w:sz w:val="20"/>
                <w:szCs w:val="20"/>
                <w:lang w:val="sr-Latn-RS"/>
              </w:rPr>
            </w:pPr>
            <w:r w:rsidRPr="007B19B6">
              <w:rPr>
                <w:sz w:val="20"/>
                <w:szCs w:val="20"/>
                <w:lang w:val="sr-Latn-RS"/>
              </w:rPr>
              <w:t>-</w:t>
            </w:r>
            <w:r w:rsidRPr="00AC1636">
              <w:rPr>
                <w:sz w:val="20"/>
                <w:szCs w:val="20"/>
                <w:lang w:val="sr-Cyrl-RS"/>
              </w:rPr>
              <w:t>разуме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и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користи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лексику</w:t>
            </w:r>
            <w:r w:rsidRPr="007B19B6">
              <w:rPr>
                <w:sz w:val="20"/>
                <w:szCs w:val="20"/>
                <w:lang w:val="sr-Latn-RS"/>
              </w:rPr>
              <w:t xml:space="preserve">  </w:t>
            </w:r>
            <w:r w:rsidRPr="00AC1636">
              <w:rPr>
                <w:sz w:val="20"/>
                <w:szCs w:val="20"/>
                <w:lang w:val="sr-Cyrl-RS"/>
              </w:rPr>
              <w:t>у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вези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са</w:t>
            </w:r>
            <w:r w:rsidRPr="007B19B6">
              <w:rPr>
                <w:sz w:val="20"/>
                <w:szCs w:val="20"/>
                <w:lang w:val="sr-Latn-RS"/>
              </w:rPr>
              <w:t xml:space="preserve"> </w:t>
            </w:r>
            <w:r w:rsidRPr="00AC1636">
              <w:rPr>
                <w:sz w:val="20"/>
                <w:szCs w:val="20"/>
                <w:lang w:val="sr-Cyrl-RS"/>
              </w:rPr>
              <w:t>темом</w:t>
            </w:r>
            <w:r w:rsidRPr="007B19B6">
              <w:rPr>
                <w:sz w:val="20"/>
                <w:szCs w:val="20"/>
                <w:lang w:val="sr-Latn-RS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празници, Дан вештица, костимиране забаве</w:t>
            </w:r>
            <w:r w:rsidRPr="007B19B6">
              <w:rPr>
                <w:sz w:val="20"/>
                <w:szCs w:val="20"/>
                <w:lang w:val="sr-Latn-RS"/>
              </w:rPr>
              <w:t>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7B19B6" w:rsidRDefault="007B19B6" w:rsidP="007B19B6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поређење вишесложних придева;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редне бројеве од 20 до 100;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обнови питања на </w:t>
            </w:r>
            <w:r>
              <w:rPr>
                <w:i/>
                <w:sz w:val="20"/>
                <w:szCs w:val="20"/>
                <w:lang w:val="en-GB"/>
              </w:rPr>
              <w:t>WH</w:t>
            </w:r>
            <w:r>
              <w:rPr>
                <w:i/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CE0C18" w:rsidRPr="00CE0C18" w:rsidRDefault="00CE0C18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-</w:t>
            </w:r>
            <w:r>
              <w:rPr>
                <w:sz w:val="20"/>
                <w:szCs w:val="20"/>
                <w:lang w:val="sr-Cyrl-RS"/>
              </w:rPr>
              <w:t xml:space="preserve">разуме употребу чланова у енглеском језику; </w:t>
            </w:r>
          </w:p>
          <w:p w:rsidR="007B19B6" w:rsidRPr="007B19B6" w:rsidRDefault="007B19B6" w:rsidP="00E017E1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E017E1" w:rsidRPr="003B39D3" w:rsidRDefault="00E017E1" w:rsidP="00E017E1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E017E1" w:rsidRPr="003B39D3" w:rsidRDefault="00E017E1" w:rsidP="00E017E1">
            <w:pPr>
              <w:autoSpaceDE w:val="0"/>
              <w:autoSpaceDN w:val="0"/>
              <w:adjustRightInd w:val="0"/>
              <w:spacing w:before="360" w:after="0" w:line="240" w:lineRule="auto"/>
              <w:rPr>
                <w:kern w:val="24"/>
                <w:sz w:val="20"/>
                <w:szCs w:val="20"/>
                <w:lang w:val="sr-Cyrl-RS"/>
              </w:rPr>
            </w:pPr>
          </w:p>
          <w:p w:rsidR="00E017E1" w:rsidRPr="00E017E1" w:rsidRDefault="00E017E1" w:rsidP="00E017E1">
            <w:pPr>
              <w:pStyle w:val="NoSpacing"/>
              <w:rPr>
                <w:i/>
                <w:vertAlign w:val="subscript"/>
                <w:lang w:val="sr-Cyrl-RS"/>
              </w:rPr>
            </w:pPr>
          </w:p>
          <w:p w:rsidR="006F19B8" w:rsidRPr="00E017E1" w:rsidRDefault="006F19B8" w:rsidP="002D7489">
            <w:pPr>
              <w:autoSpaceDE w:val="0"/>
              <w:autoSpaceDN w:val="0"/>
              <w:adjustRightInd w:val="0"/>
              <w:rPr>
                <w:rFonts w:cs="Calibri"/>
                <w:kern w:val="24"/>
                <w:sz w:val="20"/>
                <w:szCs w:val="20"/>
                <w:vertAlign w:val="subscript"/>
                <w:lang w:val="sr-Latn-RS"/>
              </w:rPr>
            </w:pPr>
          </w:p>
          <w:p w:rsidR="00E017E1" w:rsidRPr="00E017E1" w:rsidRDefault="00E017E1" w:rsidP="002D7489">
            <w:pPr>
              <w:autoSpaceDE w:val="0"/>
              <w:autoSpaceDN w:val="0"/>
              <w:adjustRightInd w:val="0"/>
              <w:rPr>
                <w:rFonts w:cs="Calibri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9</w:t>
            </w:r>
          </w:p>
        </w:tc>
        <w:tc>
          <w:tcPr>
            <w:tcW w:w="1464" w:type="dxa"/>
            <w:shd w:val="clear" w:color="auto" w:fill="auto"/>
          </w:tcPr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2D7489" w:rsidP="002D7489">
            <w:pPr>
              <w:spacing w:after="120"/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2C</w:t>
            </w:r>
          </w:p>
        </w:tc>
        <w:tc>
          <w:tcPr>
            <w:tcW w:w="952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b/>
                <w:bCs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AF210A" w:rsidRDefault="006F19B8" w:rsidP="00222DCD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582" w:type="dxa"/>
            <w:vMerge w:val="restart"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98"/>
        </w:trPr>
        <w:tc>
          <w:tcPr>
            <w:tcW w:w="5583" w:type="dxa"/>
            <w:vMerge/>
            <w:shd w:val="clear" w:color="auto" w:fill="auto"/>
          </w:tcPr>
          <w:p w:rsidR="006F19B8" w:rsidRPr="00E15643" w:rsidRDefault="006F19B8" w:rsidP="002D7489">
            <w:pPr>
              <w:spacing w:before="120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10</w:t>
            </w:r>
          </w:p>
        </w:tc>
        <w:tc>
          <w:tcPr>
            <w:tcW w:w="1464" w:type="dxa"/>
            <w:shd w:val="clear" w:color="auto" w:fill="auto"/>
          </w:tcPr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8635D" w:rsidRDefault="002D7489" w:rsidP="002D7489">
            <w:pPr>
              <w:jc w:val="center"/>
              <w:rPr>
                <w:rFonts w:ascii="Calibri" w:hAnsi="Calibri"/>
                <w:b/>
                <w:bCs/>
                <w:lang w:val="sr-Cyrl-RS"/>
              </w:rPr>
            </w:pPr>
            <w:r>
              <w:rPr>
                <w:rFonts w:ascii="Calibri" w:hAnsi="Calibri"/>
                <w:b/>
              </w:rPr>
              <w:t>2D</w:t>
            </w:r>
          </w:p>
        </w:tc>
        <w:tc>
          <w:tcPr>
            <w:tcW w:w="952" w:type="dxa"/>
          </w:tcPr>
          <w:p w:rsidR="006F19B8" w:rsidRPr="007F52BA" w:rsidRDefault="002D7489" w:rsidP="002D7489">
            <w:pPr>
              <w:spacing w:before="120"/>
              <w:jc w:val="center"/>
              <w:rPr>
                <w:rFonts w:ascii="Calibri" w:hAnsi="Calibri"/>
                <w:b/>
                <w:bCs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62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6F19B8" w:rsidRPr="00B67677" w:rsidRDefault="002D7489" w:rsidP="002D7489">
            <w:pPr>
              <w:rPr>
                <w:rFonts w:ascii="Calibri" w:hAnsi="Calibri"/>
                <w:b/>
                <w:bCs/>
                <w:lang w:val="sr-Cyrl-CS"/>
              </w:rPr>
            </w:pPr>
            <w:r>
              <w:rPr>
                <w:rFonts w:ascii="Calibri" w:hAnsi="Calibri"/>
                <w:b/>
              </w:rPr>
              <w:t>3A</w:t>
            </w:r>
          </w:p>
        </w:tc>
        <w:tc>
          <w:tcPr>
            <w:tcW w:w="952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7367FD" w:rsidRDefault="002D7489" w:rsidP="002D7489">
            <w:pPr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47058F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12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UNIT  3B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13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86EF1" w:rsidRDefault="002D7489" w:rsidP="002D74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3C</w:t>
            </w:r>
          </w:p>
        </w:tc>
        <w:tc>
          <w:tcPr>
            <w:tcW w:w="952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14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3D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</w:tcPr>
          <w:p w:rsidR="006F19B8" w:rsidRPr="007367FD" w:rsidRDefault="002D7489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15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</w:rPr>
              <w:t>4A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924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16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4B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52" w:type="dxa"/>
          </w:tcPr>
          <w:p w:rsidR="006F19B8" w:rsidRPr="007367FD" w:rsidRDefault="002D7489" w:rsidP="002D7489">
            <w:pPr>
              <w:spacing w:before="12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7367FD" w:rsidTr="002D7489">
        <w:trPr>
          <w:trHeight w:val="793"/>
        </w:trPr>
        <w:tc>
          <w:tcPr>
            <w:tcW w:w="5583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</w:p>
          <w:p w:rsidR="006F19B8" w:rsidRPr="00D41734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17</w:t>
            </w:r>
          </w:p>
        </w:tc>
        <w:tc>
          <w:tcPr>
            <w:tcW w:w="1464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2D7489" w:rsidP="002D74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4C</w:t>
            </w:r>
          </w:p>
        </w:tc>
        <w:tc>
          <w:tcPr>
            <w:tcW w:w="952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386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582" w:type="dxa"/>
            <w:vMerge/>
            <w:shd w:val="clear" w:color="auto" w:fill="auto"/>
          </w:tcPr>
          <w:p w:rsidR="006F19B8" w:rsidRPr="007367FD" w:rsidRDefault="006F19B8" w:rsidP="002D7489">
            <w:pPr>
              <w:rPr>
                <w:rFonts w:ascii="Calibri" w:hAnsi="Calibri"/>
                <w:sz w:val="28"/>
                <w:szCs w:val="28"/>
                <w:lang w:val="sr-Cyrl-CS"/>
              </w:rPr>
            </w:pPr>
          </w:p>
        </w:tc>
      </w:tr>
      <w:tr w:rsidR="006F19B8" w:rsidRPr="00371866" w:rsidTr="002D7489">
        <w:trPr>
          <w:trHeight w:val="537"/>
        </w:trPr>
        <w:tc>
          <w:tcPr>
            <w:tcW w:w="13692" w:type="dxa"/>
            <w:gridSpan w:val="6"/>
          </w:tcPr>
          <w:p w:rsidR="006F19B8" w:rsidRPr="00371866" w:rsidRDefault="006F19B8" w:rsidP="002D7489">
            <w:pPr>
              <w:spacing w:before="120"/>
              <w:rPr>
                <w:rFonts w:ascii="Calibri" w:hAnsi="Calibri"/>
                <w:sz w:val="28"/>
                <w:szCs w:val="28"/>
                <w:lang w:val="sr-Cyrl-CS"/>
              </w:rPr>
            </w:pPr>
            <w:r w:rsidRPr="00371866">
              <w:rPr>
                <w:rFonts w:ascii="Calibri" w:hAnsi="Calibri"/>
                <w:b/>
                <w:lang w:val="sr-Cyrl-CS"/>
              </w:rPr>
              <w:t xml:space="preserve">КОРЕЛАЦИЈА:  </w:t>
            </w:r>
            <w:r w:rsidRPr="0037186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географија, историја</w:t>
            </w:r>
          </w:p>
        </w:tc>
      </w:tr>
    </w:tbl>
    <w:p w:rsidR="006F19B8" w:rsidRPr="00371866" w:rsidRDefault="006F19B8" w:rsidP="006F19B8">
      <w:pPr>
        <w:spacing w:after="0"/>
        <w:rPr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новембар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415"/>
        <w:gridCol w:w="725"/>
        <w:gridCol w:w="1439"/>
        <w:gridCol w:w="1179"/>
        <w:gridCol w:w="2379"/>
        <w:gridCol w:w="2561"/>
      </w:tblGrid>
      <w:tr w:rsidR="002D7489" w:rsidRPr="00A63A03" w:rsidTr="002D7489">
        <w:tc>
          <w:tcPr>
            <w:tcW w:w="5595" w:type="dxa"/>
            <w:shd w:val="clear" w:color="auto" w:fill="8496B0" w:themeFill="text2" w:themeFillTint="99"/>
          </w:tcPr>
          <w:p w:rsidR="006F19B8" w:rsidRPr="00A63A03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A63A03">
              <w:rPr>
                <w:rFonts w:ascii="Calibri" w:hAnsi="Calibri"/>
                <w:b/>
                <w:lang w:val="sr-Cyrl-CS"/>
              </w:rPr>
              <w:t>ИСХОДИ</w:t>
            </w:r>
          </w:p>
          <w:p w:rsidR="006F19B8" w:rsidRPr="00A63A03" w:rsidRDefault="006F19B8" w:rsidP="002D7489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AF210A" w:rsidRDefault="006F19B8" w:rsidP="002D7489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4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A63A03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9" w:type="dxa"/>
            <w:shd w:val="clear" w:color="auto" w:fill="8496B0" w:themeFill="text2" w:themeFillTint="99"/>
          </w:tcPr>
          <w:p w:rsidR="006F19B8" w:rsidRPr="00A63A03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A63A03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09" w:type="dxa"/>
            <w:shd w:val="clear" w:color="auto" w:fill="8496B0" w:themeFill="text2" w:themeFillTint="99"/>
          </w:tcPr>
          <w:p w:rsidR="006F19B8" w:rsidRPr="00A63A03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A63A03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A63A03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594"/>
        </w:trPr>
        <w:tc>
          <w:tcPr>
            <w:tcW w:w="5595" w:type="dxa"/>
            <w:vMerge w:val="restart"/>
          </w:tcPr>
          <w:p w:rsidR="006F19B8" w:rsidRPr="00371866" w:rsidRDefault="006F19B8" w:rsidP="002D7489">
            <w:pPr>
              <w:rPr>
                <w:b/>
                <w:sz w:val="20"/>
                <w:szCs w:val="20"/>
                <w:lang w:val="sr-Cyrl-CS"/>
              </w:rPr>
            </w:pPr>
            <w:r w:rsidRPr="007D0512">
              <w:rPr>
                <w:b/>
                <w:sz w:val="20"/>
                <w:szCs w:val="20"/>
                <w:lang w:val="sr-Cyrl-CS"/>
              </w:rPr>
              <w:t>Ученик ће бити у стању да</w:t>
            </w:r>
            <w:r w:rsidRPr="00371866">
              <w:rPr>
                <w:b/>
                <w:sz w:val="20"/>
                <w:szCs w:val="20"/>
                <w:lang w:val="sr-Cyrl-CS"/>
              </w:rPr>
              <w:t>: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обнови конструкцију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E95C17" w:rsidRDefault="00E95C17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употребу предлога; 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-да обнови и утврди градиво лекција 1-4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7B19B6" w:rsidRPr="007B19B6" w:rsidRDefault="007B19B6" w:rsidP="007B19B6">
            <w:pPr>
              <w:pStyle w:val="NoSpacing"/>
              <w:rPr>
                <w:sz w:val="20"/>
                <w:szCs w:val="20"/>
                <w:vertAlign w:val="subscript"/>
                <w:lang w:val="sr-Cyrl-RS"/>
              </w:rPr>
            </w:pPr>
          </w:p>
          <w:p w:rsidR="007B19B6" w:rsidRP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7B19B6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Дан захвалности у Америци, активности у прошлости</w:t>
            </w:r>
            <w:r w:rsidRPr="007B19B6">
              <w:rPr>
                <w:sz w:val="20"/>
                <w:szCs w:val="20"/>
                <w:lang w:val="sr-Cyrl-RS"/>
              </w:rPr>
              <w:t>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7B19B6" w:rsidRDefault="007B19B6" w:rsidP="007B19B6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обнавља лексику кроз забавну страну;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прошло просто време (правилни гл.);</w:t>
            </w:r>
          </w:p>
          <w:p w:rsidR="007B19B6" w:rsidRDefault="007B19B6" w:rsidP="007B19B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мнижину именица;</w:t>
            </w:r>
          </w:p>
          <w:p w:rsidR="007B19B6" w:rsidRDefault="007B19B6" w:rsidP="007B19B6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поређење </w:t>
            </w:r>
            <w:r w:rsidRPr="00902E79">
              <w:rPr>
                <w:rStyle w:val="A9"/>
                <w:rFonts w:asciiTheme="minorHAnsi" w:hAnsiTheme="minorHAnsi" w:cstheme="minorHAnsi"/>
                <w:i/>
              </w:rPr>
              <w:t>much</w:t>
            </w:r>
            <w:r w:rsidRPr="007B19B6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902E79">
              <w:rPr>
                <w:rStyle w:val="A9"/>
                <w:rFonts w:asciiTheme="minorHAnsi" w:hAnsiTheme="minorHAnsi" w:cstheme="minorHAnsi"/>
                <w:i/>
              </w:rPr>
              <w:t>many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***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-разуме и користи лексику  у вези са темом – празници, Нова година, Божић, активности;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4F6166" w:rsidRDefault="004F6166" w:rsidP="004F6166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просто прошло време (неправилни гл.);</w:t>
            </w:r>
          </w:p>
          <w:p w:rsidR="006F19B8" w:rsidRPr="00722CC5" w:rsidRDefault="006F19B8" w:rsidP="002D7489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Default="002D7489" w:rsidP="002D7489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4D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00" w:type="dxa"/>
          </w:tcPr>
          <w:p w:rsidR="006F19B8" w:rsidRDefault="002D7489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 w:val="restart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A63A03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705126" w:rsidRDefault="006F19B8" w:rsidP="00A658AB">
            <w:pPr>
              <w:jc w:val="center"/>
              <w:rPr>
                <w:rFonts w:ascii="Calibri" w:hAnsi="Calibri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09" w:type="dxa"/>
            <w:vMerge w:val="restart"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88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705126" w:rsidRDefault="006F19B8" w:rsidP="002D7489">
            <w:pPr>
              <w:spacing w:before="12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19</w:t>
            </w:r>
          </w:p>
        </w:tc>
        <w:tc>
          <w:tcPr>
            <w:tcW w:w="1440" w:type="dxa"/>
            <w:shd w:val="clear" w:color="auto" w:fill="auto"/>
          </w:tcPr>
          <w:p w:rsidR="006F19B8" w:rsidRPr="004C48DA" w:rsidRDefault="002D7489" w:rsidP="002D7489">
            <w:pPr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CHECK BACK 1</w:t>
            </w:r>
          </w:p>
        </w:tc>
        <w:tc>
          <w:tcPr>
            <w:tcW w:w="900" w:type="dxa"/>
          </w:tcPr>
          <w:p w:rsidR="006F19B8" w:rsidRDefault="006F19B8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с</w:t>
            </w:r>
            <w:r>
              <w:rPr>
                <w:rFonts w:ascii="Calibri" w:hAnsi="Calibri"/>
                <w:b/>
                <w:bCs/>
                <w:lang w:val="sr-Cyrl-RS"/>
              </w:rPr>
              <w:t>ист.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16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DEEAF6" w:themeFill="accent1" w:themeFillTint="33"/>
          </w:tcPr>
          <w:p w:rsidR="006F19B8" w:rsidRDefault="006F19B8" w:rsidP="002D7489">
            <w:pPr>
              <w:spacing w:before="12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DEEAF6" w:themeFill="accent1" w:themeFillTint="33"/>
          </w:tcPr>
          <w:p w:rsidR="006F19B8" w:rsidRPr="00A148B1" w:rsidRDefault="006F19B8" w:rsidP="002D7489">
            <w:pPr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TEST 1</w:t>
            </w:r>
          </w:p>
        </w:tc>
        <w:tc>
          <w:tcPr>
            <w:tcW w:w="900" w:type="dxa"/>
          </w:tcPr>
          <w:p w:rsidR="006F19B8" w:rsidRPr="002D7489" w:rsidRDefault="009107D7" w:rsidP="009107D7">
            <w:pPr>
              <w:spacing w:before="120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Евалуац.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3648F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Latn-RS"/>
              </w:rPr>
              <w:t>CORRECTION</w:t>
            </w:r>
          </w:p>
          <w:p w:rsidR="006F19B8" w:rsidRPr="00A148B1" w:rsidRDefault="006F19B8" w:rsidP="002D7489">
            <w:pPr>
              <w:rPr>
                <w:rFonts w:ascii="Calibri" w:hAnsi="Calibri"/>
                <w:b/>
              </w:rPr>
            </w:pP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Исправка, систем.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3648F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D7489" w:rsidRDefault="002D7489" w:rsidP="002D7489">
            <w:pPr>
              <w:jc w:val="center"/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Cyrl-RS"/>
              </w:rPr>
              <w:t>5А</w:t>
            </w:r>
          </w:p>
        </w:tc>
        <w:tc>
          <w:tcPr>
            <w:tcW w:w="900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3648F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DE6A5C" w:rsidRDefault="002D7489" w:rsidP="002D74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5B</w:t>
            </w:r>
          </w:p>
        </w:tc>
        <w:tc>
          <w:tcPr>
            <w:tcW w:w="900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41082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sr-Cyrl-RS"/>
              </w:rPr>
              <w:t>24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DE6A5C" w:rsidRDefault="002D7489" w:rsidP="002D7489">
            <w:pPr>
              <w:spacing w:after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5C</w:t>
            </w:r>
          </w:p>
        </w:tc>
        <w:tc>
          <w:tcPr>
            <w:tcW w:w="900" w:type="dxa"/>
          </w:tcPr>
          <w:p w:rsidR="006F19B8" w:rsidRPr="002D7489" w:rsidRDefault="002D7489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41082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2D7489" w:rsidP="002D7489">
            <w:pPr>
              <w:spacing w:after="360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</w:rPr>
              <w:t>5D</w:t>
            </w:r>
          </w:p>
        </w:tc>
        <w:tc>
          <w:tcPr>
            <w:tcW w:w="900" w:type="dxa"/>
          </w:tcPr>
          <w:p w:rsidR="006F19B8" w:rsidRDefault="002D7489" w:rsidP="002D7489">
            <w:pPr>
              <w:spacing w:before="12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55"/>
        </w:trPr>
        <w:tc>
          <w:tcPr>
            <w:tcW w:w="5595" w:type="dxa"/>
            <w:vMerge/>
          </w:tcPr>
          <w:p w:rsidR="006F19B8" w:rsidRPr="0075730C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</w:p>
          <w:p w:rsidR="006F19B8" w:rsidRPr="00C41082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26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4C48DA" w:rsidRDefault="009107D7" w:rsidP="009107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6A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01"/>
        </w:trPr>
        <w:tc>
          <w:tcPr>
            <w:tcW w:w="13698" w:type="dxa"/>
            <w:gridSpan w:val="6"/>
          </w:tcPr>
          <w:p w:rsidR="006F19B8" w:rsidRPr="00722CC5" w:rsidRDefault="006F19B8" w:rsidP="002D7489">
            <w:pPr>
              <w:spacing w:before="120"/>
              <w:rPr>
                <w:rFonts w:ascii="Calibri" w:hAnsi="Calibri"/>
                <w:b/>
                <w:lang w:val="sr-Cyrl-CS"/>
              </w:rPr>
            </w:pPr>
            <w:r w:rsidRPr="00371866">
              <w:rPr>
                <w:rFonts w:ascii="Calibri" w:hAnsi="Calibri"/>
                <w:b/>
                <w:lang w:val="sr-Cyrl-CS"/>
              </w:rPr>
              <w:t xml:space="preserve">КОРЕЛАЦИЈА: </w:t>
            </w:r>
            <w:r w:rsidRPr="0037186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 w:rsidR="0047058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географија, историја</w:t>
            </w:r>
          </w:p>
        </w:tc>
      </w:tr>
    </w:tbl>
    <w:p w:rsidR="006F19B8" w:rsidRPr="00371866" w:rsidRDefault="006F19B8" w:rsidP="006F19B8">
      <w:pPr>
        <w:spacing w:after="0"/>
        <w:rPr>
          <w:lang w:val="sr-Cyrl-CS"/>
        </w:rPr>
      </w:pPr>
      <w:r w:rsidRPr="00371866">
        <w:rPr>
          <w:lang w:val="sr-Cyrl-CS"/>
        </w:rPr>
        <w:t xml:space="preserve">  </w:t>
      </w:r>
    </w:p>
    <w:p w:rsidR="006F19B8" w:rsidRPr="00371866" w:rsidRDefault="006F19B8" w:rsidP="006F19B8">
      <w:pPr>
        <w:spacing w:after="0"/>
        <w:rPr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D41734" w:rsidRDefault="006F19B8" w:rsidP="006F19B8">
      <w:pPr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децембар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595"/>
        <w:gridCol w:w="725"/>
        <w:gridCol w:w="1440"/>
        <w:gridCol w:w="900"/>
        <w:gridCol w:w="2429"/>
        <w:gridCol w:w="2609"/>
      </w:tblGrid>
      <w:tr w:rsidR="006F19B8" w:rsidRPr="00CF4C35" w:rsidTr="002D7489">
        <w:tc>
          <w:tcPr>
            <w:tcW w:w="5595" w:type="dxa"/>
            <w:shd w:val="clear" w:color="auto" w:fill="8496B0" w:themeFill="text2" w:themeFillTint="99"/>
          </w:tcPr>
          <w:p w:rsidR="006F19B8" w:rsidRPr="00E15643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ИСХОДИ</w:t>
            </w: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4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9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09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1019"/>
        </w:trPr>
        <w:tc>
          <w:tcPr>
            <w:tcW w:w="5595" w:type="dxa"/>
            <w:vMerge w:val="restart"/>
          </w:tcPr>
          <w:p w:rsidR="006F19B8" w:rsidRPr="00371866" w:rsidRDefault="006F19B8" w:rsidP="002D7489">
            <w:pPr>
              <w:spacing w:before="120"/>
              <w:rPr>
                <w:b/>
                <w:sz w:val="20"/>
                <w:szCs w:val="20"/>
                <w:lang w:val="sr-Cyrl-CS"/>
              </w:rPr>
            </w:pPr>
            <w:r w:rsidRPr="007D0512">
              <w:rPr>
                <w:b/>
                <w:sz w:val="20"/>
                <w:szCs w:val="20"/>
                <w:lang w:val="sr-Cyrl-CS"/>
              </w:rPr>
              <w:t>Ученик ће бити у стању да</w:t>
            </w:r>
            <w:r w:rsidRPr="00371866">
              <w:rPr>
                <w:b/>
                <w:sz w:val="20"/>
                <w:szCs w:val="20"/>
                <w:lang w:val="sr-Cyrl-CS"/>
              </w:rPr>
              <w:t>: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1040FE" w:rsidRDefault="001040FE" w:rsidP="001040FE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обнавља лексику кроз забавну страну;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просто прошло време (неправилни гл.);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1040FE" w:rsidRDefault="001040FE" w:rsidP="001040FE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члан;</w:t>
            </w:r>
          </w:p>
          <w:p w:rsidR="0091043F" w:rsidRDefault="0091043F" w:rsidP="001040FE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6F19B8" w:rsidRPr="0091043F" w:rsidRDefault="0091043F" w:rsidP="0091043F">
            <w:pPr>
              <w:pStyle w:val="NoSpacing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***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-разуме и користи лексику  у вези са темом – околина, комшилук, улица, институције/објекти/зграде;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91043F" w:rsidRDefault="0091043F" w:rsidP="0091043F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91043F" w:rsidRDefault="0091043F" w:rsidP="0091043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91043F" w:rsidRDefault="0091043F" w:rsidP="0091043F">
            <w:pPr>
              <w:spacing w:after="0"/>
              <w:rPr>
                <w:rFonts w:cs="Calibri"/>
                <w:kern w:val="24"/>
                <w:sz w:val="20"/>
                <w:szCs w:val="20"/>
                <w:lang w:val="sr-Cyrl-RS"/>
              </w:rPr>
            </w:pPr>
          </w:p>
          <w:p w:rsidR="0091043F" w:rsidRDefault="0091043F" w:rsidP="0091043F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>- користи прошло време глагола бити;</w:t>
            </w:r>
          </w:p>
          <w:p w:rsidR="0091043F" w:rsidRDefault="0091043F" w:rsidP="0091043F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>- користи множину именица;</w:t>
            </w:r>
          </w:p>
          <w:p w:rsidR="0091043F" w:rsidRPr="0091043F" w:rsidRDefault="0091043F" w:rsidP="0091043F">
            <w:pPr>
              <w:spacing w:after="0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 xml:space="preserve">- разуме придеве </w:t>
            </w:r>
            <w:r w:rsidRPr="0091043F">
              <w:rPr>
                <w:rFonts w:cstheme="minorHAnsi"/>
                <w:kern w:val="24"/>
                <w:sz w:val="20"/>
                <w:szCs w:val="20"/>
                <w:lang w:val="ru-RU"/>
              </w:rPr>
              <w:t xml:space="preserve">на </w:t>
            </w:r>
            <w:r w:rsidRPr="0091043F">
              <w:rPr>
                <w:rStyle w:val="A9"/>
                <w:rFonts w:asciiTheme="minorHAnsi" w:hAnsiTheme="minorHAnsi" w:cstheme="minorHAnsi"/>
                <w:i/>
                <w:lang w:val="ru-RU"/>
              </w:rPr>
              <w:t>–</w:t>
            </w:r>
            <w:r w:rsidRPr="0091043F">
              <w:rPr>
                <w:rStyle w:val="A9"/>
                <w:rFonts w:asciiTheme="minorHAnsi" w:hAnsiTheme="minorHAnsi" w:cstheme="minorHAnsi"/>
                <w:i/>
              </w:rPr>
              <w:t>y</w:t>
            </w:r>
            <w:r w:rsidRPr="0091043F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91043F" w:rsidRPr="0091043F" w:rsidRDefault="0091043F" w:rsidP="0091043F">
            <w:pPr>
              <w:spacing w:after="0"/>
              <w:rPr>
                <w:rStyle w:val="A9"/>
                <w:rFonts w:asciiTheme="minorHAnsi" w:hAnsiTheme="minorHAnsi" w:cstheme="minorHAnsi"/>
                <w:lang w:val="sr-Cyrl-RS"/>
              </w:rPr>
            </w:pPr>
            <w:r w:rsidRPr="0091043F">
              <w:rPr>
                <w:rStyle w:val="A9"/>
                <w:rFonts w:asciiTheme="minorHAnsi" w:hAnsiTheme="minorHAnsi" w:cstheme="minorHAnsi"/>
                <w:lang w:val="sr-Cyrl-RS"/>
              </w:rPr>
              <w:t>- користи показне придеве;</w:t>
            </w:r>
          </w:p>
          <w:p w:rsidR="004F6166" w:rsidRDefault="0091043F" w:rsidP="0091043F">
            <w:pPr>
              <w:rPr>
                <w:rStyle w:val="A9"/>
                <w:rFonts w:asciiTheme="minorHAnsi" w:hAnsiTheme="minorHAnsi" w:cstheme="minorHAnsi"/>
                <w:lang w:val="sr-Latn-RS"/>
              </w:rPr>
            </w:pPr>
            <w:r w:rsidRPr="0091043F">
              <w:rPr>
                <w:rStyle w:val="A9"/>
                <w:rFonts w:asciiTheme="minorHAnsi" w:hAnsiTheme="minorHAnsi" w:cstheme="minorHAnsi"/>
                <w:lang w:val="sr-Cyrl-RS"/>
              </w:rPr>
              <w:t>- разуме Саксонски генитив;</w:t>
            </w:r>
            <w:r w:rsidR="00495F7F">
              <w:rPr>
                <w:rStyle w:val="A9"/>
                <w:rFonts w:asciiTheme="minorHAnsi" w:hAnsiTheme="minorHAnsi" w:cstheme="minorHAnsi"/>
                <w:lang w:val="sr-Latn-RS"/>
              </w:rPr>
              <w:t xml:space="preserve"> </w:t>
            </w:r>
          </w:p>
          <w:p w:rsidR="00495F7F" w:rsidRDefault="00495F7F" w:rsidP="00495F7F">
            <w:pPr>
              <w:pStyle w:val="NoSpacing"/>
              <w:rPr>
                <w:rStyle w:val="A9"/>
                <w:rFonts w:asciiTheme="minorHAnsi" w:hAnsiTheme="minorHAnsi" w:cstheme="minorHAnsi"/>
                <w:lang w:val="sr-Latn-RS"/>
              </w:rPr>
            </w:pPr>
            <w:r>
              <w:rPr>
                <w:rStyle w:val="A9"/>
                <w:rFonts w:asciiTheme="minorHAnsi" w:hAnsiTheme="minorHAnsi" w:cstheme="minorHAnsi"/>
                <w:lang w:val="sr-Latn-RS"/>
              </w:rPr>
              <w:t>***</w:t>
            </w:r>
          </w:p>
          <w:p w:rsidR="00495F7F" w:rsidRPr="00495F7F" w:rsidRDefault="00495F7F" w:rsidP="00495F7F">
            <w:pPr>
              <w:pStyle w:val="NoSpacing"/>
              <w:rPr>
                <w:sz w:val="20"/>
                <w:szCs w:val="20"/>
                <w:lang w:val="sr-Latn-RS"/>
              </w:rPr>
            </w:pPr>
            <w:r w:rsidRPr="00495F7F">
              <w:rPr>
                <w:sz w:val="20"/>
                <w:szCs w:val="20"/>
                <w:lang w:val="sr-Latn-RS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 </w:t>
            </w:r>
            <w:r>
              <w:rPr>
                <w:sz w:val="20"/>
                <w:szCs w:val="20"/>
              </w:rPr>
              <w:t>у</w:t>
            </w:r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 w:rsidRPr="00495F7F">
              <w:rPr>
                <w:sz w:val="20"/>
                <w:szCs w:val="20"/>
                <w:lang w:val="sr-Latn-RS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околина, биоскоп, позориште, спортски центар итд.</w:t>
            </w:r>
            <w:r w:rsidRPr="00495F7F">
              <w:rPr>
                <w:sz w:val="20"/>
                <w:szCs w:val="20"/>
                <w:lang w:val="sr-Latn-RS"/>
              </w:rPr>
              <w:t>;</w:t>
            </w:r>
          </w:p>
          <w:p w:rsidR="00495F7F" w:rsidRDefault="00495F7F" w:rsidP="00495F7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495F7F" w:rsidRDefault="00495F7F" w:rsidP="00495F7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495F7F" w:rsidRDefault="00495F7F" w:rsidP="00495F7F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495F7F" w:rsidRDefault="00495F7F" w:rsidP="00495F7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>-разуме модални глагол 'моћи' за изражавање способности, капацитета;</w:t>
            </w:r>
          </w:p>
          <w:p w:rsidR="00495F7F" w:rsidRPr="00495F7F" w:rsidRDefault="00495F7F" w:rsidP="0091043F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4F6166" w:rsidRPr="00B67677" w:rsidRDefault="004F6166" w:rsidP="002D748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9107D7" w:rsidP="009107D7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6B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 w:val="restart"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3A182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09" w:type="dxa"/>
            <w:vMerge w:val="restart"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55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020341" w:rsidRDefault="006F19B8" w:rsidP="002D7489">
            <w:pPr>
              <w:pStyle w:val="Heading1"/>
              <w:spacing w:before="120"/>
              <w:jc w:val="center"/>
              <w:outlineLvl w:val="0"/>
              <w:rPr>
                <w:rFonts w:asciiTheme="minorHAnsi" w:hAnsiTheme="minorHAnsi"/>
                <w:lang w:val="sr-Cyrl-RS"/>
              </w:rPr>
            </w:pPr>
            <w:r>
              <w:rPr>
                <w:rFonts w:asciiTheme="minorHAnsi" w:hAnsiTheme="minorHAnsi"/>
                <w:lang w:val="sr-Cyrl-RS"/>
              </w:rPr>
              <w:t>28</w:t>
            </w:r>
          </w:p>
        </w:tc>
        <w:tc>
          <w:tcPr>
            <w:tcW w:w="1440" w:type="dxa"/>
            <w:shd w:val="clear" w:color="auto" w:fill="auto"/>
          </w:tcPr>
          <w:p w:rsidR="006F19B8" w:rsidRPr="00322B6B" w:rsidRDefault="009107D7" w:rsidP="009107D7">
            <w:pPr>
              <w:pStyle w:val="Heading1"/>
              <w:spacing w:before="120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6C</w:t>
            </w:r>
          </w:p>
        </w:tc>
        <w:tc>
          <w:tcPr>
            <w:tcW w:w="900" w:type="dxa"/>
          </w:tcPr>
          <w:p w:rsidR="006F19B8" w:rsidRDefault="009107D7" w:rsidP="009107D7">
            <w:pPr>
              <w:spacing w:before="12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47058F">
        <w:trPr>
          <w:trHeight w:val="931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Pr="00020341" w:rsidRDefault="006F19B8" w:rsidP="002D7489">
            <w:pPr>
              <w:pStyle w:val="Heading1"/>
              <w:spacing w:before="360"/>
              <w:jc w:val="center"/>
              <w:outlineLvl w:val="0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9107D7" w:rsidP="009107D7">
            <w:pPr>
              <w:pStyle w:val="Heading1"/>
              <w:spacing w:before="360"/>
              <w:outlineLvl w:val="0"/>
              <w:rPr>
                <w:lang w:val="sr-Cyrl-CS"/>
              </w:rPr>
            </w:pPr>
            <w:r>
              <w:t>6D</w:t>
            </w: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9107D7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31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020341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30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107D7" w:rsidRDefault="009107D7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</w:rPr>
              <w:t>7</w:t>
            </w:r>
            <w:r>
              <w:rPr>
                <w:rFonts w:ascii="Calibri" w:hAnsi="Calibri"/>
                <w:b/>
                <w:lang w:val="sr-Cyrl-RS"/>
              </w:rPr>
              <w:t>А</w:t>
            </w:r>
          </w:p>
        </w:tc>
        <w:tc>
          <w:tcPr>
            <w:tcW w:w="900" w:type="dxa"/>
          </w:tcPr>
          <w:p w:rsidR="006F19B8" w:rsidRPr="009107D7" w:rsidRDefault="009107D7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59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020341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31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107D7" w:rsidRDefault="00AC1636" w:rsidP="009107D7">
            <w:pPr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9107D7">
              <w:rPr>
                <w:rFonts w:ascii="Calibri" w:hAnsi="Calibri"/>
                <w:b/>
                <w:lang w:val="sr-Cyrl-RS"/>
              </w:rPr>
              <w:t>7</w:t>
            </w:r>
            <w:r w:rsidR="009107D7">
              <w:rPr>
                <w:rFonts w:ascii="Calibri" w:hAnsi="Calibri"/>
                <w:b/>
                <w:lang w:val="sr-Latn-RS"/>
              </w:rPr>
              <w:t>B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71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020341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9107D7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</w:rPr>
              <w:t>7C</w:t>
            </w:r>
          </w:p>
        </w:tc>
        <w:tc>
          <w:tcPr>
            <w:tcW w:w="900" w:type="dxa"/>
          </w:tcPr>
          <w:p w:rsidR="006F19B8" w:rsidRPr="009107D7" w:rsidRDefault="009107D7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28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020341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33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5E7962" w:rsidRDefault="009107D7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7D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97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020341" w:rsidRDefault="006F19B8" w:rsidP="002D7489">
            <w:pPr>
              <w:pStyle w:val="Heading1"/>
              <w:spacing w:before="240"/>
              <w:jc w:val="center"/>
              <w:outlineLvl w:val="0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1440" w:type="dxa"/>
            <w:shd w:val="clear" w:color="auto" w:fill="auto"/>
          </w:tcPr>
          <w:p w:rsidR="006F19B8" w:rsidRPr="005E7962" w:rsidRDefault="009107D7" w:rsidP="002D7489">
            <w:pPr>
              <w:pStyle w:val="Heading1"/>
              <w:spacing w:before="240"/>
              <w:jc w:val="center"/>
              <w:outlineLvl w:val="0"/>
            </w:pPr>
            <w:r>
              <w:t>8A</w:t>
            </w: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9107D7" w:rsidRDefault="009107D7" w:rsidP="002D7489">
            <w:pPr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28"/>
        </w:trPr>
        <w:tc>
          <w:tcPr>
            <w:tcW w:w="13698" w:type="dxa"/>
            <w:gridSpan w:val="6"/>
          </w:tcPr>
          <w:p w:rsidR="006F19B8" w:rsidRPr="00336945" w:rsidRDefault="006F19B8" w:rsidP="002D7489">
            <w:pPr>
              <w:spacing w:before="120"/>
              <w:rPr>
                <w:rFonts w:ascii="Calibri" w:hAnsi="Calibri"/>
                <w:lang w:val="sr-Cyrl-R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>КОРЕЛАЦИЈА: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Грађанско васпитање, српс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ки језик,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историја</w:t>
            </w:r>
          </w:p>
        </w:tc>
      </w:tr>
    </w:tbl>
    <w:p w:rsidR="006F19B8" w:rsidRPr="00BC733F" w:rsidRDefault="006F19B8" w:rsidP="006F19B8">
      <w:pPr>
        <w:spacing w:after="0"/>
        <w:rPr>
          <w:b/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јануар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332"/>
        <w:gridCol w:w="725"/>
        <w:gridCol w:w="1541"/>
        <w:gridCol w:w="1179"/>
        <w:gridCol w:w="2367"/>
        <w:gridCol w:w="2554"/>
      </w:tblGrid>
      <w:tr w:rsidR="006F19B8" w:rsidRPr="00CF4C35" w:rsidTr="002D7489">
        <w:tc>
          <w:tcPr>
            <w:tcW w:w="5538" w:type="dxa"/>
            <w:shd w:val="clear" w:color="auto" w:fill="8496B0" w:themeFill="text2" w:themeFillTint="99"/>
          </w:tcPr>
          <w:p w:rsidR="006F19B8" w:rsidRPr="0097268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ИСХОДИ</w:t>
            </w: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548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852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5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1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648"/>
        </w:trPr>
        <w:tc>
          <w:tcPr>
            <w:tcW w:w="5538" w:type="dxa"/>
            <w:vMerge w:val="restart"/>
          </w:tcPr>
          <w:p w:rsidR="006F19B8" w:rsidRPr="00BC733F" w:rsidRDefault="006F19B8" w:rsidP="002D7489">
            <w:pPr>
              <w:spacing w:before="120"/>
              <w:rPr>
                <w:sz w:val="20"/>
                <w:szCs w:val="20"/>
                <w:lang w:val="sr-Cyrl-CS"/>
              </w:rPr>
            </w:pPr>
            <w:r w:rsidRPr="007D0512">
              <w:rPr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sz w:val="20"/>
                <w:szCs w:val="20"/>
                <w:lang w:val="sr-Cyrl-CS"/>
              </w:rPr>
              <w:t>:</w:t>
            </w:r>
          </w:p>
          <w:p w:rsidR="00E96684" w:rsidRDefault="00E96684" w:rsidP="00E96684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E96684" w:rsidRDefault="00E96684" w:rsidP="00E96684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E96684" w:rsidRDefault="00E96684" w:rsidP="00E96684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E96684" w:rsidRDefault="00E96684" w:rsidP="00E96684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E96684" w:rsidRDefault="00E96684" w:rsidP="00E96684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E96684" w:rsidRDefault="00E96684" w:rsidP="00E96684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E96684" w:rsidRDefault="00E96684" w:rsidP="00E9668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</w:p>
          <w:p w:rsidR="00E96684" w:rsidRPr="00E96684" w:rsidRDefault="00E96684" w:rsidP="00E9668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Latn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>-разуме модални глагол '</w:t>
            </w:r>
            <w:r>
              <w:rPr>
                <w:rFonts w:eastAsia="TimesNewRomanPSMT"/>
                <w:i/>
                <w:sz w:val="20"/>
                <w:szCs w:val="20"/>
                <w:lang w:val="sr-Latn-RS"/>
              </w:rPr>
              <w:t>can</w:t>
            </w:r>
            <w:r>
              <w:rPr>
                <w:rFonts w:eastAsia="TimesNewRomanPSMT"/>
                <w:sz w:val="20"/>
                <w:szCs w:val="20"/>
                <w:lang w:val="sr-Cyrl-RS"/>
              </w:rPr>
              <w:t>'</w:t>
            </w:r>
            <w:r>
              <w:rPr>
                <w:rFonts w:eastAsia="TimesNewRomanPSMT"/>
                <w:sz w:val="20"/>
                <w:szCs w:val="20"/>
                <w:lang w:val="sr-Latn-RS"/>
              </w:rPr>
              <w:t>;</w:t>
            </w:r>
          </w:p>
          <w:p w:rsidR="00E96684" w:rsidRDefault="00E96684" w:rsidP="00E96684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cstheme="minorHAnsi"/>
                <w:b w:val="0"/>
                <w:i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 xml:space="preserve">- користи конструкцију </w:t>
            </w:r>
            <w:r>
              <w:rPr>
                <w:rStyle w:val="A0"/>
                <w:rFonts w:cstheme="minorHAnsi"/>
                <w:b w:val="0"/>
                <w:i/>
                <w:sz w:val="20"/>
                <w:szCs w:val="20"/>
              </w:rPr>
              <w:t>interested</w:t>
            </w:r>
            <w:r w:rsidRPr="006F09DA">
              <w:rPr>
                <w:rStyle w:val="A0"/>
                <w:rFonts w:cstheme="minorHAnsi"/>
                <w:b w:val="0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A0"/>
                <w:rFonts w:cstheme="minorHAnsi"/>
                <w:b w:val="0"/>
                <w:i/>
                <w:sz w:val="20"/>
                <w:szCs w:val="20"/>
              </w:rPr>
              <w:t>in</w:t>
            </w:r>
            <w:r>
              <w:rPr>
                <w:rStyle w:val="A0"/>
                <w:rFonts w:cstheme="minorHAnsi"/>
                <w:b w:val="0"/>
                <w:i/>
                <w:sz w:val="20"/>
                <w:szCs w:val="20"/>
                <w:lang w:val="sr-Cyrl-RS"/>
              </w:rPr>
              <w:t>;</w:t>
            </w:r>
          </w:p>
          <w:p w:rsidR="00E96684" w:rsidRDefault="00E96684" w:rsidP="00E96684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cstheme="minorHAnsi"/>
                <w:b w:val="0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  <w:t>користи прошло време;</w:t>
            </w:r>
          </w:p>
          <w:p w:rsidR="00E96684" w:rsidRDefault="00E96684" w:rsidP="00E96684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6F19B8" w:rsidRDefault="00E96684" w:rsidP="00E96684">
            <w:pPr>
              <w:autoSpaceDE w:val="0"/>
              <w:autoSpaceDN w:val="0"/>
              <w:adjustRightInd w:val="0"/>
              <w:spacing w:before="120"/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cstheme="minorHAnsi"/>
                <w:b w:val="0"/>
                <w:sz w:val="20"/>
                <w:szCs w:val="20"/>
                <w:lang w:val="sr-Cyrl-RS"/>
              </w:rPr>
              <w:t>- користи предлоге за место;</w:t>
            </w:r>
          </w:p>
          <w:p w:rsidR="00796E03" w:rsidRPr="00796E03" w:rsidRDefault="00796E03" w:rsidP="00E96684">
            <w:pPr>
              <w:autoSpaceDE w:val="0"/>
              <w:autoSpaceDN w:val="0"/>
              <w:adjustRightInd w:val="0"/>
              <w:spacing w:before="120"/>
              <w:rPr>
                <w:rFonts w:eastAsia="TimesNewRomanPSMT"/>
                <w:sz w:val="20"/>
                <w:szCs w:val="20"/>
                <w:lang w:val="sr-Latn-RS"/>
              </w:rPr>
            </w:pPr>
            <w:r>
              <w:rPr>
                <w:rStyle w:val="A0"/>
                <w:rFonts w:cstheme="minorHAnsi"/>
                <w:b w:val="0"/>
                <w:sz w:val="20"/>
                <w:szCs w:val="20"/>
                <w:lang w:val="sr-Latn-RS"/>
              </w:rPr>
              <w:t>***</w:t>
            </w:r>
          </w:p>
          <w:p w:rsidR="006F19B8" w:rsidRPr="00AF210A" w:rsidRDefault="006F19B8" w:rsidP="002D7489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val="sr-Cyrl-CS"/>
              </w:rPr>
            </w:pPr>
            <w:r w:rsidRPr="00AF210A">
              <w:rPr>
                <w:rFonts w:eastAsia="TimesNewRomanPSMT"/>
                <w:sz w:val="20"/>
                <w:szCs w:val="20"/>
                <w:lang w:val="sr-Cyrl-CS"/>
              </w:rPr>
              <w:t xml:space="preserve">- обнови и утврди градиво из </w:t>
            </w:r>
            <w:r w:rsidR="00B51CBD">
              <w:rPr>
                <w:sz w:val="20"/>
                <w:szCs w:val="20"/>
                <w:lang w:val="sr-Cyrl-CS"/>
              </w:rPr>
              <w:t>лекција 5</w:t>
            </w:r>
            <w:r w:rsidR="00495F7F">
              <w:rPr>
                <w:sz w:val="20"/>
                <w:szCs w:val="20"/>
                <w:lang w:val="sr-Cyrl-CS"/>
              </w:rPr>
              <w:t xml:space="preserve"> - 8</w:t>
            </w:r>
            <w:r w:rsidRPr="00AF210A">
              <w:rPr>
                <w:sz w:val="20"/>
                <w:szCs w:val="20"/>
                <w:lang w:val="sr-Cyrl-CS"/>
              </w:rPr>
              <w:t>.</w:t>
            </w:r>
          </w:p>
          <w:p w:rsidR="006F19B8" w:rsidRPr="00AF210A" w:rsidRDefault="006F19B8" w:rsidP="002D7489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autoSpaceDE w:val="0"/>
              <w:autoSpaceDN w:val="0"/>
              <w:adjustRightInd w:val="0"/>
              <w:rPr>
                <w:rFonts w:eastAsia="TimesNewRomanPSMT"/>
                <w:b/>
                <w:i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autoSpaceDE w:val="0"/>
              <w:autoSpaceDN w:val="0"/>
              <w:adjustRightInd w:val="0"/>
              <w:rPr>
                <w:rFonts w:eastAsia="TimesNewRomanPSMT"/>
                <w:b/>
                <w:i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autoSpaceDE w:val="0"/>
              <w:autoSpaceDN w:val="0"/>
              <w:adjustRightInd w:val="0"/>
              <w:spacing w:before="240"/>
              <w:rPr>
                <w:rFonts w:eastAsia="Times New Roman"/>
                <w:sz w:val="20"/>
                <w:szCs w:val="20"/>
                <w:lang w:val="sr-Cyrl-CS"/>
              </w:rPr>
            </w:pPr>
          </w:p>
          <w:p w:rsidR="006F19B8" w:rsidRDefault="006F19B8" w:rsidP="002D7489">
            <w:pPr>
              <w:autoSpaceDE w:val="0"/>
              <w:autoSpaceDN w:val="0"/>
              <w:adjustRightInd w:val="0"/>
              <w:spacing w:before="240"/>
              <w:rPr>
                <w:rFonts w:eastAsia="Times New Roman"/>
                <w:sz w:val="20"/>
                <w:szCs w:val="20"/>
                <w:lang w:val="sr-Cyrl-CS"/>
              </w:rPr>
            </w:pPr>
          </w:p>
          <w:p w:rsidR="006F19B8" w:rsidRPr="00B67677" w:rsidRDefault="006F19B8" w:rsidP="002D7489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spacing w:before="120" w:after="24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35</w:t>
            </w:r>
          </w:p>
        </w:tc>
        <w:tc>
          <w:tcPr>
            <w:tcW w:w="1548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3844AF" w:rsidRDefault="00692BB5" w:rsidP="00692BB5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9107D7">
              <w:rPr>
                <w:rFonts w:ascii="Calibri" w:hAnsi="Calibri"/>
                <w:b/>
              </w:rPr>
              <w:t>8B</w:t>
            </w:r>
          </w:p>
        </w:tc>
        <w:tc>
          <w:tcPr>
            <w:tcW w:w="852" w:type="dxa"/>
          </w:tcPr>
          <w:p w:rsidR="006F19B8" w:rsidRDefault="009107D7" w:rsidP="002D7489">
            <w:pPr>
              <w:spacing w:before="240" w:after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5" w:type="dxa"/>
            <w:vMerge w:val="restart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C5301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705126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10" w:type="dxa"/>
            <w:vMerge w:val="restart"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336"/>
        </w:trPr>
        <w:tc>
          <w:tcPr>
            <w:tcW w:w="5538" w:type="dxa"/>
            <w:vMerge/>
          </w:tcPr>
          <w:p w:rsidR="006F19B8" w:rsidRPr="00E15643" w:rsidRDefault="006F19B8" w:rsidP="002D7489">
            <w:pPr>
              <w:spacing w:before="120"/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Pr="00C53015" w:rsidRDefault="006F19B8" w:rsidP="002D7489">
            <w:pPr>
              <w:spacing w:before="120" w:after="24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36</w:t>
            </w:r>
          </w:p>
        </w:tc>
        <w:tc>
          <w:tcPr>
            <w:tcW w:w="1548" w:type="dxa"/>
            <w:shd w:val="clear" w:color="auto" w:fill="auto"/>
          </w:tcPr>
          <w:p w:rsidR="006F19B8" w:rsidRPr="002F0D80" w:rsidRDefault="009761D2" w:rsidP="009107D7">
            <w:pPr>
              <w:spacing w:before="120" w:after="120"/>
              <w:rPr>
                <w:rFonts w:ascii="Calibri" w:hAnsi="Calibri"/>
                <w:b/>
                <w:lang w:val="sr-Cyrl-CS"/>
              </w:rPr>
            </w:pPr>
            <w:r>
              <w:rPr>
                <w:b/>
              </w:rPr>
              <w:t xml:space="preserve">          </w:t>
            </w:r>
            <w:r w:rsidR="009107D7">
              <w:rPr>
                <w:b/>
              </w:rPr>
              <w:t>8C</w:t>
            </w:r>
          </w:p>
        </w:tc>
        <w:tc>
          <w:tcPr>
            <w:tcW w:w="852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5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330"/>
        </w:trPr>
        <w:tc>
          <w:tcPr>
            <w:tcW w:w="5538" w:type="dxa"/>
            <w:vMerge/>
          </w:tcPr>
          <w:p w:rsidR="006F19B8" w:rsidRPr="00E15643" w:rsidRDefault="006F19B8" w:rsidP="002D7489">
            <w:pPr>
              <w:spacing w:before="120"/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Pr="00C53015" w:rsidRDefault="006F19B8" w:rsidP="002D7489">
            <w:pPr>
              <w:spacing w:before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37</w:t>
            </w:r>
          </w:p>
        </w:tc>
        <w:tc>
          <w:tcPr>
            <w:tcW w:w="1548" w:type="dxa"/>
            <w:shd w:val="clear" w:color="auto" w:fill="auto"/>
          </w:tcPr>
          <w:p w:rsidR="006F19B8" w:rsidRPr="002F0D80" w:rsidRDefault="009761D2" w:rsidP="009107D7">
            <w:pPr>
              <w:spacing w:before="120" w:after="120"/>
              <w:rPr>
                <w:rFonts w:ascii="Calibri" w:hAnsi="Calibri"/>
                <w:b/>
                <w:lang w:val="sr-Cyrl-CS"/>
              </w:rPr>
            </w:pPr>
            <w:r>
              <w:rPr>
                <w:b/>
              </w:rPr>
              <w:t xml:space="preserve">         </w:t>
            </w:r>
            <w:r w:rsidR="00E82852">
              <w:rPr>
                <w:b/>
              </w:rPr>
              <w:t xml:space="preserve"> </w:t>
            </w:r>
            <w:r w:rsidR="009107D7">
              <w:rPr>
                <w:b/>
              </w:rPr>
              <w:t>8D</w:t>
            </w:r>
          </w:p>
        </w:tc>
        <w:tc>
          <w:tcPr>
            <w:tcW w:w="852" w:type="dxa"/>
          </w:tcPr>
          <w:p w:rsidR="006F19B8" w:rsidRDefault="009107D7" w:rsidP="009107D7">
            <w:pPr>
              <w:spacing w:before="12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5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526"/>
        </w:trPr>
        <w:tc>
          <w:tcPr>
            <w:tcW w:w="5538" w:type="dxa"/>
            <w:vMerge/>
          </w:tcPr>
          <w:p w:rsidR="006F19B8" w:rsidRPr="00E15643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Pr="00C53015" w:rsidRDefault="006F19B8" w:rsidP="002D7489">
            <w:pPr>
              <w:pStyle w:val="Heading1"/>
              <w:spacing w:before="240"/>
              <w:jc w:val="center"/>
              <w:outlineLvl w:val="0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</w:p>
        </w:tc>
        <w:tc>
          <w:tcPr>
            <w:tcW w:w="1548" w:type="dxa"/>
            <w:shd w:val="clear" w:color="auto" w:fill="auto"/>
          </w:tcPr>
          <w:p w:rsidR="006F19B8" w:rsidRPr="00B67677" w:rsidRDefault="009107D7" w:rsidP="002D7489">
            <w:pPr>
              <w:pStyle w:val="Heading1"/>
              <w:spacing w:before="120" w:after="120"/>
              <w:jc w:val="center"/>
              <w:outlineLvl w:val="0"/>
              <w:rPr>
                <w:lang w:val="sr-Cyrl-CS"/>
              </w:rPr>
            </w:pPr>
            <w:r>
              <w:t>CHECK BACK 2</w:t>
            </w:r>
          </w:p>
        </w:tc>
        <w:tc>
          <w:tcPr>
            <w:tcW w:w="852" w:type="dxa"/>
          </w:tcPr>
          <w:p w:rsidR="006F19B8" w:rsidRDefault="006F19B8" w:rsidP="002D7489">
            <w:pPr>
              <w:spacing w:before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с</w:t>
            </w:r>
            <w:r>
              <w:rPr>
                <w:rFonts w:ascii="Calibri" w:hAnsi="Calibri"/>
                <w:b/>
                <w:bCs/>
                <w:lang w:val="sr-Cyrl-RS"/>
              </w:rPr>
              <w:t>ист.</w:t>
            </w:r>
          </w:p>
        </w:tc>
        <w:tc>
          <w:tcPr>
            <w:tcW w:w="2425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550"/>
        </w:trPr>
        <w:tc>
          <w:tcPr>
            <w:tcW w:w="5538" w:type="dxa"/>
            <w:vMerge/>
          </w:tcPr>
          <w:p w:rsidR="006F19B8" w:rsidRPr="00E15643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  <w:shd w:val="clear" w:color="auto" w:fill="DEEAF6" w:themeFill="accent1" w:themeFillTint="33"/>
          </w:tcPr>
          <w:p w:rsidR="006F19B8" w:rsidRDefault="006F19B8" w:rsidP="002D7489">
            <w:pPr>
              <w:spacing w:before="240" w:after="24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39</w:t>
            </w:r>
          </w:p>
        </w:tc>
        <w:tc>
          <w:tcPr>
            <w:tcW w:w="1548" w:type="dxa"/>
            <w:shd w:val="clear" w:color="auto" w:fill="DEEAF6" w:themeFill="accent1" w:themeFillTint="33"/>
          </w:tcPr>
          <w:p w:rsidR="006F19B8" w:rsidRPr="009107D7" w:rsidRDefault="009107D7" w:rsidP="002D7489">
            <w:pPr>
              <w:spacing w:before="120"/>
              <w:jc w:val="center"/>
              <w:rPr>
                <w:rFonts w:ascii="Calibri" w:hAnsi="Calibri"/>
                <w:b/>
                <w:lang w:val="sr-Latn-RS"/>
              </w:rPr>
            </w:pPr>
            <w:r>
              <w:rPr>
                <w:rFonts w:ascii="Calibri" w:hAnsi="Calibri"/>
                <w:b/>
                <w:lang w:val="sr-Latn-RS"/>
              </w:rPr>
              <w:t>TEST 2</w:t>
            </w:r>
          </w:p>
        </w:tc>
        <w:tc>
          <w:tcPr>
            <w:tcW w:w="852" w:type="dxa"/>
          </w:tcPr>
          <w:p w:rsidR="006F19B8" w:rsidRDefault="009107D7" w:rsidP="002D7489">
            <w:pPr>
              <w:spacing w:before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Евалуац.</w:t>
            </w:r>
          </w:p>
        </w:tc>
        <w:tc>
          <w:tcPr>
            <w:tcW w:w="2425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813"/>
        </w:trPr>
        <w:tc>
          <w:tcPr>
            <w:tcW w:w="5538" w:type="dxa"/>
            <w:vMerge/>
          </w:tcPr>
          <w:p w:rsidR="006F19B8" w:rsidRPr="00E15643" w:rsidRDefault="006F19B8" w:rsidP="002D7489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C53015" w:rsidRDefault="006F19B8" w:rsidP="002D7489">
            <w:pPr>
              <w:spacing w:before="120"/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382332" w:rsidRDefault="009107D7" w:rsidP="009107D7">
            <w:pPr>
              <w:spacing w:before="120" w:after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CORRECTION</w:t>
            </w:r>
          </w:p>
        </w:tc>
        <w:tc>
          <w:tcPr>
            <w:tcW w:w="852" w:type="dxa"/>
          </w:tcPr>
          <w:p w:rsidR="006F19B8" w:rsidRDefault="009107D7" w:rsidP="009107D7">
            <w:pPr>
              <w:spacing w:before="240" w:after="24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Исправка, систем.</w:t>
            </w:r>
          </w:p>
        </w:tc>
        <w:tc>
          <w:tcPr>
            <w:tcW w:w="2425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82"/>
        </w:trPr>
        <w:tc>
          <w:tcPr>
            <w:tcW w:w="13698" w:type="dxa"/>
            <w:gridSpan w:val="6"/>
          </w:tcPr>
          <w:p w:rsidR="006F19B8" w:rsidRPr="0047058F" w:rsidRDefault="006F19B8" w:rsidP="002D7489">
            <w:pPr>
              <w:spacing w:before="120"/>
              <w:rPr>
                <w:rFonts w:ascii="Calibri" w:hAnsi="Calibri"/>
                <w:lang w:val="sr-Cyrl-C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 xml:space="preserve">КОРЕЛАЦИЈА: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пски језик</w:t>
            </w:r>
          </w:p>
        </w:tc>
      </w:tr>
    </w:tbl>
    <w:p w:rsidR="006F19B8" w:rsidRDefault="006F19B8" w:rsidP="006F19B8">
      <w:pPr>
        <w:spacing w:after="0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41ACC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41ACC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B41ACC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B41ACC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3228F4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фебруар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595"/>
        <w:gridCol w:w="725"/>
        <w:gridCol w:w="1440"/>
        <w:gridCol w:w="900"/>
        <w:gridCol w:w="2428"/>
        <w:gridCol w:w="2610"/>
      </w:tblGrid>
      <w:tr w:rsidR="006F19B8" w:rsidRPr="00CF4C35" w:rsidTr="002D7489">
        <w:tc>
          <w:tcPr>
            <w:tcW w:w="5595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ИСХОДИ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4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8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1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</w:tc>
      </w:tr>
      <w:tr w:rsidR="006F19B8" w:rsidRPr="00AC1636" w:rsidTr="002D7489">
        <w:trPr>
          <w:trHeight w:val="943"/>
        </w:trPr>
        <w:tc>
          <w:tcPr>
            <w:tcW w:w="5595" w:type="dxa"/>
            <w:vMerge w:val="restart"/>
          </w:tcPr>
          <w:p w:rsidR="006F19B8" w:rsidRPr="00BC733F" w:rsidRDefault="006F19B8" w:rsidP="002D7489">
            <w:pPr>
              <w:spacing w:before="120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E15643">
              <w:rPr>
                <w:rFonts w:ascii="Calibri" w:hAnsi="Calibri"/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rFonts w:ascii="Calibri" w:hAnsi="Calibri"/>
                <w:sz w:val="20"/>
                <w:szCs w:val="20"/>
                <w:lang w:val="sr-Cyrl-CS"/>
              </w:rPr>
              <w:t>:</w:t>
            </w:r>
          </w:p>
          <w:p w:rsidR="00796E03" w:rsidRPr="00796E03" w:rsidRDefault="00796E03" w:rsidP="00796E03">
            <w:pPr>
              <w:pStyle w:val="NoSpacing"/>
              <w:rPr>
                <w:sz w:val="20"/>
                <w:szCs w:val="20"/>
                <w:lang w:val="sr-Cyrl-CS"/>
              </w:rPr>
            </w:pPr>
            <w:r w:rsidRPr="00796E03">
              <w:rPr>
                <w:sz w:val="20"/>
                <w:szCs w:val="20"/>
                <w:lang w:val="sr-Cyrl-C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школе у Британији, школске униформе, разлике у односу на нашу земљу, одећа</w:t>
            </w:r>
            <w:r w:rsidRPr="00796E03">
              <w:rPr>
                <w:sz w:val="20"/>
                <w:szCs w:val="20"/>
                <w:lang w:val="sr-Cyrl-CS"/>
              </w:rPr>
              <w:t>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796E03" w:rsidRDefault="00796E03" w:rsidP="00796E03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-користи множину именица;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модални глагол 'морати';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разлику између модалних глагола 'морати' и 'не смети';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lastRenderedPageBreak/>
              <w:t>- разуме кратке одговоре;</w:t>
            </w:r>
          </w:p>
          <w:p w:rsidR="006F19B8" w:rsidRPr="00A037FA" w:rsidRDefault="006F19B8" w:rsidP="002D7489">
            <w:pPr>
              <w:spacing w:after="120"/>
              <w:rPr>
                <w:i/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41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A62914" w:rsidRDefault="009107D7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GB"/>
              </w:rPr>
              <w:t>9A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9107D7" w:rsidRDefault="009107D7" w:rsidP="002D7489">
            <w:pPr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28" w:type="dxa"/>
            <w:vMerge w:val="restart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3A1828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10" w:type="dxa"/>
            <w:vMerge w:val="restart"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38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3A182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FA24CE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42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9107D7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</w:rPr>
              <w:t>9B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 w:after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8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12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FA24CE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57C21" w:rsidRDefault="0030702E" w:rsidP="009107D7">
            <w:pPr>
              <w:spacing w:after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136A0E">
              <w:rPr>
                <w:rFonts w:ascii="Calibri" w:hAnsi="Calibri"/>
                <w:b/>
              </w:rPr>
              <w:t xml:space="preserve"> </w:t>
            </w:r>
            <w:r w:rsidR="009107D7">
              <w:rPr>
                <w:rFonts w:ascii="Calibri" w:hAnsi="Calibri"/>
                <w:b/>
              </w:rPr>
              <w:t>9C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8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79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FA24CE" w:rsidRDefault="006F19B8" w:rsidP="002D7489">
            <w:pPr>
              <w:jc w:val="center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44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382332" w:rsidRDefault="0030702E" w:rsidP="009107D7">
            <w:pPr>
              <w:spacing w:after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9107D7">
              <w:rPr>
                <w:rFonts w:ascii="Calibri" w:hAnsi="Calibri"/>
                <w:b/>
              </w:rPr>
              <w:t>9D</w:t>
            </w: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9107D7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8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91"/>
        </w:trPr>
        <w:tc>
          <w:tcPr>
            <w:tcW w:w="13698" w:type="dxa"/>
            <w:gridSpan w:val="6"/>
          </w:tcPr>
          <w:p w:rsidR="006F19B8" w:rsidRPr="00BC733F" w:rsidRDefault="006F19B8" w:rsidP="002D7489">
            <w:pPr>
              <w:spacing w:before="120"/>
              <w:rPr>
                <w:rFonts w:ascii="Calibri" w:hAnsi="Calibri"/>
                <w:lang w:val="sr-Cyrl-C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 xml:space="preserve">КОРЕЛАЦИЈА: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језик,</w:t>
            </w:r>
            <w:r w:rsidR="00810EB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историја</w:t>
            </w:r>
          </w:p>
        </w:tc>
      </w:tr>
    </w:tbl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Default="006F19B8" w:rsidP="006F19B8">
      <w:pPr>
        <w:spacing w:after="0"/>
        <w:rPr>
          <w:b/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D41734" w:rsidRDefault="006F19B8" w:rsidP="006F19B8">
      <w:pPr>
        <w:spacing w:after="120"/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март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595"/>
        <w:gridCol w:w="725"/>
        <w:gridCol w:w="1440"/>
        <w:gridCol w:w="900"/>
        <w:gridCol w:w="2429"/>
        <w:gridCol w:w="2609"/>
      </w:tblGrid>
      <w:tr w:rsidR="006F19B8" w:rsidRPr="00CF4C35" w:rsidTr="002D7489">
        <w:tc>
          <w:tcPr>
            <w:tcW w:w="5598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ИСХОДИ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2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4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3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1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</w:tc>
      </w:tr>
      <w:tr w:rsidR="006F19B8" w:rsidRPr="00AC1636" w:rsidTr="002D7489">
        <w:trPr>
          <w:trHeight w:val="1230"/>
        </w:trPr>
        <w:tc>
          <w:tcPr>
            <w:tcW w:w="5598" w:type="dxa"/>
            <w:vMerge w:val="restart"/>
          </w:tcPr>
          <w:p w:rsidR="006F19B8" w:rsidRPr="00BC733F" w:rsidRDefault="006F19B8" w:rsidP="002D7489">
            <w:pPr>
              <w:spacing w:after="120"/>
              <w:rPr>
                <w:sz w:val="20"/>
                <w:szCs w:val="20"/>
                <w:lang w:val="sr-Cyrl-CS"/>
              </w:rPr>
            </w:pPr>
            <w:r w:rsidRPr="007D0512">
              <w:rPr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sz w:val="20"/>
                <w:szCs w:val="20"/>
                <w:lang w:val="sr-Cyrl-CS"/>
              </w:rPr>
              <w:t>:</w:t>
            </w:r>
          </w:p>
          <w:p w:rsidR="00796E03" w:rsidRPr="00796E03" w:rsidRDefault="00796E03" w:rsidP="00796E03">
            <w:pPr>
              <w:pStyle w:val="NoSpacing"/>
              <w:rPr>
                <w:sz w:val="20"/>
                <w:szCs w:val="20"/>
                <w:lang w:val="sr-Cyrl-CS"/>
              </w:rPr>
            </w:pPr>
            <w:r w:rsidRPr="00796E03">
              <w:rPr>
                <w:sz w:val="20"/>
                <w:szCs w:val="20"/>
                <w:lang w:val="sr-Cyrl-C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одећа, годишња доба, школски излети</w:t>
            </w:r>
            <w:r w:rsidRPr="00796E03">
              <w:rPr>
                <w:sz w:val="20"/>
                <w:szCs w:val="20"/>
                <w:lang w:val="sr-Cyrl-CS"/>
              </w:rPr>
              <w:t>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796E03" w:rsidRDefault="00796E03" w:rsidP="00796E03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прилоге за начин;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модални глагол 'моћи' за тражење дозволе;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користи садашње просто време и утврди га;</w:t>
            </w:r>
          </w:p>
          <w:p w:rsidR="00796E03" w:rsidRP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Latn-RS"/>
              </w:rPr>
            </w:pPr>
            <w:r>
              <w:rPr>
                <w:rFonts w:eastAsia="Times New Roman" w:cs="Calibri"/>
                <w:sz w:val="20"/>
                <w:szCs w:val="20"/>
                <w:lang w:val="sr-Latn-RS"/>
              </w:rPr>
              <w:t>***</w:t>
            </w:r>
          </w:p>
          <w:p w:rsidR="00796E03" w:rsidRP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796E03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Ускрс, обичаји, активности</w:t>
            </w:r>
            <w:r w:rsidRPr="00796E03">
              <w:rPr>
                <w:sz w:val="20"/>
                <w:szCs w:val="20"/>
                <w:lang w:val="sr-Cyrl-RS"/>
              </w:rPr>
              <w:t>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796E03" w:rsidRDefault="00796E03" w:rsidP="00796E03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796E03" w:rsidRDefault="00796E03" w:rsidP="00796E0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-опише особу;</w:t>
            </w:r>
          </w:p>
          <w:p w:rsidR="00796E03" w:rsidRP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</w:t>
            </w:r>
            <w:r w:rsidRPr="00796E03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користи глагол </w:t>
            </w:r>
            <w:r w:rsidRPr="00796E03">
              <w:rPr>
                <w:rStyle w:val="A9"/>
                <w:rFonts w:asciiTheme="minorHAnsi" w:hAnsiTheme="minorHAnsi" w:cstheme="minorHAnsi"/>
                <w:i/>
              </w:rPr>
              <w:t>have</w:t>
            </w:r>
            <w:r w:rsidRPr="00796E03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96E03">
              <w:rPr>
                <w:rStyle w:val="A9"/>
                <w:rFonts w:asciiTheme="minorHAnsi" w:hAnsiTheme="minorHAnsi" w:cstheme="minorHAnsi"/>
                <w:i/>
              </w:rPr>
              <w:t>to</w:t>
            </w:r>
            <w:r w:rsidRPr="00796E03"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796E03" w:rsidRP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 w:rsidRPr="00796E03">
              <w:rPr>
                <w:rStyle w:val="A9"/>
                <w:rFonts w:asciiTheme="minorHAnsi" w:hAnsiTheme="minorHAnsi" w:cstheme="minorHAnsi"/>
                <w:lang w:val="sr-Cyrl-RS"/>
              </w:rPr>
              <w:t>- обнови прилоге за начин;</w:t>
            </w:r>
          </w:p>
          <w:p w:rsidR="00796E03" w:rsidRP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 w:rsidRPr="00796E03">
              <w:rPr>
                <w:rStyle w:val="A9"/>
                <w:rFonts w:asciiTheme="minorHAnsi" w:hAnsiTheme="minorHAnsi" w:cstheme="minorHAnsi"/>
                <w:lang w:val="sr-Cyrl-RS"/>
              </w:rPr>
              <w:t xml:space="preserve">- разуме употребу </w:t>
            </w:r>
            <w:r w:rsidRPr="00796E03">
              <w:rPr>
                <w:rStyle w:val="A9"/>
                <w:rFonts w:asciiTheme="minorHAnsi" w:hAnsiTheme="minorHAnsi" w:cstheme="minorHAnsi"/>
                <w:i/>
              </w:rPr>
              <w:t>some</w:t>
            </w:r>
            <w:r w:rsidRPr="00796E03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96E03">
              <w:rPr>
                <w:rStyle w:val="A9"/>
                <w:rFonts w:asciiTheme="minorHAnsi" w:hAnsiTheme="minorHAnsi" w:cstheme="minorHAnsi"/>
                <w:i/>
              </w:rPr>
              <w:t>any</w:t>
            </w:r>
            <w:r w:rsidRPr="00796E03"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796E03" w:rsidRPr="00796E03" w:rsidRDefault="00796E03" w:rsidP="00796E0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 w:rsidRPr="00796E03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 w:rsidRPr="00796E03">
              <w:rPr>
                <w:rStyle w:val="A9"/>
                <w:rFonts w:asciiTheme="minorHAnsi" w:hAnsiTheme="minorHAnsi" w:cstheme="minorHAnsi"/>
                <w:lang w:val="sr-Cyrl-RS"/>
              </w:rPr>
              <w:t>обнови употребу прошлог простог времена;</w:t>
            </w:r>
          </w:p>
          <w:p w:rsidR="006F19B8" w:rsidRDefault="00796E03" w:rsidP="00796E03">
            <w:pPr>
              <w:rPr>
                <w:rStyle w:val="A9"/>
                <w:rFonts w:asciiTheme="minorHAnsi" w:hAnsiTheme="minorHAnsi" w:cstheme="minorHAnsi"/>
                <w:lang w:val="sr-Cyrl-RS"/>
              </w:rPr>
            </w:pPr>
            <w:r w:rsidRPr="00796E03">
              <w:rPr>
                <w:rStyle w:val="A9"/>
                <w:rFonts w:asciiTheme="minorHAnsi" w:hAnsiTheme="minorHAnsi" w:cstheme="minorHAnsi"/>
                <w:lang w:val="sr-Cyrl-RS"/>
              </w:rPr>
              <w:t>- разуме употребу описних придева;</w:t>
            </w:r>
          </w:p>
          <w:p w:rsidR="00E62BA5" w:rsidRDefault="00796E03" w:rsidP="00E62BA5">
            <w:pPr>
              <w:pStyle w:val="NoSpacing"/>
              <w:rPr>
                <w:rStyle w:val="A9"/>
                <w:rFonts w:cstheme="minorHAnsi"/>
                <w:lang w:val="sr-Latn-RS"/>
              </w:rPr>
            </w:pPr>
            <w:r>
              <w:rPr>
                <w:rStyle w:val="A9"/>
                <w:rFonts w:cstheme="minorHAnsi"/>
                <w:lang w:val="sr-Latn-RS"/>
              </w:rPr>
              <w:t></w:t>
            </w:r>
            <w:r>
              <w:rPr>
                <w:rStyle w:val="A9"/>
                <w:rFonts w:cstheme="minorHAnsi"/>
                <w:lang w:val="sr-Latn-RS"/>
              </w:rPr>
              <w:t></w:t>
            </w:r>
            <w:r>
              <w:rPr>
                <w:rStyle w:val="A9"/>
                <w:rFonts w:cstheme="minorHAnsi"/>
                <w:lang w:val="sr-Latn-RS"/>
              </w:rPr>
              <w:t></w:t>
            </w:r>
          </w:p>
          <w:p w:rsidR="00E62BA5" w:rsidRP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E62BA5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храна, исхрана, излазак у ресторан, куповина и прављење списка за набавку намирница и потрепштина</w:t>
            </w:r>
            <w:r w:rsidRPr="00E62BA5">
              <w:rPr>
                <w:sz w:val="20"/>
                <w:szCs w:val="20"/>
                <w:lang w:val="sr-Cyrl-RS"/>
              </w:rPr>
              <w:t>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E62BA5" w:rsidRDefault="00E62BA5" w:rsidP="00E62BA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-разуме употребу </w:t>
            </w:r>
            <w:r>
              <w:rPr>
                <w:rStyle w:val="A9"/>
                <w:rFonts w:asciiTheme="minorHAnsi" w:hAnsiTheme="minorHAnsi" w:cstheme="minorHAnsi"/>
                <w:i/>
              </w:rPr>
              <w:t>much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many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a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</w:rPr>
              <w:t>lot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</w:rPr>
              <w:t>of</w:t>
            </w:r>
          </w:p>
          <w:p w:rsidR="00E62BA5" w:rsidRDefault="00E62BA5" w:rsidP="00E62B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; </w:t>
            </w:r>
          </w:p>
          <w:p w:rsidR="00796E03" w:rsidRPr="00E62BA5" w:rsidRDefault="00796E03" w:rsidP="00796E0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Pr="00F1027E" w:rsidRDefault="006F19B8" w:rsidP="002D7489">
            <w:pPr>
              <w:spacing w:before="120" w:after="48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45</w:t>
            </w:r>
          </w:p>
        </w:tc>
        <w:tc>
          <w:tcPr>
            <w:tcW w:w="1440" w:type="dxa"/>
            <w:shd w:val="clear" w:color="auto" w:fill="auto"/>
          </w:tcPr>
          <w:p w:rsidR="006F19B8" w:rsidRPr="00AF210A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Default="00605760" w:rsidP="009107D7">
            <w:pPr>
              <w:spacing w:before="120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 xml:space="preserve">       </w:t>
            </w:r>
            <w:r w:rsidR="009107D7">
              <w:rPr>
                <w:rFonts w:ascii="Calibri" w:hAnsi="Calibri"/>
                <w:b/>
                <w:lang w:val="en-GB"/>
              </w:rPr>
              <w:t>10A</w:t>
            </w:r>
          </w:p>
          <w:p w:rsidR="006F19B8" w:rsidRPr="00F7245B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00" w:type="dxa"/>
          </w:tcPr>
          <w:p w:rsidR="006F19B8" w:rsidRDefault="009107D7" w:rsidP="002D7489">
            <w:pPr>
              <w:spacing w:before="360" w:after="36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30" w:type="dxa"/>
            <w:vMerge w:val="restart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705126" w:rsidRDefault="006F19B8" w:rsidP="00826968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10" w:type="dxa"/>
            <w:vMerge w:val="restart"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725"/>
        </w:trPr>
        <w:tc>
          <w:tcPr>
            <w:tcW w:w="5598" w:type="dxa"/>
            <w:vMerge/>
          </w:tcPr>
          <w:p w:rsidR="006F19B8" w:rsidRPr="007D0512" w:rsidRDefault="006F19B8" w:rsidP="002D7489">
            <w:pPr>
              <w:spacing w:before="12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Pr="00F1027E" w:rsidRDefault="006F19B8" w:rsidP="002D7489">
            <w:pPr>
              <w:spacing w:before="120" w:after="36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46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Pr="00AF210A" w:rsidRDefault="009107D7" w:rsidP="002D7489">
            <w:pPr>
              <w:spacing w:before="120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en-GB"/>
              </w:rPr>
              <w:t>10B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360" w:after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60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F1027E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47</w:t>
            </w:r>
          </w:p>
        </w:tc>
        <w:tc>
          <w:tcPr>
            <w:tcW w:w="1440" w:type="dxa"/>
            <w:shd w:val="clear" w:color="auto" w:fill="auto"/>
          </w:tcPr>
          <w:p w:rsidR="006F19B8" w:rsidRPr="00705126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E36C24" w:rsidRDefault="009107D7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b/>
              </w:rPr>
              <w:t>10C</w:t>
            </w: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9107D7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891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:rsidR="006F19B8" w:rsidRDefault="00605760" w:rsidP="009107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9107D7">
              <w:rPr>
                <w:rFonts w:ascii="Calibri" w:hAnsi="Calibri"/>
                <w:b/>
              </w:rPr>
              <w:t>10D</w:t>
            </w:r>
          </w:p>
          <w:p w:rsidR="006F19B8" w:rsidRPr="00F7245B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79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:rsidR="006F19B8" w:rsidRPr="00E36C24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957C21" w:rsidRDefault="00605760" w:rsidP="009107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 w:rsidR="009107D7">
              <w:rPr>
                <w:rFonts w:ascii="Calibri" w:hAnsi="Calibri"/>
                <w:b/>
              </w:rPr>
              <w:t>11A</w:t>
            </w:r>
          </w:p>
        </w:tc>
        <w:tc>
          <w:tcPr>
            <w:tcW w:w="900" w:type="dxa"/>
          </w:tcPr>
          <w:p w:rsidR="006F19B8" w:rsidRPr="009107D7" w:rsidRDefault="009107D7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35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57C21" w:rsidRDefault="009107D7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11B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81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51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A37720" w:rsidP="009107D7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</w:rPr>
              <w:t xml:space="preserve">          </w:t>
            </w:r>
            <w:r w:rsidR="009107D7">
              <w:rPr>
                <w:rFonts w:ascii="Calibri" w:hAnsi="Calibri"/>
                <w:b/>
              </w:rPr>
              <w:t>11C</w:t>
            </w:r>
          </w:p>
        </w:tc>
        <w:tc>
          <w:tcPr>
            <w:tcW w:w="900" w:type="dxa"/>
          </w:tcPr>
          <w:p w:rsidR="006F19B8" w:rsidRPr="009107D7" w:rsidRDefault="009107D7" w:rsidP="002D7489">
            <w:pPr>
              <w:spacing w:before="12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43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52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F1027E" w:rsidRDefault="009107D7" w:rsidP="002D748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b/>
                <w:bCs/>
              </w:rPr>
              <w:t>11D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43"/>
        </w:trPr>
        <w:tc>
          <w:tcPr>
            <w:tcW w:w="5598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spacing w:before="24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53</w:t>
            </w:r>
          </w:p>
        </w:tc>
        <w:tc>
          <w:tcPr>
            <w:tcW w:w="1440" w:type="dxa"/>
            <w:shd w:val="clear" w:color="auto" w:fill="auto"/>
          </w:tcPr>
          <w:p w:rsidR="006F19B8" w:rsidRDefault="009107D7" w:rsidP="002D7489">
            <w:pPr>
              <w:pStyle w:val="Heading1"/>
              <w:spacing w:before="240" w:after="120"/>
              <w:jc w:val="center"/>
              <w:outlineLvl w:val="0"/>
            </w:pPr>
            <w:r>
              <w:t>12A</w:t>
            </w:r>
          </w:p>
          <w:p w:rsidR="006F19B8" w:rsidRPr="00957C21" w:rsidRDefault="006F19B8" w:rsidP="002D7489">
            <w:pPr>
              <w:spacing w:after="12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00" w:type="dxa"/>
          </w:tcPr>
          <w:p w:rsidR="006F19B8" w:rsidRPr="009107D7" w:rsidRDefault="009107D7" w:rsidP="002D7489">
            <w:pPr>
              <w:spacing w:before="480"/>
              <w:jc w:val="center"/>
              <w:rPr>
                <w:rFonts w:ascii="Calibri" w:hAnsi="Calibri"/>
                <w:lang w:val="sr-Latn-RS"/>
              </w:rPr>
            </w:pPr>
            <w:r w:rsidRPr="007F52BA">
              <w:rPr>
                <w:rFonts w:ascii="Calibri" w:hAnsi="Calibri"/>
                <w:b/>
                <w:bCs/>
                <w:lang w:val="sr-Cyrl-CS"/>
              </w:rPr>
              <w:t>О</w:t>
            </w:r>
            <w:r w:rsidR="006F19B8">
              <w:rPr>
                <w:rFonts w:ascii="Calibri" w:hAnsi="Calibri"/>
                <w:b/>
                <w:bCs/>
                <w:lang w:val="sr-Cyrl-CS"/>
              </w:rPr>
              <w:t>бр</w:t>
            </w:r>
            <w:r>
              <w:rPr>
                <w:rFonts w:ascii="Calibri" w:hAnsi="Calibri"/>
                <w:b/>
                <w:bCs/>
                <w:lang w:val="sr-Cyrl-CS"/>
              </w:rPr>
              <w:t>.</w:t>
            </w:r>
          </w:p>
        </w:tc>
        <w:tc>
          <w:tcPr>
            <w:tcW w:w="2430" w:type="dxa"/>
            <w:vMerge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  <w:tc>
          <w:tcPr>
            <w:tcW w:w="2610" w:type="dxa"/>
            <w:vMerge/>
          </w:tcPr>
          <w:p w:rsidR="006F19B8" w:rsidRPr="00CF4C35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64"/>
        </w:trPr>
        <w:tc>
          <w:tcPr>
            <w:tcW w:w="13698" w:type="dxa"/>
            <w:gridSpan w:val="6"/>
          </w:tcPr>
          <w:p w:rsidR="006F19B8" w:rsidRPr="00BC733F" w:rsidRDefault="006F19B8" w:rsidP="002D7489">
            <w:pPr>
              <w:spacing w:before="120"/>
              <w:rPr>
                <w:rFonts w:ascii="Calibri" w:hAnsi="Calibri"/>
                <w:lang w:val="sr-Cyrl-C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 xml:space="preserve">КОРЕЛАЦИЈА: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језик, географија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255EF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историја</w:t>
            </w:r>
          </w:p>
        </w:tc>
      </w:tr>
    </w:tbl>
    <w:p w:rsidR="006F19B8" w:rsidRPr="00BC733F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</w:p>
    <w:p w:rsidR="006F19B8" w:rsidRDefault="006F19B8" w:rsidP="006F19B8">
      <w:pPr>
        <w:spacing w:after="0"/>
        <w:jc w:val="center"/>
        <w:rPr>
          <w:lang w:val="sr-Cyrl-CS"/>
        </w:rPr>
      </w:pPr>
      <w:r>
        <w:rPr>
          <w:lang w:val="sr-Cyrl-CS"/>
        </w:rPr>
        <w:br/>
      </w:r>
    </w:p>
    <w:p w:rsidR="006F19B8" w:rsidRPr="00BC733F" w:rsidRDefault="006F19B8" w:rsidP="006F19B8">
      <w:pPr>
        <w:spacing w:after="0"/>
        <w:jc w:val="center"/>
        <w:rPr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април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415"/>
        <w:gridCol w:w="725"/>
        <w:gridCol w:w="1439"/>
        <w:gridCol w:w="1179"/>
        <w:gridCol w:w="2379"/>
        <w:gridCol w:w="2561"/>
      </w:tblGrid>
      <w:tr w:rsidR="006F19B8" w:rsidRPr="00CF4C35" w:rsidTr="002D7489">
        <w:tc>
          <w:tcPr>
            <w:tcW w:w="5595" w:type="dxa"/>
            <w:shd w:val="clear" w:color="auto" w:fill="8496B0" w:themeFill="text2" w:themeFillTint="99"/>
          </w:tcPr>
          <w:p w:rsidR="006F19B8" w:rsidRPr="001013B6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lastRenderedPageBreak/>
              <w:t>ИСХОДИ</w:t>
            </w: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40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9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09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986"/>
        </w:trPr>
        <w:tc>
          <w:tcPr>
            <w:tcW w:w="5595" w:type="dxa"/>
            <w:vMerge w:val="restart"/>
          </w:tcPr>
          <w:p w:rsidR="006F19B8" w:rsidRPr="00BC733F" w:rsidRDefault="006F19B8" w:rsidP="002D7489">
            <w:pPr>
              <w:spacing w:before="120"/>
              <w:rPr>
                <w:sz w:val="20"/>
                <w:szCs w:val="20"/>
                <w:lang w:val="sr-Cyrl-CS"/>
              </w:rPr>
            </w:pPr>
            <w:r w:rsidRPr="007D0512">
              <w:rPr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sz w:val="20"/>
                <w:szCs w:val="20"/>
                <w:lang w:val="sr-Cyrl-CS"/>
              </w:rPr>
              <w:t>: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E62BA5" w:rsidRDefault="00E62BA5" w:rsidP="00E62BA5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E62BA5" w:rsidRDefault="00E62BA5" w:rsidP="00E62BA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E62BA5" w:rsidRDefault="00E62BA5" w:rsidP="00E62BA5">
            <w:pPr>
              <w:pStyle w:val="Pa1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E62BA5" w:rsidRPr="00067492" w:rsidRDefault="00E62BA5" w:rsidP="00E62BA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-разуме употребу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much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many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lot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of</w:t>
            </w:r>
          </w:p>
          <w:p w:rsidR="00E62BA5" w:rsidRDefault="00E62BA5" w:rsidP="00E62BA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; </w:t>
            </w:r>
          </w:p>
          <w:p w:rsidR="00E62BA5" w:rsidRDefault="00E62BA5" w:rsidP="00E62BA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употребу небројивих именица;</w:t>
            </w:r>
          </w:p>
          <w:p w:rsidR="00B51CBD" w:rsidRDefault="00E62BA5" w:rsidP="00E62BA5">
            <w:pPr>
              <w:autoSpaceDE w:val="0"/>
              <w:autoSpaceDN w:val="0"/>
              <w:adjustRightInd w:val="0"/>
              <w:rPr>
                <w:rStyle w:val="A9"/>
                <w:rFonts w:asciiTheme="minorHAnsi" w:hAnsiTheme="minorHAnsi" w:cstheme="minorHAnsi"/>
                <w:i/>
                <w:lang w:val="sr-Latn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разуме разлику између </w:t>
            </w:r>
            <w:r w:rsidRPr="00E62BA5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E62BA5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E62BA5">
              <w:rPr>
                <w:rStyle w:val="A9"/>
                <w:rFonts w:asciiTheme="minorHAnsi" w:hAnsiTheme="minorHAnsi" w:cstheme="minorHAnsi"/>
                <w:i/>
              </w:rPr>
              <w:t>an</w:t>
            </w:r>
            <w:r w:rsidRPr="00E62BA5">
              <w:rPr>
                <w:rStyle w:val="A9"/>
                <w:rFonts w:asciiTheme="minorHAnsi" w:hAnsiTheme="minorHAnsi" w:cstheme="minorHAnsi"/>
                <w:i/>
                <w:lang w:val="sr-Cyrl-RS"/>
              </w:rPr>
              <w:t>–</w:t>
            </w:r>
            <w:r w:rsidRPr="00E62BA5">
              <w:rPr>
                <w:rStyle w:val="A9"/>
                <w:rFonts w:asciiTheme="minorHAnsi" w:hAnsiTheme="minorHAnsi" w:cstheme="minorHAnsi"/>
                <w:i/>
              </w:rPr>
              <w:t>some</w:t>
            </w:r>
            <w:r w:rsidRPr="00E62BA5"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B51CBD" w:rsidRPr="00AC1636" w:rsidRDefault="00B51CBD" w:rsidP="00E62BA5">
            <w:pPr>
              <w:autoSpaceDE w:val="0"/>
              <w:autoSpaceDN w:val="0"/>
              <w:adjustRightInd w:val="0"/>
              <w:rPr>
                <w:rStyle w:val="A9"/>
                <w:lang w:val="sr-Latn-RS"/>
              </w:rPr>
            </w:pPr>
            <w:r>
              <w:rPr>
                <w:rStyle w:val="A9"/>
              </w:rPr>
              <w:t></w:t>
            </w:r>
            <w:r>
              <w:rPr>
                <w:rStyle w:val="A9"/>
              </w:rPr>
              <w:t></w:t>
            </w:r>
            <w:r>
              <w:rPr>
                <w:rStyle w:val="A9"/>
              </w:rPr>
              <w:t></w:t>
            </w:r>
          </w:p>
          <w:p w:rsidR="00B51CBD" w:rsidRPr="00A121F5" w:rsidRDefault="00B51CBD" w:rsidP="00E62BA5">
            <w:pPr>
              <w:autoSpaceDE w:val="0"/>
              <w:autoSpaceDN w:val="0"/>
              <w:adjustRightInd w:val="0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</w:rPr>
              <w:t></w:t>
            </w:r>
            <w:r>
              <w:rPr>
                <w:rStyle w:val="A9"/>
              </w:rPr>
              <w:t>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>обнови и утврди градиво лекција 9-12</w:t>
            </w:r>
          </w:p>
          <w:p w:rsidR="00B51CBD" w:rsidRPr="00B51CBD" w:rsidRDefault="00B51CBD" w:rsidP="00E62BA5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Pr="00EA7CCC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54</w:t>
            </w:r>
          </w:p>
        </w:tc>
        <w:tc>
          <w:tcPr>
            <w:tcW w:w="1440" w:type="dxa"/>
            <w:shd w:val="clear" w:color="auto" w:fill="auto"/>
          </w:tcPr>
          <w:p w:rsidR="006F19B8" w:rsidRPr="00BC733F" w:rsidRDefault="006F19B8" w:rsidP="002D7489">
            <w:pPr>
              <w:jc w:val="center"/>
              <w:rPr>
                <w:rFonts w:ascii="Calibri" w:hAnsi="Calibri"/>
                <w:b/>
                <w:lang w:val="ru-RU"/>
              </w:rPr>
            </w:pPr>
          </w:p>
          <w:p w:rsidR="006F19B8" w:rsidRPr="008A2AF1" w:rsidRDefault="004B4F52" w:rsidP="009107D7">
            <w:pPr>
              <w:pStyle w:val="Heading1"/>
              <w:outlineLvl w:val="0"/>
            </w:pPr>
            <w:r>
              <w:t xml:space="preserve">        </w:t>
            </w:r>
            <w:r w:rsidR="009107D7">
              <w:t>12B</w:t>
            </w: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9107D7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 утврђ.</w:t>
            </w:r>
          </w:p>
        </w:tc>
        <w:tc>
          <w:tcPr>
            <w:tcW w:w="2429" w:type="dxa"/>
            <w:vMerge w:val="restart"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EA7CCC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705126" w:rsidRDefault="006F19B8" w:rsidP="00826968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09" w:type="dxa"/>
            <w:vMerge w:val="restart"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580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EA7CCC" w:rsidRDefault="006F19B8" w:rsidP="002D748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440" w:type="dxa"/>
            <w:shd w:val="clear" w:color="auto" w:fill="auto"/>
          </w:tcPr>
          <w:p w:rsidR="006F19B8" w:rsidRPr="002F0D80" w:rsidRDefault="009107D7" w:rsidP="002D7489">
            <w:pPr>
              <w:spacing w:before="120"/>
              <w:jc w:val="center"/>
              <w:rPr>
                <w:rFonts w:ascii="Calibri" w:hAnsi="Calibri"/>
                <w:b/>
                <w:lang w:val="sr-Cyrl-CS"/>
              </w:rPr>
            </w:pPr>
            <w:r>
              <w:rPr>
                <w:b/>
              </w:rPr>
              <w:t>12C</w:t>
            </w:r>
          </w:p>
        </w:tc>
        <w:tc>
          <w:tcPr>
            <w:tcW w:w="900" w:type="dxa"/>
          </w:tcPr>
          <w:p w:rsidR="006F19B8" w:rsidRDefault="009107D7" w:rsidP="009107D7">
            <w:pPr>
              <w:spacing w:before="12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674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Pr="00EA7CCC" w:rsidRDefault="006F19B8" w:rsidP="002D7489">
            <w:pPr>
              <w:spacing w:before="120"/>
              <w:jc w:val="center"/>
              <w:rPr>
                <w:b/>
                <w:bCs/>
              </w:rPr>
            </w:pPr>
            <w:r w:rsidRPr="00EA7CCC">
              <w:rPr>
                <w:b/>
                <w:bCs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:rsidR="006F19B8" w:rsidRPr="007D0512" w:rsidRDefault="004B4F52" w:rsidP="009107D7">
            <w:pPr>
              <w:pStyle w:val="Heading1"/>
              <w:spacing w:before="120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</w:t>
            </w:r>
            <w:r w:rsidR="009107D7">
              <w:rPr>
                <w:rFonts w:asciiTheme="minorHAnsi" w:hAnsiTheme="minorHAnsi"/>
              </w:rPr>
              <w:t>12D</w:t>
            </w:r>
          </w:p>
        </w:tc>
        <w:tc>
          <w:tcPr>
            <w:tcW w:w="900" w:type="dxa"/>
          </w:tcPr>
          <w:p w:rsidR="006F19B8" w:rsidRDefault="009107D7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982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57</w:t>
            </w:r>
          </w:p>
        </w:tc>
        <w:tc>
          <w:tcPr>
            <w:tcW w:w="1440" w:type="dxa"/>
            <w:shd w:val="clear" w:color="auto" w:fill="auto"/>
          </w:tcPr>
          <w:p w:rsidR="006F19B8" w:rsidRDefault="009107D7" w:rsidP="009107D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CHECK BACK 3</w:t>
            </w: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00" w:type="dxa"/>
          </w:tcPr>
          <w:p w:rsidR="006F19B8" w:rsidRPr="009107D7" w:rsidRDefault="009107D7" w:rsidP="009107D7">
            <w:pPr>
              <w:rPr>
                <w:rFonts w:ascii="Calibri" w:hAnsi="Calibri"/>
                <w:lang w:val="sr-Latn-R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 xml:space="preserve"> систем.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982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DEEAF6" w:themeFill="accent1" w:themeFillTint="33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58</w:t>
            </w:r>
          </w:p>
        </w:tc>
        <w:tc>
          <w:tcPr>
            <w:tcW w:w="1440" w:type="dxa"/>
            <w:shd w:val="clear" w:color="auto" w:fill="DEEAF6" w:themeFill="accent1" w:themeFillTint="33"/>
          </w:tcPr>
          <w:p w:rsidR="006F19B8" w:rsidRPr="008A2AF1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Default="009107D7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TEST 3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Евалуац.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982"/>
        </w:trPr>
        <w:tc>
          <w:tcPr>
            <w:tcW w:w="5595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59</w:t>
            </w:r>
          </w:p>
        </w:tc>
        <w:tc>
          <w:tcPr>
            <w:tcW w:w="1440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D2DE2" w:rsidP="006D2DE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CORRECTION</w:t>
            </w:r>
            <w:r>
              <w:rPr>
                <w:rFonts w:ascii="Calibri" w:hAnsi="Calibri"/>
                <w:b/>
                <w:bCs/>
                <w:lang w:val="sr-Cyrl-RS"/>
              </w:rPr>
              <w:t xml:space="preserve"> </w:t>
            </w:r>
          </w:p>
        </w:tc>
        <w:tc>
          <w:tcPr>
            <w:tcW w:w="900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D2DE2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Исправка, систем.</w:t>
            </w:r>
          </w:p>
        </w:tc>
        <w:tc>
          <w:tcPr>
            <w:tcW w:w="2429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9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699"/>
        </w:trPr>
        <w:tc>
          <w:tcPr>
            <w:tcW w:w="13698" w:type="dxa"/>
            <w:gridSpan w:val="6"/>
          </w:tcPr>
          <w:p w:rsidR="006F19B8" w:rsidRPr="00BC733F" w:rsidRDefault="006F19B8" w:rsidP="002D7489">
            <w:pPr>
              <w:spacing w:before="120"/>
              <w:rPr>
                <w:rFonts w:ascii="Calibri" w:hAnsi="Calibri"/>
                <w:lang w:val="sr-Cyrl-C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 xml:space="preserve">КОРЕЛАЦИЈА: 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 w:rsidR="00255EF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биологија</w:t>
            </w:r>
            <w:r w:rsidR="003C1075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географија, историја</w:t>
            </w:r>
          </w:p>
        </w:tc>
      </w:tr>
    </w:tbl>
    <w:p w:rsidR="006F19B8" w:rsidRPr="00BC733F" w:rsidRDefault="006F19B8" w:rsidP="006F19B8">
      <w:pPr>
        <w:spacing w:after="0"/>
        <w:jc w:val="center"/>
        <w:rPr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BC733F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D41734" w:rsidRDefault="006F19B8" w:rsidP="006F19B8">
      <w:pPr>
        <w:spacing w:after="0"/>
        <w:jc w:val="center"/>
        <w:rPr>
          <w:b/>
          <w:lang w:val="sr-Cyrl-CS"/>
        </w:rPr>
      </w:pPr>
      <w:r>
        <w:rPr>
          <w:b/>
        </w:rPr>
        <w:lastRenderedPageBreak/>
        <w:t>O</w:t>
      </w:r>
      <w:r>
        <w:rPr>
          <w:b/>
          <w:lang w:val="sr-Cyrl-CS"/>
        </w:rPr>
        <w:t>ПЕРАТИВНИ</w:t>
      </w:r>
      <w:r w:rsidRPr="00D41734">
        <w:rPr>
          <w:b/>
          <w:lang w:val="sr-Cyrl-CS"/>
        </w:rPr>
        <w:t xml:space="preserve"> ПЛАН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D41734">
        <w:rPr>
          <w:b/>
          <w:lang w:val="sr-Cyrl-CS"/>
        </w:rPr>
        <w:t xml:space="preserve"> језик</w:t>
      </w:r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280622" w:rsidRDefault="006F19B8" w:rsidP="006F19B8">
      <w:pPr>
        <w:spacing w:after="0"/>
        <w:jc w:val="center"/>
        <w:rPr>
          <w:b/>
          <w:lang w:val="sr-Cyrl-CS"/>
        </w:rPr>
      </w:pPr>
    </w:p>
    <w:p w:rsidR="006F19B8" w:rsidRDefault="006F19B8" w:rsidP="006F19B8">
      <w:pPr>
        <w:spacing w:after="0"/>
        <w:jc w:val="center"/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мај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600"/>
        <w:gridCol w:w="725"/>
        <w:gridCol w:w="1439"/>
        <w:gridCol w:w="900"/>
        <w:gridCol w:w="2427"/>
        <w:gridCol w:w="2607"/>
      </w:tblGrid>
      <w:tr w:rsidR="006F19B8" w:rsidRPr="00CF4C35" w:rsidTr="002D7489">
        <w:tc>
          <w:tcPr>
            <w:tcW w:w="56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ИСХОДИ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439" w:type="dxa"/>
            <w:shd w:val="clear" w:color="auto" w:fill="8496B0" w:themeFill="text2" w:themeFillTint="99"/>
          </w:tcPr>
          <w:p w:rsidR="006F19B8" w:rsidRPr="002F0D80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2F0D80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900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7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07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</w:p>
        </w:tc>
      </w:tr>
      <w:tr w:rsidR="006F19B8" w:rsidRPr="00AC1636" w:rsidTr="002D7489">
        <w:trPr>
          <w:trHeight w:val="690"/>
        </w:trPr>
        <w:tc>
          <w:tcPr>
            <w:tcW w:w="5600" w:type="dxa"/>
            <w:vMerge w:val="restart"/>
          </w:tcPr>
          <w:p w:rsidR="006F19B8" w:rsidRPr="00BC733F" w:rsidRDefault="006F19B8" w:rsidP="002D7489">
            <w:pPr>
              <w:spacing w:after="120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E15643">
              <w:rPr>
                <w:rFonts w:ascii="Calibri" w:hAnsi="Calibri"/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rFonts w:ascii="Calibri" w:hAnsi="Calibri"/>
                <w:sz w:val="20"/>
                <w:szCs w:val="20"/>
                <w:lang w:val="sr-Cyrl-CS"/>
              </w:rPr>
              <w:t>:</w:t>
            </w:r>
          </w:p>
          <w:p w:rsidR="00A121F5" w:rsidRPr="00A121F5" w:rsidRDefault="00A121F5" w:rsidP="00A121F5">
            <w:pPr>
              <w:pStyle w:val="NoSpacing"/>
              <w:rPr>
                <w:sz w:val="20"/>
                <w:szCs w:val="20"/>
                <w:lang w:val="sr-Cyrl-CS"/>
              </w:rPr>
            </w:pPr>
            <w:r w:rsidRPr="00A121F5">
              <w:rPr>
                <w:sz w:val="20"/>
                <w:szCs w:val="20"/>
                <w:lang w:val="sr-Cyrl-C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кућни љубимци, делови тела, организација за старање о животињама</w:t>
            </w:r>
            <w:r w:rsidRPr="00A121F5">
              <w:rPr>
                <w:sz w:val="20"/>
                <w:szCs w:val="20"/>
                <w:lang w:val="sr-Cyrl-CS"/>
              </w:rPr>
              <w:t>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A121F5" w:rsidRDefault="00A121F5" w:rsidP="00A121F5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-обнови употребу предлога;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множину именица и ортографске промене;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користи члан;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обнови разлику између садашњег простог и трајног времена;</w:t>
            </w:r>
          </w:p>
          <w:p w:rsidR="006F19B8" w:rsidRDefault="00A121F5" w:rsidP="00A121F5">
            <w:pPr>
              <w:autoSpaceDE w:val="0"/>
              <w:autoSpaceDN w:val="0"/>
              <w:adjustRightInd w:val="0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употребу описних придева и контрастира оне са позитивном и оне са негативном конотацијом;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***</w:t>
            </w:r>
          </w:p>
          <w:p w:rsidR="00A121F5" w:rsidRPr="00477AAD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477AAD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земље, карактеристике, разлике између Велике Британије и Србије</w:t>
            </w:r>
            <w:r w:rsidRPr="00477AAD">
              <w:rPr>
                <w:sz w:val="20"/>
                <w:szCs w:val="20"/>
                <w:lang w:val="sr-Cyrl-RS"/>
              </w:rPr>
              <w:t>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 xml:space="preserve">- разуме изразе; </w:t>
            </w:r>
          </w:p>
          <w:p w:rsidR="00A121F5" w:rsidRDefault="00A121F5" w:rsidP="00A121F5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A121F5" w:rsidRDefault="00A121F5" w:rsidP="00A121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A121F5" w:rsidRDefault="00A121F5" w:rsidP="00A121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A121F5" w:rsidRPr="00CB2F11" w:rsidRDefault="00A121F5" w:rsidP="00A121F5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-УТВРЂИВАЊЕ: глаголска времена; поређење придева, прилога, казивања времена на часовнику, реда речи у реченици, модалних глагола </w:t>
            </w:r>
            <w:r w:rsidRPr="00A121F5">
              <w:rPr>
                <w:rStyle w:val="A9"/>
                <w:rFonts w:asciiTheme="minorHAnsi" w:hAnsiTheme="minorHAnsi" w:cstheme="minorHAnsi"/>
                <w:i/>
              </w:rPr>
              <w:t>must</w:t>
            </w:r>
            <w:r w:rsidRPr="00A121F5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A121F5">
              <w:rPr>
                <w:rStyle w:val="A9"/>
                <w:rFonts w:asciiTheme="minorHAnsi" w:hAnsiTheme="minorHAnsi" w:cstheme="minorHAnsi"/>
                <w:i/>
              </w:rPr>
              <w:t>mustn</w:t>
            </w:r>
            <w:r w:rsidRPr="00A121F5">
              <w:rPr>
                <w:rStyle w:val="A9"/>
                <w:rFonts w:asciiTheme="minorHAnsi" w:hAnsiTheme="minorHAnsi" w:cstheme="minorHAnsi"/>
                <w:i/>
                <w:lang w:val="sr-Cyrl-RS"/>
              </w:rPr>
              <w:t>’</w:t>
            </w:r>
            <w:r w:rsidRPr="00A121F5">
              <w:rPr>
                <w:rStyle w:val="A9"/>
                <w:rFonts w:asciiTheme="minorHAnsi" w:hAnsiTheme="minorHAnsi" w:cstheme="minorHAnsi"/>
                <w:i/>
              </w:rPr>
              <w:t>t</w:t>
            </w:r>
            <w:r w:rsidRPr="00A121F5">
              <w:rPr>
                <w:rStyle w:val="A9"/>
                <w:rFonts w:asciiTheme="minorHAnsi" w:hAnsiTheme="minorHAnsi" w:cstheme="minorHAnsi"/>
                <w:lang w:val="sr-Cyrl-RS"/>
              </w:rPr>
              <w:t>;</w:t>
            </w: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C84300" w:rsidRDefault="006F19B8" w:rsidP="002D7489">
            <w:pPr>
              <w:spacing w:before="36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60</w:t>
            </w:r>
          </w:p>
        </w:tc>
        <w:tc>
          <w:tcPr>
            <w:tcW w:w="1439" w:type="dxa"/>
            <w:shd w:val="clear" w:color="auto" w:fill="auto"/>
          </w:tcPr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9A70BD" w:rsidRDefault="00037167" w:rsidP="006D2DE2">
            <w:pPr>
              <w:spacing w:before="360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13A</w:t>
            </w:r>
          </w:p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900" w:type="dxa"/>
          </w:tcPr>
          <w:p w:rsidR="006F19B8" w:rsidRDefault="006D2DE2" w:rsidP="002D7489">
            <w:pPr>
              <w:spacing w:before="60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7" w:type="dxa"/>
            <w:vMerge w:val="restart"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705126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ЦД, приручник (видети упутства)</w:t>
            </w:r>
          </w:p>
        </w:tc>
        <w:tc>
          <w:tcPr>
            <w:tcW w:w="2607" w:type="dxa"/>
            <w:vMerge w:val="restart"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779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C84300" w:rsidRDefault="006F19B8" w:rsidP="002D7489">
            <w:pPr>
              <w:spacing w:before="240" w:after="60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61</w:t>
            </w:r>
          </w:p>
        </w:tc>
        <w:tc>
          <w:tcPr>
            <w:tcW w:w="1439" w:type="dxa"/>
            <w:shd w:val="clear" w:color="auto" w:fill="auto"/>
          </w:tcPr>
          <w:p w:rsidR="006F19B8" w:rsidRPr="00705126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9A70BD" w:rsidRDefault="00037167" w:rsidP="006D2DE2">
            <w:pPr>
              <w:spacing w:before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13B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48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08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6F19B8" w:rsidP="002D7489">
            <w:pPr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62</w:t>
            </w:r>
          </w:p>
        </w:tc>
        <w:tc>
          <w:tcPr>
            <w:tcW w:w="1439" w:type="dxa"/>
            <w:shd w:val="clear" w:color="auto" w:fill="auto"/>
          </w:tcPr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037167" w:rsidP="006D2DE2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13C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360" w:after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08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spacing w:before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63</w:t>
            </w:r>
          </w:p>
        </w:tc>
        <w:tc>
          <w:tcPr>
            <w:tcW w:w="1439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037167" w:rsidP="006D2DE2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13D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360" w:after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90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64</w:t>
            </w:r>
          </w:p>
        </w:tc>
        <w:tc>
          <w:tcPr>
            <w:tcW w:w="1439" w:type="dxa"/>
            <w:shd w:val="clear" w:color="auto" w:fill="auto"/>
          </w:tcPr>
          <w:p w:rsidR="006F19B8" w:rsidRPr="009A70BD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56146A" w:rsidRDefault="00A075F4" w:rsidP="006D2DE2">
            <w:pPr>
              <w:rPr>
                <w:rFonts w:ascii="Calibri" w:hAnsi="Calibri"/>
                <w:b/>
              </w:rPr>
            </w:pPr>
            <w:r>
              <w:rPr>
                <w:b/>
              </w:rPr>
              <w:t xml:space="preserve">   </w:t>
            </w:r>
            <w:r w:rsidR="006D2DE2">
              <w:rPr>
                <w:b/>
              </w:rPr>
              <w:t>14A</w:t>
            </w:r>
          </w:p>
        </w:tc>
        <w:tc>
          <w:tcPr>
            <w:tcW w:w="900" w:type="dxa"/>
          </w:tcPr>
          <w:p w:rsidR="006F19B8" w:rsidRDefault="006D2DE2" w:rsidP="006D2DE2">
            <w:pPr>
              <w:spacing w:before="240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1016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65</w:t>
            </w:r>
          </w:p>
        </w:tc>
        <w:tc>
          <w:tcPr>
            <w:tcW w:w="1439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A075F4" w:rsidP="006D2DE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14B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1016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66</w:t>
            </w:r>
          </w:p>
        </w:tc>
        <w:tc>
          <w:tcPr>
            <w:tcW w:w="1439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A075F4" w:rsidP="006D2DE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6D2DE2">
              <w:rPr>
                <w:rFonts w:ascii="Calibri" w:hAnsi="Calibri"/>
                <w:b/>
              </w:rPr>
              <w:t>14C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обр.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58"/>
        </w:trPr>
        <w:tc>
          <w:tcPr>
            <w:tcW w:w="5600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67</w:t>
            </w:r>
          </w:p>
        </w:tc>
        <w:tc>
          <w:tcPr>
            <w:tcW w:w="1439" w:type="dxa"/>
            <w:shd w:val="clear" w:color="auto" w:fill="auto"/>
          </w:tcPr>
          <w:p w:rsidR="006F19B8" w:rsidRPr="002F0D80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9A70BD" w:rsidRDefault="0030286F" w:rsidP="006D2DE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bookmarkStart w:id="0" w:name="_GoBack"/>
            <w:bookmarkEnd w:id="0"/>
            <w:r w:rsidR="006D2DE2">
              <w:rPr>
                <w:rFonts w:ascii="Calibri" w:hAnsi="Calibri"/>
                <w:b/>
              </w:rPr>
              <w:t>14D</w:t>
            </w:r>
          </w:p>
        </w:tc>
        <w:tc>
          <w:tcPr>
            <w:tcW w:w="900" w:type="dxa"/>
          </w:tcPr>
          <w:p w:rsidR="006F19B8" w:rsidRDefault="006D2DE2" w:rsidP="002D7489">
            <w:pPr>
              <w:spacing w:before="24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утврђ.</w:t>
            </w:r>
          </w:p>
        </w:tc>
        <w:tc>
          <w:tcPr>
            <w:tcW w:w="2427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7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09"/>
        </w:trPr>
        <w:tc>
          <w:tcPr>
            <w:tcW w:w="13698" w:type="dxa"/>
            <w:gridSpan w:val="6"/>
          </w:tcPr>
          <w:p w:rsidR="006F19B8" w:rsidRPr="00887F32" w:rsidRDefault="006F19B8" w:rsidP="002D7489">
            <w:pPr>
              <w:spacing w:before="120"/>
              <w:rPr>
                <w:rFonts w:ascii="Calibri" w:hAnsi="Calibri"/>
                <w:b/>
                <w:lang w:val="sr-Cyrl-R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t xml:space="preserve">КОРЕЛАЦИЈА: 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географија</w:t>
            </w:r>
          </w:p>
        </w:tc>
      </w:tr>
    </w:tbl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Default="006F19B8" w:rsidP="006F19B8">
      <w:pPr>
        <w:spacing w:after="0"/>
      </w:pPr>
    </w:p>
    <w:p w:rsidR="006F19B8" w:rsidRPr="00280622" w:rsidRDefault="006F19B8" w:rsidP="006F19B8">
      <w:pPr>
        <w:spacing w:after="0"/>
        <w:jc w:val="center"/>
        <w:rPr>
          <w:b/>
        </w:rPr>
      </w:pPr>
      <w:r>
        <w:rPr>
          <w:b/>
        </w:rPr>
        <w:t>O</w:t>
      </w:r>
      <w:r>
        <w:rPr>
          <w:b/>
          <w:lang w:val="sr-Cyrl-CS"/>
        </w:rPr>
        <w:t>ПЕРАТИВНИ</w:t>
      </w:r>
      <w:r>
        <w:rPr>
          <w:b/>
        </w:rPr>
        <w:t xml:space="preserve"> ПЛАН</w:t>
      </w:r>
      <w:r w:rsidRPr="00280622">
        <w:rPr>
          <w:b/>
        </w:rPr>
        <w:t xml:space="preserve"> РАДА</w:t>
      </w:r>
    </w:p>
    <w:p w:rsidR="006F19B8" w:rsidRDefault="006F19B8" w:rsidP="006F19B8">
      <w:pPr>
        <w:spacing w:after="0"/>
        <w:jc w:val="center"/>
        <w:rPr>
          <w:b/>
          <w:lang w:val="sr-Cyrl-CS"/>
        </w:rPr>
      </w:pPr>
      <w:r w:rsidRPr="00280622">
        <w:rPr>
          <w:b/>
          <w:lang w:val="sr-Cyrl-CS"/>
        </w:rPr>
        <w:t>Енглески</w:t>
      </w:r>
      <w:r w:rsidRPr="00280622">
        <w:rPr>
          <w:b/>
        </w:rPr>
        <w:t xml:space="preserve"> </w:t>
      </w:r>
      <w:proofErr w:type="spellStart"/>
      <w:r w:rsidRPr="00280622">
        <w:rPr>
          <w:b/>
        </w:rPr>
        <w:t>језик</w:t>
      </w:r>
      <w:proofErr w:type="spellEnd"/>
      <w:r>
        <w:rPr>
          <w:b/>
          <w:lang w:val="sr-Cyrl-CS"/>
        </w:rPr>
        <w:t xml:space="preserve"> за </w:t>
      </w:r>
      <w:r>
        <w:rPr>
          <w:b/>
          <w:lang w:val="sr-Cyrl-RS"/>
        </w:rPr>
        <w:t>шести</w:t>
      </w:r>
      <w:r w:rsidRPr="00280622">
        <w:rPr>
          <w:b/>
          <w:lang w:val="sr-Cyrl-CS"/>
        </w:rPr>
        <w:t xml:space="preserve"> разред основне школе</w:t>
      </w:r>
    </w:p>
    <w:p w:rsidR="006F19B8" w:rsidRPr="00D41734" w:rsidRDefault="006F19B8" w:rsidP="006F19B8">
      <w:pPr>
        <w:rPr>
          <w:b/>
          <w:lang w:val="sr-Cyrl-CS"/>
        </w:rPr>
      </w:pPr>
    </w:p>
    <w:p w:rsidR="006F19B8" w:rsidRPr="007F52BA" w:rsidRDefault="006F19B8" w:rsidP="006F19B8">
      <w:pPr>
        <w:spacing w:after="120"/>
        <w:rPr>
          <w:b/>
          <w:lang w:val="sr-Cyrl-RS"/>
        </w:rPr>
      </w:pPr>
      <w:r>
        <w:rPr>
          <w:b/>
          <w:lang w:val="sr-Cyrl-RS"/>
        </w:rPr>
        <w:t>Месец: јун</w:t>
      </w:r>
    </w:p>
    <w:tbl>
      <w:tblPr>
        <w:tblStyle w:val="TableGrid"/>
        <w:tblW w:w="13698" w:type="dxa"/>
        <w:tblBorders>
          <w:top w:val="double" w:sz="4" w:space="0" w:color="8496B0" w:themeColor="text2" w:themeTint="99"/>
          <w:left w:val="double" w:sz="4" w:space="0" w:color="8496B0" w:themeColor="text2" w:themeTint="99"/>
          <w:bottom w:val="double" w:sz="4" w:space="0" w:color="8496B0" w:themeColor="text2" w:themeTint="99"/>
          <w:right w:val="double" w:sz="4" w:space="0" w:color="8496B0" w:themeColor="text2" w:themeTint="99"/>
          <w:insideH w:val="double" w:sz="4" w:space="0" w:color="8496B0" w:themeColor="text2" w:themeTint="99"/>
          <w:insideV w:val="doub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5326"/>
        <w:gridCol w:w="725"/>
        <w:gridCol w:w="1548"/>
        <w:gridCol w:w="1179"/>
        <w:gridCol w:w="2369"/>
        <w:gridCol w:w="2551"/>
      </w:tblGrid>
      <w:tr w:rsidR="006F19B8" w:rsidRPr="00CF4C35" w:rsidTr="002D7489">
        <w:tc>
          <w:tcPr>
            <w:tcW w:w="5536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ИСХОДИ</w:t>
            </w:r>
          </w:p>
          <w:p w:rsidR="006F19B8" w:rsidRPr="00CF4C35" w:rsidRDefault="006F19B8" w:rsidP="002D7489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25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RS"/>
              </w:rPr>
              <w:t>БРОЈ ЧАСА</w:t>
            </w:r>
          </w:p>
        </w:tc>
        <w:tc>
          <w:tcPr>
            <w:tcW w:w="1548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НАСТАВНЕ ЈЕДИНИЦЕ</w:t>
            </w:r>
          </w:p>
        </w:tc>
        <w:tc>
          <w:tcPr>
            <w:tcW w:w="857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>
              <w:rPr>
                <w:rFonts w:ascii="Calibri" w:hAnsi="Calibri"/>
                <w:b/>
                <w:lang w:val="sr-Cyrl-CS"/>
              </w:rPr>
              <w:t>ТИП ЧАСА</w:t>
            </w:r>
          </w:p>
        </w:tc>
        <w:tc>
          <w:tcPr>
            <w:tcW w:w="2426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НАСТАВНА СРЕДСТВА</w:t>
            </w:r>
          </w:p>
        </w:tc>
        <w:tc>
          <w:tcPr>
            <w:tcW w:w="2606" w:type="dxa"/>
            <w:shd w:val="clear" w:color="auto" w:fill="8496B0" w:themeFill="text2" w:themeFillTint="99"/>
          </w:tcPr>
          <w:p w:rsidR="006F19B8" w:rsidRPr="00CF4C35" w:rsidRDefault="006F19B8" w:rsidP="002D7489">
            <w:pPr>
              <w:rPr>
                <w:rFonts w:ascii="Calibri" w:hAnsi="Calibri"/>
                <w:b/>
                <w:lang w:val="sr-Cyrl-CS"/>
              </w:rPr>
            </w:pPr>
            <w:r w:rsidRPr="00CF4C35">
              <w:rPr>
                <w:rFonts w:ascii="Calibri" w:hAnsi="Calibri"/>
                <w:b/>
                <w:lang w:val="sr-Cyrl-CS"/>
              </w:rPr>
              <w:t>ЕВАЛУАЦИЈА</w:t>
            </w:r>
          </w:p>
        </w:tc>
      </w:tr>
      <w:tr w:rsidR="006F19B8" w:rsidRPr="00CF4C35" w:rsidTr="002D7489">
        <w:trPr>
          <w:trHeight w:val="594"/>
        </w:trPr>
        <w:tc>
          <w:tcPr>
            <w:tcW w:w="5536" w:type="dxa"/>
            <w:vMerge w:val="restart"/>
          </w:tcPr>
          <w:p w:rsidR="006F19B8" w:rsidRPr="00AA4D8A" w:rsidRDefault="006F19B8" w:rsidP="00AA4D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E15643">
              <w:rPr>
                <w:rFonts w:ascii="Calibri" w:hAnsi="Calibri"/>
                <w:sz w:val="20"/>
                <w:szCs w:val="20"/>
                <w:lang w:val="sr-Cyrl-CS"/>
              </w:rPr>
              <w:t>Ученик ће бити у стању да</w:t>
            </w:r>
            <w:r w:rsidRPr="00BC733F">
              <w:rPr>
                <w:rFonts w:ascii="Calibri" w:hAnsi="Calibri"/>
                <w:sz w:val="20"/>
                <w:szCs w:val="20"/>
                <w:lang w:val="sr-Cyrl-CS"/>
              </w:rPr>
              <w:t>:</w:t>
            </w:r>
          </w:p>
          <w:p w:rsidR="006F19B8" w:rsidRDefault="006F19B8" w:rsidP="002D7489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F210A">
              <w:rPr>
                <w:rFonts w:eastAsia="TimesNewRomanPSMT"/>
                <w:sz w:val="20"/>
                <w:szCs w:val="20"/>
                <w:lang w:val="sr-Cyrl-CS"/>
              </w:rPr>
              <w:t xml:space="preserve">- обнови и утврди градиво из </w:t>
            </w:r>
            <w:r w:rsidR="00AA4D8A">
              <w:rPr>
                <w:sz w:val="20"/>
                <w:szCs w:val="20"/>
                <w:lang w:val="sr-Cyrl-CS"/>
              </w:rPr>
              <w:t>лекција 13 и 14;</w:t>
            </w:r>
          </w:p>
          <w:p w:rsidR="00AA4D8A" w:rsidRPr="00AF210A" w:rsidRDefault="00AA4D8A" w:rsidP="002D7489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 да утврди целокупно градиво за крај школске године.</w:t>
            </w:r>
          </w:p>
          <w:p w:rsidR="006F19B8" w:rsidRPr="00AF210A" w:rsidRDefault="006F19B8" w:rsidP="002D7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E15643" w:rsidRDefault="006F19B8" w:rsidP="002D7489">
            <w:pPr>
              <w:autoSpaceDE w:val="0"/>
              <w:autoSpaceDN w:val="0"/>
              <w:adjustRightInd w:val="0"/>
              <w:spacing w:before="240"/>
              <w:rPr>
                <w:rFonts w:ascii="Calibri" w:hAnsi="Calibri"/>
                <w:sz w:val="20"/>
                <w:szCs w:val="20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03055D" w:rsidRDefault="006F19B8" w:rsidP="002D7489">
            <w:pPr>
              <w:spacing w:before="240" w:after="48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68</w:t>
            </w:r>
          </w:p>
        </w:tc>
        <w:tc>
          <w:tcPr>
            <w:tcW w:w="1548" w:type="dxa"/>
            <w:shd w:val="clear" w:color="auto" w:fill="auto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03055D" w:rsidRDefault="006D2DE2" w:rsidP="006D2DE2">
            <w:pPr>
              <w:spacing w:before="24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CHECK BACK 4</w:t>
            </w:r>
          </w:p>
        </w:tc>
        <w:tc>
          <w:tcPr>
            <w:tcW w:w="857" w:type="dxa"/>
          </w:tcPr>
          <w:p w:rsidR="006F19B8" w:rsidRDefault="006D2DE2" w:rsidP="002D7489">
            <w:pPr>
              <w:spacing w:before="48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систем.</w:t>
            </w:r>
          </w:p>
        </w:tc>
        <w:tc>
          <w:tcPr>
            <w:tcW w:w="2426" w:type="dxa"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6" w:type="dxa"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AC1636" w:rsidTr="00632222">
        <w:trPr>
          <w:trHeight w:val="594"/>
        </w:trPr>
        <w:tc>
          <w:tcPr>
            <w:tcW w:w="5536" w:type="dxa"/>
            <w:vMerge/>
          </w:tcPr>
          <w:p w:rsidR="006F19B8" w:rsidRPr="00AF210A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DEEAF6" w:themeFill="accent1" w:themeFillTint="33"/>
          </w:tcPr>
          <w:p w:rsidR="006F19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03055D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69</w:t>
            </w:r>
          </w:p>
        </w:tc>
        <w:tc>
          <w:tcPr>
            <w:tcW w:w="1548" w:type="dxa"/>
            <w:shd w:val="clear" w:color="auto" w:fill="DEEAF6" w:themeFill="accent1" w:themeFillTint="33"/>
          </w:tcPr>
          <w:p w:rsidR="006F19B8" w:rsidRPr="002973B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973B8" w:rsidRDefault="006D2DE2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b/>
              </w:rPr>
              <w:t>TEST 4</w:t>
            </w:r>
          </w:p>
          <w:p w:rsidR="006F19B8" w:rsidRPr="002973B8" w:rsidRDefault="006F19B8" w:rsidP="002D7489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857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D2DE2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Евалуац.</w:t>
            </w:r>
          </w:p>
        </w:tc>
        <w:tc>
          <w:tcPr>
            <w:tcW w:w="2426" w:type="dxa"/>
            <w:vMerge w:val="restart"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3A1828" w:rsidRDefault="006F19B8" w:rsidP="002D7489">
            <w:pPr>
              <w:rPr>
                <w:rFonts w:ascii="Calibri" w:hAnsi="Calibri"/>
                <w:lang w:val="sr-Cyrl-CS"/>
              </w:rPr>
            </w:pPr>
          </w:p>
          <w:p w:rsidR="006F19B8" w:rsidRPr="00AF210A" w:rsidRDefault="006F19B8" w:rsidP="002D7489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- уџбеник, радна свеска,</w:t>
            </w:r>
          </w:p>
          <w:p w:rsidR="006F19B8" w:rsidRPr="00C70C32" w:rsidRDefault="006F19B8" w:rsidP="00C70C32">
            <w:pPr>
              <w:jc w:val="center"/>
              <w:rPr>
                <w:rFonts w:ascii="Calibri" w:hAnsi="Calibri"/>
                <w:sz w:val="20"/>
                <w:szCs w:val="20"/>
                <w:lang w:val="sr-Latn-RS"/>
              </w:rPr>
            </w:pPr>
            <w:r w:rsidRPr="00AF210A">
              <w:rPr>
                <w:rFonts w:ascii="Calibri" w:hAnsi="Calibri"/>
                <w:sz w:val="20"/>
                <w:szCs w:val="20"/>
                <w:lang w:val="sr-Cyrl-CS"/>
              </w:rPr>
              <w:t>приручник (видети упутства</w:t>
            </w:r>
            <w:r w:rsidR="00C70C32">
              <w:rPr>
                <w:rFonts w:ascii="Calibri" w:hAnsi="Calibri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2606" w:type="dxa"/>
            <w:vMerge w:val="restart"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632222">
        <w:trPr>
          <w:trHeight w:val="761"/>
        </w:trPr>
        <w:tc>
          <w:tcPr>
            <w:tcW w:w="553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  <w:shd w:val="clear" w:color="auto" w:fill="auto"/>
          </w:tcPr>
          <w:p w:rsidR="006F19B8" w:rsidRPr="003A1828" w:rsidRDefault="006F19B8" w:rsidP="002D7489">
            <w:pPr>
              <w:jc w:val="center"/>
              <w:rPr>
                <w:rFonts w:ascii="Calibri" w:hAnsi="Calibri"/>
                <w:b/>
                <w:lang w:val="sr-Cyrl-CS"/>
              </w:rPr>
            </w:pPr>
          </w:p>
          <w:p w:rsidR="006F19B8" w:rsidRPr="002973B8" w:rsidRDefault="006F19B8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70</w:t>
            </w:r>
          </w:p>
        </w:tc>
        <w:tc>
          <w:tcPr>
            <w:tcW w:w="1548" w:type="dxa"/>
            <w:shd w:val="clear" w:color="auto" w:fill="auto"/>
          </w:tcPr>
          <w:p w:rsidR="006F19B8" w:rsidRPr="002973B8" w:rsidRDefault="006F19B8" w:rsidP="002D7489">
            <w:pPr>
              <w:jc w:val="center"/>
              <w:rPr>
                <w:rFonts w:ascii="Calibri" w:hAnsi="Calibri"/>
                <w:b/>
              </w:rPr>
            </w:pPr>
          </w:p>
          <w:p w:rsidR="006F19B8" w:rsidRPr="00557EC6" w:rsidRDefault="006D2DE2" w:rsidP="002D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CORRECTION </w:t>
            </w:r>
          </w:p>
        </w:tc>
        <w:tc>
          <w:tcPr>
            <w:tcW w:w="857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D2DE2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RS"/>
              </w:rPr>
              <w:t>Исправка, систем.</w:t>
            </w:r>
          </w:p>
        </w:tc>
        <w:tc>
          <w:tcPr>
            <w:tcW w:w="2426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861"/>
        </w:trPr>
        <w:tc>
          <w:tcPr>
            <w:tcW w:w="553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Pr="0003055D" w:rsidRDefault="006F19B8" w:rsidP="002D7489">
            <w:pPr>
              <w:spacing w:before="120"/>
              <w:jc w:val="center"/>
              <w:rPr>
                <w:b/>
                <w:bCs/>
              </w:rPr>
            </w:pPr>
            <w:r w:rsidRPr="0003055D">
              <w:rPr>
                <w:b/>
                <w:bCs/>
              </w:rPr>
              <w:t>71</w:t>
            </w:r>
          </w:p>
        </w:tc>
        <w:tc>
          <w:tcPr>
            <w:tcW w:w="1548" w:type="dxa"/>
            <w:shd w:val="clear" w:color="auto" w:fill="auto"/>
          </w:tcPr>
          <w:p w:rsidR="006F19B8" w:rsidRPr="00887F32" w:rsidRDefault="006D2DE2" w:rsidP="002D7489">
            <w:pPr>
              <w:pStyle w:val="Heading1"/>
              <w:spacing w:before="120"/>
              <w:jc w:val="center"/>
              <w:outlineLvl w:val="0"/>
            </w:pPr>
            <w:r>
              <w:t xml:space="preserve">REVISION </w:t>
            </w:r>
          </w:p>
        </w:tc>
        <w:tc>
          <w:tcPr>
            <w:tcW w:w="857" w:type="dxa"/>
          </w:tcPr>
          <w:p w:rsidR="006F19B8" w:rsidRDefault="006F19B8" w:rsidP="002D7489">
            <w:pPr>
              <w:spacing w:before="120"/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с</w:t>
            </w:r>
            <w:r>
              <w:rPr>
                <w:rFonts w:ascii="Calibri" w:hAnsi="Calibri"/>
                <w:b/>
                <w:bCs/>
                <w:lang w:val="sr-Cyrl-RS"/>
              </w:rPr>
              <w:t>ист.</w:t>
            </w:r>
          </w:p>
        </w:tc>
        <w:tc>
          <w:tcPr>
            <w:tcW w:w="2426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CF4C35" w:rsidTr="002D7489">
        <w:trPr>
          <w:trHeight w:val="683"/>
        </w:trPr>
        <w:tc>
          <w:tcPr>
            <w:tcW w:w="553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725" w:type="dxa"/>
          </w:tcPr>
          <w:p w:rsidR="006F19B8" w:rsidRDefault="006F19B8" w:rsidP="002D748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48" w:type="dxa"/>
            <w:shd w:val="clear" w:color="auto" w:fill="auto"/>
          </w:tcPr>
          <w:p w:rsidR="006D2DE2" w:rsidRPr="006D2DE2" w:rsidRDefault="006D2DE2" w:rsidP="002D7489">
            <w:pPr>
              <w:spacing w:before="120" w:after="120"/>
              <w:jc w:val="center"/>
              <w:rPr>
                <w:b/>
                <w:bCs/>
                <w:lang w:val="sr-Cyrl-RS"/>
              </w:rPr>
            </w:pPr>
            <w:r w:rsidRPr="006D2DE2">
              <w:rPr>
                <w:b/>
              </w:rPr>
              <w:t>REVISION</w:t>
            </w:r>
          </w:p>
          <w:p w:rsidR="006F19B8" w:rsidRPr="00500CB0" w:rsidRDefault="006F19B8" w:rsidP="002D7489">
            <w:pPr>
              <w:spacing w:before="120" w:after="120"/>
              <w:jc w:val="center"/>
              <w:rPr>
                <w:rFonts w:ascii="Calibri" w:hAnsi="Calibri"/>
                <w:b/>
                <w:bCs/>
              </w:rPr>
            </w:pPr>
            <w:r w:rsidRPr="00500CB0">
              <w:rPr>
                <w:b/>
                <w:bCs/>
                <w:lang w:val="sr-Cyrl-RS"/>
              </w:rPr>
              <w:t>З</w:t>
            </w:r>
            <w:proofErr w:type="spellStart"/>
            <w:r w:rsidRPr="00500CB0">
              <w:rPr>
                <w:b/>
                <w:bCs/>
              </w:rPr>
              <w:t>акључивање</w:t>
            </w:r>
            <w:proofErr w:type="spellEnd"/>
            <w:r w:rsidRPr="00500CB0">
              <w:rPr>
                <w:b/>
                <w:bCs/>
              </w:rPr>
              <w:t xml:space="preserve"> </w:t>
            </w:r>
            <w:proofErr w:type="spellStart"/>
            <w:r w:rsidRPr="00500CB0">
              <w:rPr>
                <w:b/>
                <w:bCs/>
              </w:rPr>
              <w:t>оцена</w:t>
            </w:r>
            <w:proofErr w:type="spellEnd"/>
          </w:p>
        </w:tc>
        <w:tc>
          <w:tcPr>
            <w:tcW w:w="857" w:type="dxa"/>
          </w:tcPr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</w:p>
          <w:p w:rsidR="006F19B8" w:rsidRDefault="006F19B8" w:rsidP="002D7489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b/>
                <w:bCs/>
                <w:lang w:val="sr-Cyrl-CS"/>
              </w:rPr>
              <w:t>с</w:t>
            </w:r>
            <w:r>
              <w:rPr>
                <w:rFonts w:ascii="Calibri" w:hAnsi="Calibri"/>
                <w:b/>
                <w:bCs/>
                <w:lang w:val="sr-Cyrl-RS"/>
              </w:rPr>
              <w:t>ист.</w:t>
            </w:r>
          </w:p>
        </w:tc>
        <w:tc>
          <w:tcPr>
            <w:tcW w:w="2426" w:type="dxa"/>
            <w:vMerge/>
          </w:tcPr>
          <w:p w:rsidR="006F19B8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  <w:tc>
          <w:tcPr>
            <w:tcW w:w="2606" w:type="dxa"/>
            <w:vMerge/>
          </w:tcPr>
          <w:p w:rsidR="006F19B8" w:rsidRPr="00CF4C35" w:rsidRDefault="006F19B8" w:rsidP="002D7489">
            <w:pPr>
              <w:rPr>
                <w:rFonts w:ascii="Calibri" w:hAnsi="Calibri"/>
                <w:lang w:val="sr-Cyrl-CS"/>
              </w:rPr>
            </w:pPr>
          </w:p>
        </w:tc>
      </w:tr>
      <w:tr w:rsidR="006F19B8" w:rsidRPr="00705126" w:rsidTr="002D7489">
        <w:trPr>
          <w:trHeight w:val="510"/>
        </w:trPr>
        <w:tc>
          <w:tcPr>
            <w:tcW w:w="13698" w:type="dxa"/>
            <w:gridSpan w:val="6"/>
          </w:tcPr>
          <w:p w:rsidR="006F19B8" w:rsidRPr="00CF4C35" w:rsidRDefault="006F19B8" w:rsidP="002D7489">
            <w:pPr>
              <w:spacing w:before="120"/>
              <w:rPr>
                <w:rFonts w:ascii="Calibri" w:hAnsi="Calibri"/>
                <w:lang w:val="sr-Cyrl-CS"/>
              </w:rPr>
            </w:pPr>
            <w:r w:rsidRPr="00BC733F">
              <w:rPr>
                <w:rFonts w:ascii="Calibri" w:hAnsi="Calibri"/>
                <w:b/>
                <w:lang w:val="sr-Cyrl-CS"/>
              </w:rPr>
              <w:lastRenderedPageBreak/>
              <w:t xml:space="preserve">КОРЕЛАЦИЈА: </w:t>
            </w:r>
            <w:r w:rsidRPr="00BC733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</w:p>
        </w:tc>
      </w:tr>
    </w:tbl>
    <w:p w:rsidR="006F19B8" w:rsidRPr="00BC733F" w:rsidRDefault="006F19B8" w:rsidP="006F19B8">
      <w:pPr>
        <w:spacing w:after="0"/>
        <w:rPr>
          <w:lang w:val="sr-Cyrl-CS"/>
        </w:rPr>
      </w:pPr>
    </w:p>
    <w:p w:rsidR="006F19B8" w:rsidRPr="00926173" w:rsidRDefault="006F19B8" w:rsidP="006F19B8">
      <w:pPr>
        <w:jc w:val="both"/>
      </w:pPr>
    </w:p>
    <w:p w:rsidR="000718E5" w:rsidRDefault="000718E5"/>
    <w:sectPr w:rsidR="000718E5" w:rsidSect="002D748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36A04"/>
    <w:multiLevelType w:val="hybridMultilevel"/>
    <w:tmpl w:val="BB9ABB40"/>
    <w:lvl w:ilvl="0" w:tplc="BD76ED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D5166"/>
    <w:multiLevelType w:val="hybridMultilevel"/>
    <w:tmpl w:val="8834C4FC"/>
    <w:lvl w:ilvl="0" w:tplc="BD76ED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55A87"/>
    <w:multiLevelType w:val="hybridMultilevel"/>
    <w:tmpl w:val="C7406A0C"/>
    <w:lvl w:ilvl="0" w:tplc="C4C08B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07314"/>
    <w:multiLevelType w:val="hybridMultilevel"/>
    <w:tmpl w:val="23500756"/>
    <w:lvl w:ilvl="0" w:tplc="F230D7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2FD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ACD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6E3C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BCF2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2A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743F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52F0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402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45368F4"/>
    <w:multiLevelType w:val="hybridMultilevel"/>
    <w:tmpl w:val="D3249C16"/>
    <w:lvl w:ilvl="0" w:tplc="3534728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C2976"/>
    <w:multiLevelType w:val="hybridMultilevel"/>
    <w:tmpl w:val="8EFE0A64"/>
    <w:lvl w:ilvl="0" w:tplc="BD76ED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9"/>
    <w:rsid w:val="00037167"/>
    <w:rsid w:val="000718E5"/>
    <w:rsid w:val="001040FE"/>
    <w:rsid w:val="00136A0E"/>
    <w:rsid w:val="00222DCD"/>
    <w:rsid w:val="00255EFC"/>
    <w:rsid w:val="002D7489"/>
    <w:rsid w:val="0030286F"/>
    <w:rsid w:val="0030702E"/>
    <w:rsid w:val="003C1075"/>
    <w:rsid w:val="004178A4"/>
    <w:rsid w:val="0047058F"/>
    <w:rsid w:val="00495F7F"/>
    <w:rsid w:val="004B4F52"/>
    <w:rsid w:val="004F6166"/>
    <w:rsid w:val="00500C5E"/>
    <w:rsid w:val="00605760"/>
    <w:rsid w:val="00632222"/>
    <w:rsid w:val="00692BB5"/>
    <w:rsid w:val="006D2DE2"/>
    <w:rsid w:val="006F19B8"/>
    <w:rsid w:val="00796E03"/>
    <w:rsid w:val="007B19B6"/>
    <w:rsid w:val="00810EBF"/>
    <w:rsid w:val="00826968"/>
    <w:rsid w:val="0091043F"/>
    <w:rsid w:val="009107D7"/>
    <w:rsid w:val="009761D2"/>
    <w:rsid w:val="009C6739"/>
    <w:rsid w:val="00A075F4"/>
    <w:rsid w:val="00A121F5"/>
    <w:rsid w:val="00A37720"/>
    <w:rsid w:val="00A658AB"/>
    <w:rsid w:val="00AA4D8A"/>
    <w:rsid w:val="00AC1636"/>
    <w:rsid w:val="00B51CBD"/>
    <w:rsid w:val="00B90BE0"/>
    <w:rsid w:val="00C70C32"/>
    <w:rsid w:val="00CE0C18"/>
    <w:rsid w:val="00D449D0"/>
    <w:rsid w:val="00D957E4"/>
    <w:rsid w:val="00E017E1"/>
    <w:rsid w:val="00E62BA5"/>
    <w:rsid w:val="00E82852"/>
    <w:rsid w:val="00E95C17"/>
    <w:rsid w:val="00E96684"/>
    <w:rsid w:val="00F7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87F74-9D71-4406-BC35-79ACE39F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48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F19B8"/>
    <w:pPr>
      <w:keepNext/>
      <w:spacing w:after="0" w:line="240" w:lineRule="auto"/>
      <w:outlineLvl w:val="0"/>
    </w:pPr>
    <w:rPr>
      <w:rFonts w:ascii="Calibri" w:hAnsi="Calibr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9B8"/>
    <w:rPr>
      <w:rFonts w:ascii="Calibri" w:hAnsi="Calibr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19B8"/>
    <w:pPr>
      <w:ind w:left="720"/>
      <w:contextualSpacing/>
    </w:pPr>
  </w:style>
  <w:style w:type="table" w:styleId="TableGrid">
    <w:name w:val="Table Grid"/>
    <w:basedOn w:val="TableNormal"/>
    <w:uiPriority w:val="59"/>
    <w:rsid w:val="006F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49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A9"/>
    <w:uiPriority w:val="99"/>
    <w:rsid w:val="00E017E1"/>
    <w:rPr>
      <w:rFonts w:ascii="Symbol" w:hAnsi="Symbol" w:cs="Symbol" w:hint="default"/>
      <w:color w:val="000000"/>
      <w:sz w:val="20"/>
      <w:szCs w:val="20"/>
    </w:rPr>
  </w:style>
  <w:style w:type="character" w:customStyle="1" w:styleId="A0">
    <w:name w:val="A0"/>
    <w:uiPriority w:val="99"/>
    <w:rsid w:val="00E96684"/>
    <w:rPr>
      <w:rFonts w:cs="Minion Pro"/>
      <w:b/>
      <w:bCs/>
      <w:color w:val="000000"/>
      <w:sz w:val="22"/>
      <w:szCs w:val="22"/>
    </w:rPr>
  </w:style>
  <w:style w:type="paragraph" w:customStyle="1" w:styleId="Pa1">
    <w:name w:val="Pa1"/>
    <w:basedOn w:val="Normal"/>
    <w:next w:val="Normal"/>
    <w:uiPriority w:val="99"/>
    <w:rsid w:val="00E62BA5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</cp:revision>
  <dcterms:created xsi:type="dcterms:W3CDTF">2019-09-25T10:57:00Z</dcterms:created>
  <dcterms:modified xsi:type="dcterms:W3CDTF">2019-09-27T19:19:00Z</dcterms:modified>
</cp:coreProperties>
</file>