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CB7" w:rsidRDefault="00842CB7" w:rsidP="00842CB7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="001C6A14">
        <w:rPr>
          <w:rFonts w:ascii="Times New Roman" w:hAnsi="Times New Roman"/>
          <w:b/>
          <w:color w:val="FF0000"/>
          <w:lang w:val="ru-RU"/>
        </w:rPr>
        <w:t>Б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842CB7" w:rsidRPr="00843F25" w:rsidRDefault="00842CB7" w:rsidP="00842CB7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 w:rsidRPr="001C6A14">
        <w:rPr>
          <w:rFonts w:ascii="Times New Roman" w:hAnsi="Times New Roman"/>
          <w:b/>
          <w:i/>
          <w:lang w:val="ru-RU"/>
        </w:rPr>
        <w:t>ОКТОБАР</w:t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27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77"/>
        <w:gridCol w:w="4025"/>
        <w:gridCol w:w="838"/>
        <w:gridCol w:w="3278"/>
        <w:gridCol w:w="1417"/>
        <w:gridCol w:w="1679"/>
        <w:gridCol w:w="2158"/>
      </w:tblGrid>
      <w:tr w:rsidR="00842CB7" w:rsidRPr="00FD40DD" w:rsidTr="0033013E">
        <w:tc>
          <w:tcPr>
            <w:tcW w:w="1877" w:type="dxa"/>
            <w:shd w:val="clear" w:color="auto" w:fill="D9D9D9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sz w:val="20"/>
                <w:szCs w:val="20"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sz w:val="20"/>
                <w:szCs w:val="20"/>
              </w:rPr>
              <w:t>ИСХОДИ</w:t>
            </w:r>
          </w:p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D9D9D9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sz w:val="20"/>
                <w:szCs w:val="20"/>
              </w:rPr>
              <w:t>Р. бр.</w:t>
            </w:r>
          </w:p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sz w:val="20"/>
                <w:szCs w:val="20"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842CB7" w:rsidRPr="00FD40DD" w:rsidRDefault="00842CB7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42CB7" w:rsidRPr="00FD40DD" w:rsidRDefault="00842CB7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sz w:val="20"/>
                <w:szCs w:val="20"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sz w:val="20"/>
                <w:szCs w:val="20"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sz w:val="20"/>
                <w:szCs w:val="20"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ЕВАЛУАЦИЈА</w:t>
            </w:r>
          </w:p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ИСПЛАНИРАНОГ НАКОН ОСТВАРИВАЊА</w:t>
            </w:r>
          </w:p>
        </w:tc>
      </w:tr>
      <w:tr w:rsidR="00842CB7" w:rsidRPr="00FD40DD" w:rsidTr="0033013E">
        <w:trPr>
          <w:trHeight w:val="699"/>
        </w:trPr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 w:val="restart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По завршеној теми/области ученик ће бити у стању да:</w:t>
            </w:r>
          </w:p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42CB7" w:rsidRPr="00FD40DD" w:rsidRDefault="00842CB7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>разуме и користи предвиђени лексички фонд;</w:t>
            </w:r>
          </w:p>
          <w:p w:rsidR="00842CB7" w:rsidRPr="00FD40DD" w:rsidRDefault="00842CB7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</w:rPr>
            </w:pPr>
          </w:p>
          <w:p w:rsidR="00842CB7" w:rsidRPr="00FD40DD" w:rsidRDefault="00842CB7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842CB7" w:rsidRPr="00FD40DD" w:rsidRDefault="00842CB7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highlight w:val="yellow"/>
              </w:rPr>
            </w:pPr>
          </w:p>
          <w:p w:rsidR="001C6A14" w:rsidRPr="00FD40DD" w:rsidRDefault="001C6A14" w:rsidP="001C6A14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FD40DD">
              <w:rPr>
                <w:rFonts w:ascii="Times New Roman" w:hAnsi="Times New Roman"/>
              </w:rPr>
              <w:t>савладане (већ усвојене) садржаје из књижевности повезује са новим књижевноуметничким текстовима и користи их у њиховом тумачењу;</w:t>
            </w:r>
          </w:p>
          <w:p w:rsidR="001C6A14" w:rsidRPr="00FD40DD" w:rsidRDefault="001C6A14" w:rsidP="001C6A14">
            <w:pPr>
              <w:spacing w:after="0" w:line="240" w:lineRule="auto"/>
              <w:ind w:left="360"/>
              <w:contextualSpacing/>
            </w:pPr>
          </w:p>
          <w:p w:rsidR="001C6A14" w:rsidRPr="00FD40DD" w:rsidRDefault="001C6A14" w:rsidP="001C6A14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FD40DD">
              <w:rPr>
                <w:rFonts w:ascii="Times New Roman" w:eastAsia="Times New Roman" w:hAnsi="Times New Roman"/>
              </w:rPr>
              <w:t>искаже сопствени доживљај књижевног дела;</w:t>
            </w:r>
          </w:p>
          <w:p w:rsidR="001C6A14" w:rsidRPr="00FD40DD" w:rsidRDefault="001C6A14" w:rsidP="001C6A14">
            <w:pPr>
              <w:spacing w:after="0" w:line="240" w:lineRule="auto"/>
              <w:ind w:left="360"/>
              <w:contextualSpacing/>
            </w:pPr>
          </w:p>
          <w:p w:rsidR="001C6A14" w:rsidRPr="00FD40DD" w:rsidRDefault="001C6A14" w:rsidP="001C6A14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FD40DD">
              <w:rPr>
                <w:rFonts w:ascii="Times New Roman" w:eastAsia="Times New Roman" w:hAnsi="Times New Roman"/>
              </w:rPr>
              <w:t>одреди тему, главни мотив и ликове;</w:t>
            </w:r>
          </w:p>
          <w:p w:rsidR="001C6A14" w:rsidRPr="00FD40DD" w:rsidRDefault="001C6A14" w:rsidP="001C6A14">
            <w:pPr>
              <w:spacing w:after="0" w:line="240" w:lineRule="auto"/>
              <w:ind w:left="360"/>
              <w:contextualSpacing/>
            </w:pPr>
          </w:p>
          <w:p w:rsidR="001C6A14" w:rsidRPr="00FD40DD" w:rsidRDefault="001C6A14" w:rsidP="001C6A14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FD40DD">
              <w:rPr>
                <w:rFonts w:ascii="Times New Roman" w:hAnsi="Times New Roman"/>
              </w:rPr>
              <w:t>преприча (уз помоћ наставника и постављених питања) фабулу кратког наративног текста;</w:t>
            </w:r>
          </w:p>
          <w:p w:rsidR="001C6A14" w:rsidRPr="00FD40DD" w:rsidRDefault="001C6A14" w:rsidP="001C6A14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FD40DD">
              <w:rPr>
                <w:rFonts w:ascii="Times New Roman" w:eastAsia="Times New Roman" w:hAnsi="Times New Roman"/>
              </w:rPr>
              <w:lastRenderedPageBreak/>
              <w:t>препозна сличне мотиве у књижевним делима на матерњем језику;</w:t>
            </w:r>
          </w:p>
          <w:p w:rsidR="001C6A14" w:rsidRPr="00FD40DD" w:rsidRDefault="001C6A14" w:rsidP="001C6A1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1C6A14" w:rsidRPr="00FD40DD" w:rsidRDefault="001C6A14" w:rsidP="001C6A1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>разуме смисао текста изговореног споријим темпом о особама, стварима и активностима које су део свакодневног живота;</w:t>
            </w:r>
          </w:p>
          <w:p w:rsidR="001C6A14" w:rsidRPr="00FD40DD" w:rsidRDefault="001C6A14" w:rsidP="001C6A1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1C6A14" w:rsidRPr="00FD40DD" w:rsidRDefault="001C6A14" w:rsidP="001C6A1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>преприча (са сажимањем или без сажимања) догађај из свог живота, обрађен наративни или краћи информативни текст;</w:t>
            </w:r>
          </w:p>
          <w:p w:rsidR="001C6A14" w:rsidRPr="00FD40DD" w:rsidRDefault="001C6A14" w:rsidP="001C6A1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1C6A14" w:rsidRPr="00FD40DD" w:rsidRDefault="001C6A14" w:rsidP="001C6A1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 xml:space="preserve">учествује у кратком дијалогу о темама које су предвиђене наставним програмом, поштујући основна начела вођења разговора; </w:t>
            </w:r>
          </w:p>
          <w:p w:rsidR="001C6A14" w:rsidRPr="00FD40DD" w:rsidRDefault="001C6A14" w:rsidP="001C6A1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1C6A14" w:rsidRPr="00FD40DD" w:rsidRDefault="001C6A14" w:rsidP="001C6A1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 xml:space="preserve">образлаже у кратким цртама неку своју идеју, предлог и сл.; </w:t>
            </w:r>
          </w:p>
          <w:p w:rsidR="001C6A14" w:rsidRPr="00FD40DD" w:rsidRDefault="001C6A14" w:rsidP="001C6A1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1C6A14" w:rsidRPr="00FD40DD" w:rsidRDefault="001C6A14" w:rsidP="001C6A1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>пренесе кратке информације добијене од других лица;</w:t>
            </w:r>
          </w:p>
          <w:p w:rsidR="001C6A14" w:rsidRPr="00FD40DD" w:rsidRDefault="001C6A14" w:rsidP="001C6A1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1C6A14" w:rsidRPr="00FD40DD" w:rsidRDefault="001C6A14" w:rsidP="001C6A1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 xml:space="preserve">чита наглас са застајкивањем краћи текст писан ћирилицом или латиницом; </w:t>
            </w:r>
          </w:p>
          <w:p w:rsidR="001C6A14" w:rsidRPr="00FD40DD" w:rsidRDefault="001C6A14" w:rsidP="001C6A1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  <w:p w:rsidR="00842CB7" w:rsidRPr="00FD40DD" w:rsidRDefault="001C6A14" w:rsidP="00E96F6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>састави краћи наративни и информативни текст.</w:t>
            </w:r>
          </w:p>
          <w:p w:rsidR="00580997" w:rsidRPr="00FD40DD" w:rsidRDefault="00580997" w:rsidP="00580997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E96F62">
            <w:pPr>
              <w:spacing w:after="0" w:line="360" w:lineRule="auto"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>Обнављање градива из језика перфекат.</w:t>
            </w:r>
          </w:p>
        </w:tc>
        <w:tc>
          <w:tcPr>
            <w:tcW w:w="141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842CB7">
            <w:pPr>
              <w:spacing w:after="0" w:line="360" w:lineRule="auto"/>
              <w:rPr>
                <w:rFonts w:ascii="Times New Roman" w:hAnsi="Times New Roman"/>
              </w:rPr>
            </w:pPr>
            <w:r w:rsidRPr="00FD40DD">
              <w:rPr>
                <w:rFonts w:ascii="Times New Roman" w:eastAsia="Times New Roman" w:hAnsi="Times New Roman"/>
                <w:i/>
              </w:rPr>
              <w:t>Српски језик</w:t>
            </w:r>
            <w:r w:rsidRPr="00FD40DD">
              <w:rPr>
                <w:rFonts w:ascii="Times New Roman" w:eastAsia="Times New Roman" w:hAnsi="Times New Roman"/>
              </w:rPr>
              <w:t>, Бранислав Нушић.</w:t>
            </w:r>
          </w:p>
        </w:tc>
        <w:tc>
          <w:tcPr>
            <w:tcW w:w="141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 xml:space="preserve">Обрада 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842CB7">
            <w:pPr>
              <w:spacing w:after="0" w:line="360" w:lineRule="auto"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 xml:space="preserve">Разговори о тексту </w:t>
            </w:r>
            <w:r w:rsidRPr="00FD40DD">
              <w:rPr>
                <w:rFonts w:ascii="Times New Roman" w:hAnsi="Times New Roman"/>
                <w:i/>
              </w:rPr>
              <w:t>Српски језик</w:t>
            </w:r>
            <w:r w:rsidRPr="00FD40DD">
              <w:rPr>
                <w:rFonts w:ascii="Times New Roman" w:hAnsi="Times New Roman"/>
              </w:rPr>
              <w:t xml:space="preserve"> Бранислава Нушића.</w:t>
            </w:r>
          </w:p>
        </w:tc>
        <w:tc>
          <w:tcPr>
            <w:tcW w:w="1417" w:type="dxa"/>
            <w:vAlign w:val="center"/>
          </w:tcPr>
          <w:p w:rsidR="00842CB7" w:rsidRPr="00FD40DD" w:rsidRDefault="003C5A92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3278" w:type="dxa"/>
            <w:vAlign w:val="center"/>
          </w:tcPr>
          <w:p w:rsidR="00842CB7" w:rsidRPr="00FD40DD" w:rsidRDefault="008E3646" w:rsidP="00C868CB">
            <w:pPr>
              <w:spacing w:after="0" w:line="360" w:lineRule="auto"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  <w:i/>
              </w:rPr>
              <w:t>Образовање</w:t>
            </w:r>
            <w:r w:rsidRPr="00FD40DD">
              <w:rPr>
                <w:rFonts w:ascii="Times New Roman" w:hAnsi="Times New Roman"/>
              </w:rPr>
              <w:t xml:space="preserve"> – </w:t>
            </w:r>
            <w:r w:rsidR="00C868CB">
              <w:rPr>
                <w:rFonts w:ascii="Times New Roman" w:hAnsi="Times New Roman"/>
              </w:rPr>
              <w:t>ш</w:t>
            </w:r>
            <w:r w:rsidRPr="00FD40DD">
              <w:rPr>
                <w:rFonts w:ascii="Times New Roman" w:hAnsi="Times New Roman"/>
              </w:rPr>
              <w:t>колски излети и екскурзије.</w:t>
            </w:r>
          </w:p>
        </w:tc>
        <w:tc>
          <w:tcPr>
            <w:tcW w:w="1417" w:type="dxa"/>
            <w:vAlign w:val="center"/>
          </w:tcPr>
          <w:p w:rsidR="00842CB7" w:rsidRPr="00FD40DD" w:rsidRDefault="008E3646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Утврђивање и провера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rPr>
          <w:trHeight w:val="994"/>
        </w:trPr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Језик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842CB7">
            <w:pPr>
              <w:spacing w:after="0" w:line="360" w:lineRule="auto"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>Обнављање градива из језика футур I.</w:t>
            </w:r>
            <w:r w:rsidRPr="00FD40DD">
              <w:rPr>
                <w:rFonts w:ascii="Times New Roman" w:eastAsia="TimesNewRomanPSMT" w:hAnsi="Times New Roma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rPr>
          <w:trHeight w:val="1024"/>
        </w:trPr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Књижевност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842CB7">
            <w:pPr>
              <w:pStyle w:val="NoSpacing"/>
              <w:rPr>
                <w:rFonts w:ascii="Times New Roman" w:hAnsi="Times New Roman"/>
                <w:b/>
              </w:rPr>
            </w:pPr>
            <w:r w:rsidRPr="00FD40DD">
              <w:rPr>
                <w:rFonts w:ascii="Times New Roman" w:eastAsia="TimesNewRomanPS-BoldMT2" w:hAnsi="Times New Roman"/>
                <w:bCs/>
                <w:i/>
              </w:rPr>
              <w:t>СМС приче – упутство за употребу књиге</w:t>
            </w:r>
            <w:r w:rsidRPr="00FD40DD">
              <w:rPr>
                <w:rFonts w:ascii="Times New Roman" w:eastAsia="TimesNewRomanPS-BoldMT2" w:hAnsi="Times New Roman"/>
                <w:bCs/>
              </w:rPr>
              <w:t>,</w:t>
            </w:r>
            <w:r w:rsidRPr="00FD40DD">
              <w:rPr>
                <w:rFonts w:ascii="Times New Roman" w:eastAsia="TimesNewRomanPS-BoldMT2" w:hAnsi="Times New Roman"/>
                <w:b/>
                <w:bCs/>
                <w:sz w:val="24"/>
                <w:szCs w:val="24"/>
              </w:rPr>
              <w:t xml:space="preserve"> </w:t>
            </w:r>
            <w:r w:rsidRPr="00FD40DD">
              <w:rPr>
                <w:rFonts w:ascii="Times New Roman" w:eastAsia="TimesNewRomanPS-BoldMT2" w:hAnsi="Times New Roman"/>
                <w:bCs/>
              </w:rPr>
              <w:t>Игор Коларов</w:t>
            </w:r>
            <w:r w:rsidRPr="00FD40DD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sz w:val="20"/>
                <w:szCs w:val="20"/>
              </w:rPr>
              <w:t>Грађанско васпитање</w:t>
            </w:r>
            <w:r w:rsidRPr="00FD40D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FD40DD">
              <w:rPr>
                <w:rFonts w:ascii="Times New Roman" w:eastAsia="Times New Roman" w:hAnsi="Times New Roman"/>
                <w:sz w:val="20"/>
                <w:szCs w:val="20"/>
              </w:rPr>
              <w:t>проналази примере моралних  поступака у књижевним делима које чита, у медијима и у свакодневном животу.</w:t>
            </w: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c>
          <w:tcPr>
            <w:tcW w:w="1877" w:type="dxa"/>
            <w:vAlign w:val="center"/>
          </w:tcPr>
          <w:p w:rsidR="00842CB7" w:rsidRPr="0033013E" w:rsidRDefault="0033013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Језичка култра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842CB7">
            <w:pPr>
              <w:spacing w:after="0" w:line="360" w:lineRule="auto"/>
              <w:rPr>
                <w:rFonts w:ascii="Times New Roman" w:hAnsi="Times New Roman"/>
              </w:rPr>
            </w:pPr>
            <w:r w:rsidRPr="00FD40DD">
              <w:rPr>
                <w:rFonts w:ascii="Times New Roman" w:eastAsia="TimesNewRomanPSMT" w:hAnsi="Times New Roman"/>
              </w:rPr>
              <w:t xml:space="preserve">Анализа домаћег задатка (2): </w:t>
            </w:r>
            <w:r w:rsidRPr="00FD40DD">
              <w:rPr>
                <w:rFonts w:ascii="Times New Roman" w:eastAsia="TimesNewRomanPSMT" w:hAnsi="Times New Roman"/>
                <w:i/>
              </w:rPr>
              <w:lastRenderedPageBreak/>
              <w:t>Моја омиљена књига</w:t>
            </w:r>
            <w:r w:rsidRPr="00FD40DD">
              <w:rPr>
                <w:rFonts w:ascii="Times New Roman" w:eastAsia="TimesNewRomanPSMT" w:hAnsi="Times New Roman"/>
              </w:rPr>
              <w:t xml:space="preserve"> / </w:t>
            </w:r>
            <w:r w:rsidRPr="00FD40DD">
              <w:rPr>
                <w:rFonts w:ascii="Times New Roman" w:eastAsia="TimesNewRomanPSMT" w:hAnsi="Times New Roman"/>
                <w:i/>
              </w:rPr>
              <w:t>Моје</w:t>
            </w:r>
            <w:r w:rsidRPr="00FD40DD">
              <w:rPr>
                <w:rFonts w:ascii="Times New Roman" w:eastAsia="TimesNewRomanPSMT" w:hAnsi="Times New Roman"/>
              </w:rPr>
              <w:t xml:space="preserve"> </w:t>
            </w:r>
            <w:r w:rsidRPr="00FD40DD">
              <w:rPr>
                <w:rFonts w:ascii="Times New Roman" w:eastAsia="TimesNewRomanPSMT" w:hAnsi="Times New Roman"/>
                <w:i/>
              </w:rPr>
              <w:t>упутство за читаоце</w:t>
            </w:r>
            <w:r w:rsidRPr="00FD40DD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842CB7" w:rsidRPr="00FD40DD" w:rsidRDefault="003C5A92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lastRenderedPageBreak/>
              <w:t>Утврђивање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rPr>
          <w:trHeight w:val="682"/>
        </w:trPr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lastRenderedPageBreak/>
              <w:t>Језик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E96F62">
            <w:pPr>
              <w:spacing w:after="0" w:line="360" w:lineRule="auto"/>
              <w:rPr>
                <w:rFonts w:ascii="Times New Roman" w:hAnsi="Times New Roman"/>
                <w:i/>
              </w:rPr>
            </w:pPr>
            <w:r w:rsidRPr="00FD40DD">
              <w:rPr>
                <w:rFonts w:ascii="Times New Roman" w:hAnsi="Times New Roman"/>
              </w:rPr>
              <w:t>Обнављање градива из језика</w:t>
            </w:r>
            <w:r w:rsidR="006D5C71" w:rsidRPr="00FD40DD">
              <w:rPr>
                <w:rFonts w:ascii="Times New Roman" w:hAnsi="Times New Roman"/>
              </w:rPr>
              <w:t xml:space="preserve"> – </w:t>
            </w:r>
            <w:r w:rsidRPr="00FD40DD">
              <w:rPr>
                <w:rFonts w:ascii="Times New Roman" w:hAnsi="Times New Roman"/>
              </w:rPr>
              <w:t xml:space="preserve"> императив.</w:t>
            </w:r>
          </w:p>
        </w:tc>
        <w:tc>
          <w:tcPr>
            <w:tcW w:w="141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Језик и језичка култура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E96F62">
            <w:pPr>
              <w:spacing w:after="0" w:line="360" w:lineRule="auto"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</w:rPr>
              <w:t>Припрема за контролни задатак.</w:t>
            </w:r>
          </w:p>
        </w:tc>
        <w:tc>
          <w:tcPr>
            <w:tcW w:w="1417" w:type="dxa"/>
            <w:vAlign w:val="center"/>
          </w:tcPr>
          <w:p w:rsidR="00842CB7" w:rsidRPr="00FD40DD" w:rsidRDefault="003C5A92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pStyle w:val="Default"/>
              <w:rPr>
                <w:sz w:val="20"/>
                <w:szCs w:val="20"/>
                <w:highlight w:val="yellow"/>
              </w:rPr>
            </w:pPr>
            <w:r w:rsidRPr="00FD40DD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Језик и језичка култура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E96F62">
            <w:pPr>
              <w:spacing w:after="0" w:line="360" w:lineRule="auto"/>
              <w:rPr>
                <w:rFonts w:ascii="Times New Roman" w:hAnsi="Times New Roman"/>
              </w:rPr>
            </w:pPr>
            <w:r w:rsidRPr="00FD40DD">
              <w:rPr>
                <w:rFonts w:ascii="Times New Roman" w:eastAsia="TimesNewRomanPSMT" w:hAnsi="Times New Roman"/>
              </w:rPr>
              <w:t>Контролни задатак.</w:t>
            </w:r>
          </w:p>
        </w:tc>
        <w:tc>
          <w:tcPr>
            <w:tcW w:w="141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pStyle w:val="Default"/>
              <w:rPr>
                <w:sz w:val="20"/>
                <w:szCs w:val="20"/>
                <w:highlight w:val="yellow"/>
              </w:rPr>
            </w:pPr>
            <w:r w:rsidRPr="00FD40DD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Језик и језичка култура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E96F62">
            <w:pPr>
              <w:spacing w:after="0" w:line="360" w:lineRule="auto"/>
              <w:rPr>
                <w:rFonts w:ascii="Times New Roman" w:eastAsia="TimesNewRomanPSMT" w:hAnsi="Times New Roman"/>
              </w:rPr>
            </w:pPr>
            <w:r w:rsidRPr="00FD40DD">
              <w:rPr>
                <w:rFonts w:ascii="Times New Roman" w:eastAsia="TimesNewRomanPSMT" w:hAnsi="Times New Roman"/>
              </w:rPr>
              <w:t>Анализа контролних задатака.</w:t>
            </w:r>
          </w:p>
        </w:tc>
        <w:tc>
          <w:tcPr>
            <w:tcW w:w="141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pStyle w:val="Defaul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8E3646">
            <w:pPr>
              <w:spacing w:after="0" w:line="360" w:lineRule="auto"/>
              <w:rPr>
                <w:rFonts w:ascii="Times New Roman" w:eastAsia="TimesNewRomanPSMT" w:hAnsi="Times New Roman"/>
              </w:rPr>
            </w:pPr>
            <w:r w:rsidRPr="00FD40DD">
              <w:rPr>
                <w:rFonts w:ascii="Times New Roman" w:eastAsia="TimesNewRomanPS-BoldMT2" w:hAnsi="Times New Roman"/>
                <w:bCs/>
                <w:i/>
              </w:rPr>
              <w:t>Живот у кући</w:t>
            </w:r>
            <w:r w:rsidRPr="00FD40DD">
              <w:rPr>
                <w:rFonts w:ascii="Times New Roman" w:eastAsia="TimesNewRomanPS-BoldMT2" w:hAnsi="Times New Roman"/>
                <w:bCs/>
              </w:rPr>
              <w:t xml:space="preserve"> – </w:t>
            </w:r>
            <w:r w:rsidR="008E3646" w:rsidRPr="00FD40DD">
              <w:rPr>
                <w:rFonts w:ascii="Times New Roman" w:eastAsia="TimesNewRomanPS-BoldMT2" w:hAnsi="Times New Roman"/>
                <w:bCs/>
              </w:rPr>
              <w:t>просторије у кући/стану.</w:t>
            </w:r>
          </w:p>
        </w:tc>
        <w:tc>
          <w:tcPr>
            <w:tcW w:w="1417" w:type="dxa"/>
            <w:vAlign w:val="center"/>
          </w:tcPr>
          <w:p w:rsidR="00842CB7" w:rsidRPr="00FD40DD" w:rsidRDefault="008E3646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pStyle w:val="Defaul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c>
          <w:tcPr>
            <w:tcW w:w="187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3278" w:type="dxa"/>
            <w:vAlign w:val="center"/>
          </w:tcPr>
          <w:p w:rsidR="00842CB7" w:rsidRPr="00FD40DD" w:rsidRDefault="00842CB7" w:rsidP="008E364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NewRomanPS-BoldMT2" w:hAnsi="Times New Roman"/>
                <w:bCs/>
              </w:rPr>
            </w:pPr>
            <w:r w:rsidRPr="00FD40DD">
              <w:rPr>
                <w:rFonts w:ascii="Times New Roman" w:eastAsia="TimesNewRomanPS-BoldMT2" w:hAnsi="Times New Roman"/>
                <w:bCs/>
                <w:i/>
              </w:rPr>
              <w:t>Живот у кући</w:t>
            </w:r>
            <w:r w:rsidRPr="00FD40DD">
              <w:rPr>
                <w:rFonts w:ascii="Times New Roman" w:eastAsia="TimesNewRomanPS-BoldMT2" w:hAnsi="Times New Roman"/>
                <w:bCs/>
              </w:rPr>
              <w:t xml:space="preserve"> – </w:t>
            </w:r>
            <w:r w:rsidR="008E3646" w:rsidRPr="00FD40DD">
              <w:rPr>
                <w:rFonts w:ascii="Times New Roman" w:eastAsia="Times New Roman" w:hAnsi="Times New Roman"/>
              </w:rPr>
              <w:t>покућство (постељина, посуђе, кућни апарати).</w:t>
            </w:r>
          </w:p>
        </w:tc>
        <w:tc>
          <w:tcPr>
            <w:tcW w:w="141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rPr>
          <w:trHeight w:val="1642"/>
        </w:trPr>
        <w:tc>
          <w:tcPr>
            <w:tcW w:w="1877" w:type="dxa"/>
            <w:vAlign w:val="center"/>
          </w:tcPr>
          <w:p w:rsidR="00842CB7" w:rsidRPr="00FD40DD" w:rsidRDefault="0033013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3278" w:type="dxa"/>
            <w:vAlign w:val="center"/>
          </w:tcPr>
          <w:p w:rsidR="00842CB7" w:rsidRPr="00FD40DD" w:rsidRDefault="008E3646" w:rsidP="008E3646">
            <w:pPr>
              <w:spacing w:line="240" w:lineRule="auto"/>
              <w:rPr>
                <w:rFonts w:ascii="Times New Roman" w:hAnsi="Times New Roman"/>
              </w:rPr>
            </w:pPr>
            <w:r w:rsidRPr="00FD40DD">
              <w:rPr>
                <w:rFonts w:ascii="Times New Roman" w:hAnsi="Times New Roman"/>
                <w:i/>
              </w:rPr>
              <w:t xml:space="preserve">Живот у кући – </w:t>
            </w:r>
            <w:r w:rsidRPr="00FD40DD">
              <w:rPr>
                <w:rFonts w:ascii="Times New Roman" w:eastAsia="Times New Roman" w:hAnsi="Times New Roman"/>
              </w:rPr>
              <w:t>активности у кући; радни дан; празници</w:t>
            </w:r>
            <w:r w:rsidRPr="00FD40DD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sz w:val="20"/>
                <w:szCs w:val="20"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8" w:type="dxa"/>
            <w:vMerge/>
          </w:tcPr>
          <w:p w:rsidR="00842CB7" w:rsidRPr="00FD40DD" w:rsidRDefault="00842CB7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42CB7" w:rsidRPr="00FD40DD" w:rsidTr="0033013E">
        <w:tc>
          <w:tcPr>
            <w:tcW w:w="15272" w:type="dxa"/>
            <w:gridSpan w:val="7"/>
            <w:vAlign w:val="center"/>
          </w:tcPr>
          <w:p w:rsidR="00842CB7" w:rsidRPr="00FD40DD" w:rsidRDefault="00842CB7" w:rsidP="00E96F6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D40DD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</w:rPr>
              <w:t>Међупредметне компетенције:</w:t>
            </w:r>
            <w:r w:rsidRPr="00FD40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D40DD">
              <w:rPr>
                <w:rFonts w:ascii="Times New Roman" w:hAnsi="Times New Roman"/>
                <w:color w:val="000000"/>
                <w:kern w:val="24"/>
                <w:sz w:val="20"/>
                <w:szCs w:val="20"/>
              </w:rPr>
              <w:t xml:space="preserve">компетенција за учење, комуникација, естетичка, </w:t>
            </w:r>
            <w:r w:rsidR="006D5C71" w:rsidRPr="00FD40DD">
              <w:rPr>
                <w:rFonts w:ascii="Times New Roman" w:hAnsi="Times New Roman"/>
                <w:color w:val="000000"/>
                <w:kern w:val="24"/>
                <w:sz w:val="20"/>
                <w:szCs w:val="20"/>
              </w:rPr>
              <w:t xml:space="preserve">решевање проблема, одговорно учешће у демократском друштву, </w:t>
            </w:r>
            <w:r w:rsidRPr="00FD40DD">
              <w:rPr>
                <w:rFonts w:ascii="Times New Roman" w:hAnsi="Times New Roman"/>
                <w:color w:val="000000"/>
                <w:kern w:val="24"/>
                <w:sz w:val="20"/>
                <w:szCs w:val="20"/>
              </w:rPr>
              <w:t>дигитална, сарадња.</w:t>
            </w:r>
          </w:p>
        </w:tc>
      </w:tr>
    </w:tbl>
    <w:p w:rsidR="00496E93" w:rsidRPr="00842CB7" w:rsidRDefault="00A41C8A">
      <w:pPr>
        <w:rPr>
          <w:lang w:val="ru-RU"/>
        </w:rPr>
      </w:pPr>
    </w:p>
    <w:sectPr w:rsidR="00496E93" w:rsidRPr="00842CB7" w:rsidSect="00842CB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C8A" w:rsidRDefault="00A41C8A" w:rsidP="0033013E">
      <w:pPr>
        <w:spacing w:after="0" w:line="240" w:lineRule="auto"/>
      </w:pPr>
      <w:r>
        <w:separator/>
      </w:r>
    </w:p>
  </w:endnote>
  <w:endnote w:type="continuationSeparator" w:id="1">
    <w:p w:rsidR="00A41C8A" w:rsidRDefault="00A41C8A" w:rsidP="0033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C8A" w:rsidRDefault="00A41C8A" w:rsidP="0033013E">
      <w:pPr>
        <w:spacing w:after="0" w:line="240" w:lineRule="auto"/>
      </w:pPr>
      <w:r>
        <w:separator/>
      </w:r>
    </w:p>
  </w:footnote>
  <w:footnote w:type="continuationSeparator" w:id="1">
    <w:p w:rsidR="00A41C8A" w:rsidRDefault="00A41C8A" w:rsidP="00330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CB7"/>
    <w:rsid w:val="001320A0"/>
    <w:rsid w:val="001A5861"/>
    <w:rsid w:val="001C6A14"/>
    <w:rsid w:val="00280817"/>
    <w:rsid w:val="00322C54"/>
    <w:rsid w:val="0033013E"/>
    <w:rsid w:val="00376A4F"/>
    <w:rsid w:val="003B0311"/>
    <w:rsid w:val="003C5A92"/>
    <w:rsid w:val="00414A03"/>
    <w:rsid w:val="004B7CEA"/>
    <w:rsid w:val="00580997"/>
    <w:rsid w:val="00592698"/>
    <w:rsid w:val="005E3FC0"/>
    <w:rsid w:val="006D5C71"/>
    <w:rsid w:val="00732467"/>
    <w:rsid w:val="00783BC6"/>
    <w:rsid w:val="007A6160"/>
    <w:rsid w:val="00842CB7"/>
    <w:rsid w:val="008606A0"/>
    <w:rsid w:val="008E3646"/>
    <w:rsid w:val="00A41C8A"/>
    <w:rsid w:val="00A82D81"/>
    <w:rsid w:val="00B61D07"/>
    <w:rsid w:val="00C204D6"/>
    <w:rsid w:val="00C868CB"/>
    <w:rsid w:val="00EF17B9"/>
    <w:rsid w:val="00F05ABE"/>
    <w:rsid w:val="00FD40DD"/>
    <w:rsid w:val="00FE2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CB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CB7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842C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842CB7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330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013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30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013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0833F-05E6-414A-93D0-F83D81664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13</cp:revision>
  <dcterms:created xsi:type="dcterms:W3CDTF">2020-08-12T10:21:00Z</dcterms:created>
  <dcterms:modified xsi:type="dcterms:W3CDTF">2022-03-12T18:22:00Z</dcterms:modified>
</cp:coreProperties>
</file>