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0" w:type="dxa"/>
        <w:tblInd w:w="-61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70"/>
        <w:gridCol w:w="2610"/>
        <w:gridCol w:w="720"/>
        <w:gridCol w:w="540"/>
        <w:gridCol w:w="540"/>
        <w:gridCol w:w="630"/>
        <w:gridCol w:w="450"/>
        <w:gridCol w:w="720"/>
        <w:gridCol w:w="540"/>
        <w:gridCol w:w="630"/>
        <w:gridCol w:w="720"/>
        <w:gridCol w:w="540"/>
        <w:gridCol w:w="1260"/>
      </w:tblGrid>
      <w:tr w:rsidR="00130BA7" w:rsidRPr="00130BA7" w:rsidTr="00130BA7">
        <w:trPr>
          <w:trHeight w:val="840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Ред.бр.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Предмeтна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област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603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Месец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Укупно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</w:tr>
      <w:tr w:rsidR="00130BA7" w:rsidRPr="00130BA7" w:rsidTr="00130BA7">
        <w:trPr>
          <w:trHeight w:val="600"/>
        </w:trPr>
        <w:tc>
          <w:tcPr>
            <w:tcW w:w="3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 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IX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X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XI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</w:rPr>
              <w:t>XII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</w:rPr>
              <w:t xml:space="preserve"> 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I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II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III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IV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V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VI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 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</w:tr>
      <w:tr w:rsidR="00130BA7" w:rsidRPr="00130BA7" w:rsidTr="00130BA7">
        <w:trPr>
          <w:trHeight w:val="989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1.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Књижевност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8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9 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 9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8 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4 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4 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8 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8 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 9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3 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70 </w:t>
            </w:r>
          </w:p>
        </w:tc>
      </w:tr>
      <w:tr w:rsidR="00130BA7" w:rsidRPr="00130BA7" w:rsidTr="00130BA7">
        <w:trPr>
          <w:trHeight w:val="862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2.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 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Језик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9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8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8 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 8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 4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4 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9 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8 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8 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4 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70 </w:t>
            </w:r>
          </w:p>
        </w:tc>
      </w:tr>
      <w:tr w:rsidR="00130BA7" w:rsidRPr="00130BA7" w:rsidTr="00130BA7">
        <w:trPr>
          <w:trHeight w:val="1293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3.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Језичка култура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 3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5 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3 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FF0000"/>
                <w:kern w:val="24"/>
                <w:sz w:val="24"/>
                <w:szCs w:val="24"/>
              </w:rPr>
              <w:t xml:space="preserve">4 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FF0000"/>
                <w:kern w:val="24"/>
                <w:sz w:val="24"/>
                <w:szCs w:val="24"/>
              </w:rPr>
              <w:t xml:space="preserve">3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4 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4 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4 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 4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 6</w:t>
            </w: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40 </w:t>
            </w:r>
          </w:p>
        </w:tc>
      </w:tr>
      <w:tr w:rsidR="00130BA7" w:rsidRPr="00130BA7" w:rsidTr="00130BA7">
        <w:trPr>
          <w:trHeight w:val="862"/>
        </w:trPr>
        <w:tc>
          <w:tcPr>
            <w:tcW w:w="3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ind w:left="72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Times New Roman" w:eastAsia="Calibri" w:hAnsi="Times New Roman" w:cs="Times New Roman"/>
                <w:color w:val="000000"/>
                <w:kern w:val="24"/>
                <w:sz w:val="30"/>
                <w:szCs w:val="30"/>
              </w:rPr>
              <w:t>Укупно</w:t>
            </w:r>
            <w:r w:rsidRPr="00130BA7">
              <w:rPr>
                <w:rFonts w:ascii="Calibri" w:eastAsia="Calibri" w:hAnsi="Calibri" w:cs="Times New Roman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20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22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20 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19 </w:t>
            </w:r>
          </w:p>
        </w:tc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12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12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21 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20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21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vAlign w:val="center"/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13 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1" w:type="dxa"/>
              <w:bottom w:w="0" w:type="dxa"/>
              <w:right w:w="101" w:type="dxa"/>
            </w:tcMar>
            <w:hideMark/>
          </w:tcPr>
          <w:p w:rsidR="00130BA7" w:rsidRPr="00130BA7" w:rsidRDefault="00130BA7" w:rsidP="00130BA7">
            <w:pPr>
              <w:spacing w:after="0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30BA7">
              <w:rPr>
                <w:rFonts w:ascii="Calibri" w:eastAsia="Calibri" w:hAnsi="Calibri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180 </w:t>
            </w:r>
          </w:p>
        </w:tc>
      </w:tr>
    </w:tbl>
    <w:p w:rsidR="007F50F8" w:rsidRDefault="007F50F8">
      <w:pPr>
        <w:rPr>
          <w:lang w:val="sr-Cyrl-CS"/>
        </w:rPr>
      </w:pPr>
    </w:p>
    <w:p w:rsidR="00FA06D6" w:rsidRDefault="00FA06D6">
      <w:pPr>
        <w:rPr>
          <w:lang w:val="sr-Cyrl-CS"/>
        </w:rPr>
      </w:pPr>
    </w:p>
    <w:p w:rsidR="00FA06D6" w:rsidRDefault="00FA06D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FE7CC8" w:rsidRDefault="00FE7CC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FE7CC8" w:rsidRPr="005621A6" w:rsidRDefault="00FE7CC8" w:rsidP="00FE7CC8">
      <w:pPr>
        <w:spacing w:line="240" w:lineRule="auto"/>
        <w:ind w:left="170"/>
        <w:jc w:val="both"/>
        <w:rPr>
          <w:lang w:val="ru-RU"/>
        </w:rPr>
      </w:pPr>
    </w:p>
    <w:p w:rsidR="00FE7CC8" w:rsidRPr="005621A6" w:rsidRDefault="00FE7CC8" w:rsidP="00FE7CC8">
      <w:pPr>
        <w:widowControl w:val="0"/>
        <w:spacing w:before="3" w:line="240" w:lineRule="auto"/>
        <w:ind w:left="120"/>
        <w:rPr>
          <w:lang w:val="ru-RU"/>
        </w:rPr>
      </w:pPr>
    </w:p>
    <w:p w:rsidR="00FE7CC8" w:rsidRPr="005621A6" w:rsidRDefault="00FE7CC8" w:rsidP="00FE7CC8">
      <w:pPr>
        <w:widowControl w:val="0"/>
        <w:spacing w:before="3" w:line="240" w:lineRule="auto"/>
        <w:ind w:left="120"/>
        <w:rPr>
          <w:lang w:val="ru-RU"/>
        </w:rPr>
      </w:pPr>
    </w:p>
    <w:p w:rsidR="00FE7CC8" w:rsidRPr="005621A6" w:rsidRDefault="00FE7CC8" w:rsidP="00FE7CC8">
      <w:pPr>
        <w:widowControl w:val="0"/>
        <w:spacing w:before="3" w:line="240" w:lineRule="auto"/>
        <w:ind w:left="120"/>
        <w:rPr>
          <w:lang w:val="ru-RU"/>
        </w:rPr>
      </w:pPr>
    </w:p>
    <w:p w:rsidR="00FE7CC8" w:rsidRPr="005621A6" w:rsidRDefault="00FE7CC8" w:rsidP="00FE7CC8">
      <w:pPr>
        <w:widowControl w:val="0"/>
        <w:spacing w:before="3" w:line="240" w:lineRule="auto"/>
        <w:ind w:left="120"/>
        <w:rPr>
          <w:lang w:val="ru-RU"/>
        </w:rPr>
      </w:pPr>
    </w:p>
    <w:p w:rsidR="00FE7CC8" w:rsidRPr="005621A6" w:rsidRDefault="00FE7CC8" w:rsidP="00FE7CC8">
      <w:pPr>
        <w:widowControl w:val="0"/>
        <w:spacing w:before="3" w:line="240" w:lineRule="auto"/>
        <w:ind w:left="120"/>
        <w:rPr>
          <w:lang w:val="ru-RU"/>
        </w:rPr>
      </w:pPr>
    </w:p>
    <w:p w:rsidR="00FE7CC8" w:rsidRPr="005621A6" w:rsidRDefault="00FE7CC8" w:rsidP="00FE7CC8">
      <w:pPr>
        <w:widowControl w:val="0"/>
        <w:spacing w:before="3" w:line="240" w:lineRule="auto"/>
        <w:ind w:left="120"/>
        <w:rPr>
          <w:lang w:val="ru-RU"/>
        </w:rPr>
      </w:pPr>
    </w:p>
    <w:p w:rsidR="00FE7CC8" w:rsidRPr="005621A6" w:rsidRDefault="00FE7CC8" w:rsidP="00FE7CC8">
      <w:pPr>
        <w:widowControl w:val="0"/>
        <w:spacing w:before="3" w:line="240" w:lineRule="auto"/>
        <w:rPr>
          <w:lang w:val="ru-RU"/>
        </w:rPr>
      </w:pPr>
    </w:p>
    <w:p w:rsidR="00FE7CC8" w:rsidRPr="005621A6" w:rsidRDefault="00FE7CC8" w:rsidP="00FE7CC8">
      <w:pPr>
        <w:widowControl w:val="0"/>
        <w:spacing w:before="3" w:line="240" w:lineRule="auto"/>
        <w:ind w:left="120"/>
        <w:rPr>
          <w:lang w:val="ru-RU"/>
        </w:rPr>
      </w:pPr>
    </w:p>
    <w:p w:rsidR="00FE7CC8" w:rsidRPr="00FA06D6" w:rsidRDefault="00FE7CC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FE7CC8" w:rsidRPr="00FA06D6" w:rsidSect="007F50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23786"/>
    <w:multiLevelType w:val="multilevel"/>
    <w:tmpl w:val="8E106DAC"/>
    <w:lvl w:ilvl="0">
      <w:start w:val="1"/>
      <w:numFmt w:val="bullet"/>
      <w:lvlText w:val="−"/>
      <w:lvlJc w:val="left"/>
      <w:pPr>
        <w:ind w:left="-360" w:firstLine="360"/>
      </w:pPr>
      <w:rPr>
        <w:rFonts w:ascii="Arial" w:eastAsia="Arial" w:hAnsi="Arial" w:cs="Arial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130BA7"/>
    <w:rsid w:val="00130BA7"/>
    <w:rsid w:val="00131232"/>
    <w:rsid w:val="0055621A"/>
    <w:rsid w:val="007F50F8"/>
    <w:rsid w:val="0097676A"/>
    <w:rsid w:val="00B2715B"/>
    <w:rsid w:val="00BD16B7"/>
    <w:rsid w:val="00EF1A1D"/>
    <w:rsid w:val="00FA06D6"/>
    <w:rsid w:val="00FE15CD"/>
    <w:rsid w:val="00FE7CC8"/>
    <w:rsid w:val="00FF0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0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30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JadrankaMilosevic</dc:creator>
  <cp:lastModifiedBy>Windows User</cp:lastModifiedBy>
  <cp:revision>5</cp:revision>
  <dcterms:created xsi:type="dcterms:W3CDTF">2018-04-06T08:49:00Z</dcterms:created>
  <dcterms:modified xsi:type="dcterms:W3CDTF">2018-08-30T13:25:00Z</dcterms:modified>
</cp:coreProperties>
</file>