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0210" w:rsidRPr="004C4324" w:rsidRDefault="00093553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Koordinatnamreatabele"/>
        <w:tblW w:w="0" w:type="auto"/>
        <w:tblLook w:val="04A0"/>
      </w:tblPr>
      <w:tblGrid>
        <w:gridCol w:w="9242"/>
      </w:tblGrid>
      <w:tr w:rsidR="00D14167" w:rsidRPr="00D14167" w:rsidTr="009326FE">
        <w:tc>
          <w:tcPr>
            <w:tcW w:w="9242" w:type="dxa"/>
            <w:shd w:val="clear" w:color="auto" w:fill="A6A6A6" w:themeFill="background1" w:themeFillShade="A6"/>
          </w:tcPr>
          <w:p w:rsidR="00D14167" w:rsidRPr="00C67E56" w:rsidRDefault="00C67E56" w:rsidP="009326F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7E5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НЕПОСРЕДНА </w:t>
            </w:r>
            <w:r w:rsidR="00A32190" w:rsidRPr="00C67E56">
              <w:rPr>
                <w:rFonts w:ascii="Times New Roman" w:hAnsi="Times New Roman" w:cs="Times New Roman"/>
                <w:b/>
                <w:sz w:val="28"/>
                <w:szCs w:val="28"/>
              </w:rPr>
              <w:t>ПРИПРЕМА ЗА ЧАС</w:t>
            </w:r>
          </w:p>
        </w:tc>
      </w:tr>
    </w:tbl>
    <w:p w:rsidR="00D14167" w:rsidRDefault="00D14167">
      <w:pPr>
        <w:rPr>
          <w:rFonts w:ascii="Times New Roman" w:hAnsi="Times New Roman" w:cs="Times New Roman"/>
          <w:sz w:val="24"/>
          <w:szCs w:val="24"/>
        </w:rPr>
      </w:pPr>
    </w:p>
    <w:p w:rsidR="002C24FE" w:rsidRPr="00D14167" w:rsidRDefault="002C24FE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2"/>
        <w:tblW w:w="0" w:type="auto"/>
        <w:tblLook w:val="04A0"/>
      </w:tblPr>
      <w:tblGrid>
        <w:gridCol w:w="9242"/>
      </w:tblGrid>
      <w:tr w:rsidR="00CD3063" w:rsidRPr="003F17FF" w:rsidTr="00C552CF">
        <w:tc>
          <w:tcPr>
            <w:tcW w:w="9242" w:type="dxa"/>
            <w:shd w:val="clear" w:color="auto" w:fill="F2F2F2" w:themeFill="background1" w:themeFillShade="F2"/>
          </w:tcPr>
          <w:p w:rsidR="00CD3063" w:rsidRPr="003F17FF" w:rsidRDefault="00CD3063" w:rsidP="00C552CF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17FF">
              <w:rPr>
                <w:rFonts w:ascii="Times New Roman" w:hAnsi="Times New Roman" w:cs="Times New Roman"/>
                <w:b/>
                <w:sz w:val="24"/>
                <w:szCs w:val="24"/>
              </w:rPr>
              <w:t>НАСТАВНИ ПРЕДМЕТ</w:t>
            </w:r>
            <w:r w:rsidRPr="003F17FF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4C432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г</w:t>
            </w:r>
            <w:r w:rsidRPr="003F17FF">
              <w:rPr>
                <w:rFonts w:ascii="Times New Roman" w:hAnsi="Times New Roman" w:cs="Times New Roman"/>
                <w:sz w:val="24"/>
                <w:szCs w:val="24"/>
              </w:rPr>
              <w:t>еографија</w:t>
            </w:r>
            <w:r w:rsidRPr="003F17FF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3F17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РАЗРЕД</w:t>
            </w:r>
            <w:r w:rsidRPr="003F17FF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4C432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</w:t>
            </w:r>
            <w:r w:rsidRPr="003F17FF">
              <w:rPr>
                <w:rFonts w:ascii="Times New Roman" w:hAnsi="Times New Roman" w:cs="Times New Roman"/>
                <w:sz w:val="24"/>
                <w:szCs w:val="24"/>
              </w:rPr>
              <w:t>ети</w:t>
            </w:r>
          </w:p>
        </w:tc>
      </w:tr>
      <w:tr w:rsidR="00CD3063" w:rsidRPr="003F17FF" w:rsidTr="00C552CF">
        <w:tc>
          <w:tcPr>
            <w:tcW w:w="9242" w:type="dxa"/>
            <w:shd w:val="clear" w:color="auto" w:fill="F2F2F2" w:themeFill="background1" w:themeFillShade="F2"/>
          </w:tcPr>
          <w:p w:rsidR="00CD3063" w:rsidRPr="003F17FF" w:rsidRDefault="00CD3063" w:rsidP="00C552CF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17FF"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ru-RU"/>
              </w:rPr>
              <w:t>ШКОЛА</w:t>
            </w:r>
            <w:r w:rsidRPr="003F17FF">
              <w:rPr>
                <w:rFonts w:ascii="Times New Roman" w:hAnsi="Times New Roman"/>
                <w:sz w:val="24"/>
                <w:szCs w:val="24"/>
                <w:shd w:val="clear" w:color="auto" w:fill="F2F2F2" w:themeFill="background1" w:themeFillShade="F2"/>
                <w:lang w:val="sr-Cyrl-CS"/>
              </w:rPr>
              <w:t xml:space="preserve">:                                                                             </w:t>
            </w:r>
            <w:r w:rsidRPr="003F17FF"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ru-RU"/>
              </w:rPr>
              <w:t>Р</w:t>
            </w:r>
            <w:r w:rsidRPr="003F17FF"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sr-Cyrl-CS"/>
              </w:rPr>
              <w:t xml:space="preserve">едни </w:t>
            </w:r>
            <w:r w:rsidRPr="003F17FF"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ru-RU"/>
              </w:rPr>
              <w:t>бр</w:t>
            </w:r>
            <w:r w:rsidRPr="003F17FF"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sr-Cyrl-CS"/>
              </w:rPr>
              <w:t>ој часа у шк</w:t>
            </w:r>
            <w:r w:rsidR="004C4324"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sr-Cyrl-CS"/>
              </w:rPr>
              <w:t xml:space="preserve">. </w:t>
            </w:r>
            <w:r w:rsidRPr="003F17FF"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sr-Cyrl-CS"/>
              </w:rPr>
              <w:t>год</w:t>
            </w:r>
            <w:r w:rsidR="004C4324"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sr-Cyrl-CS"/>
              </w:rPr>
              <w:t>.</w:t>
            </w:r>
            <w:r w:rsidRPr="003F17FF"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sr-Cyrl-CS"/>
              </w:rPr>
              <w:t xml:space="preserve">: </w:t>
            </w:r>
            <w:r w:rsidRPr="003F17FF">
              <w:rPr>
                <w:rFonts w:ascii="Times New Roman" w:hAnsi="Times New Roman"/>
                <w:sz w:val="24"/>
                <w:szCs w:val="24"/>
                <w:shd w:val="clear" w:color="auto" w:fill="F2F2F2" w:themeFill="background1" w:themeFillShade="F2"/>
                <w:lang w:val="ru-RU"/>
              </w:rPr>
              <w:t>19</w:t>
            </w:r>
          </w:p>
        </w:tc>
      </w:tr>
      <w:tr w:rsidR="00CD3063" w:rsidRPr="003F17FF" w:rsidTr="00C552CF">
        <w:tc>
          <w:tcPr>
            <w:tcW w:w="9242" w:type="dxa"/>
            <w:shd w:val="clear" w:color="auto" w:fill="F2F2F2" w:themeFill="background1" w:themeFillShade="F2"/>
          </w:tcPr>
          <w:p w:rsidR="00CD3063" w:rsidRPr="003F17FF" w:rsidRDefault="00CD3063" w:rsidP="00C552CF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F17FF">
              <w:rPr>
                <w:rFonts w:ascii="Times New Roman" w:hAnsi="Times New Roman" w:cs="Times New Roman"/>
                <w:b/>
                <w:sz w:val="24"/>
                <w:szCs w:val="24"/>
              </w:rPr>
              <w:t>НАСТАВНА ТЕМА</w:t>
            </w:r>
            <w:r w:rsidRPr="003F17FF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3F17FF">
              <w:rPr>
                <w:rFonts w:ascii="Times New Roman" w:hAnsi="Times New Roman"/>
                <w:b/>
                <w:sz w:val="24"/>
                <w:szCs w:val="24"/>
              </w:rPr>
              <w:t>ПЛАНЕТА ЗЕМ</w:t>
            </w:r>
            <w:r w:rsidRPr="003F17FF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Љ</w:t>
            </w:r>
            <w:r w:rsidRPr="003F17FF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</w:p>
          <w:p w:rsidR="00CD3063" w:rsidRPr="003F17FF" w:rsidRDefault="00CD3063" w:rsidP="00C552CF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17FF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3.2. </w:t>
            </w:r>
            <w:r w:rsidRPr="003F17FF">
              <w:rPr>
                <w:rFonts w:ascii="Times New Roman" w:hAnsi="Times New Roman"/>
                <w:b/>
                <w:sz w:val="24"/>
                <w:szCs w:val="24"/>
              </w:rPr>
              <w:t>Унутрашња грађа и рељеф земље</w:t>
            </w:r>
          </w:p>
        </w:tc>
      </w:tr>
      <w:tr w:rsidR="00CD3063" w:rsidRPr="003F17FF" w:rsidTr="00C552CF">
        <w:tc>
          <w:tcPr>
            <w:tcW w:w="9242" w:type="dxa"/>
            <w:shd w:val="clear" w:color="auto" w:fill="F2F2F2" w:themeFill="background1" w:themeFillShade="F2"/>
          </w:tcPr>
          <w:p w:rsidR="00CD3063" w:rsidRPr="003F17FF" w:rsidRDefault="00CD3063" w:rsidP="004C4324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17FF">
              <w:rPr>
                <w:rFonts w:ascii="Times New Roman" w:hAnsi="Times New Roman" w:cs="Times New Roman"/>
                <w:b/>
                <w:sz w:val="24"/>
                <w:szCs w:val="24"/>
              </w:rPr>
              <w:t>НАСТАВНА ЈЕДИНИЦА</w:t>
            </w:r>
            <w:r w:rsidRPr="003F17FF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3F17FF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Рељеф </w:t>
            </w:r>
            <w:r w:rsidR="004C4324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–</w:t>
            </w:r>
            <w:r w:rsidRPr="003F17FF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 спољашње силе</w:t>
            </w:r>
          </w:p>
        </w:tc>
      </w:tr>
      <w:tr w:rsidR="00CD3063" w:rsidRPr="003F17FF" w:rsidTr="00C552CF">
        <w:tc>
          <w:tcPr>
            <w:tcW w:w="9242" w:type="dxa"/>
            <w:shd w:val="clear" w:color="auto" w:fill="F2F2F2" w:themeFill="background1" w:themeFillShade="F2"/>
          </w:tcPr>
          <w:p w:rsidR="00CD3063" w:rsidRPr="003F17FF" w:rsidRDefault="00CD3063" w:rsidP="00C552CF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17FF">
              <w:rPr>
                <w:rFonts w:ascii="Times New Roman" w:hAnsi="Times New Roman" w:cs="Times New Roman"/>
                <w:b/>
                <w:sz w:val="24"/>
                <w:szCs w:val="24"/>
              </w:rPr>
              <w:t>ЦИЉ ЧАСА:</w:t>
            </w:r>
            <w:r w:rsidRPr="003F17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F17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усвајање знања о основним појавама, процесима и облицима који настају радом спољашњих сила</w:t>
            </w:r>
            <w:r w:rsidR="004C432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</w:tr>
      <w:tr w:rsidR="00CD3063" w:rsidRPr="003F17FF" w:rsidTr="00C552CF">
        <w:tc>
          <w:tcPr>
            <w:tcW w:w="9242" w:type="dxa"/>
            <w:shd w:val="clear" w:color="auto" w:fill="F2F2F2" w:themeFill="background1" w:themeFillShade="F2"/>
          </w:tcPr>
          <w:p w:rsidR="00CD3063" w:rsidRPr="003F17FF" w:rsidRDefault="00CD3063" w:rsidP="00C552CF">
            <w:pPr>
              <w:tabs>
                <w:tab w:val="left" w:pos="2970"/>
                <w:tab w:val="left" w:pos="571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17FF">
              <w:rPr>
                <w:rFonts w:ascii="Times New Roman" w:hAnsi="Times New Roman" w:cs="Times New Roman"/>
                <w:b/>
                <w:sz w:val="24"/>
                <w:szCs w:val="24"/>
              </w:rPr>
              <w:t>ЗАДАЦИ ЧАСА</w:t>
            </w:r>
            <w:r w:rsidRPr="003F17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D3063" w:rsidRPr="003F17FF" w:rsidRDefault="00CD3063" w:rsidP="00C552CF">
            <w:pPr>
              <w:tabs>
                <w:tab w:val="left" w:pos="454"/>
                <w:tab w:val="left" w:pos="567"/>
                <w:tab w:val="left" w:pos="879"/>
                <w:tab w:val="left" w:pos="1616"/>
                <w:tab w:val="left" w:pos="2970"/>
              </w:tabs>
              <w:autoSpaceDE w:val="0"/>
              <w:autoSpaceDN w:val="0"/>
              <w:adjustRightInd w:val="0"/>
              <w:spacing w:line="276" w:lineRule="auto"/>
              <w:textAlignment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F17FF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Образовни</w:t>
            </w:r>
            <w:r w:rsidRPr="003F17F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: усвојити знања о спољашњим силама које утичу на рељеф.</w:t>
            </w:r>
          </w:p>
          <w:p w:rsidR="00CD3063" w:rsidRDefault="00CD3063" w:rsidP="00C552CF">
            <w:pPr>
              <w:tabs>
                <w:tab w:val="left" w:pos="2970"/>
                <w:tab w:val="left" w:pos="571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17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Функционални</w:t>
            </w:r>
            <w:r w:rsidRPr="003F17FF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развијати вештине</w:t>
            </w:r>
            <w:r w:rsidRPr="00543DBB"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  <w:r w:rsidRPr="003F17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мишљења, закључивања, уочавања и препознавања различитих облика спољашњих сила које утичу на рељеф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CD3063" w:rsidRPr="003F17FF" w:rsidRDefault="00CD3063" w:rsidP="00C552CF">
            <w:pPr>
              <w:tabs>
                <w:tab w:val="left" w:pos="2970"/>
                <w:tab w:val="left" w:pos="571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17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Васпитни</w:t>
            </w:r>
            <w:r w:rsidRPr="003F17FF">
              <w:rPr>
                <w:rFonts w:ascii="Times New Roman" w:hAnsi="Times New Roman" w:cs="Times New Roman"/>
                <w:sz w:val="24"/>
                <w:szCs w:val="24"/>
              </w:rPr>
              <w:t xml:space="preserve">: мотивисати ученике да схвате значај познавања рељефа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спољашњих сила које га мењају</w:t>
            </w:r>
            <w:r w:rsidRPr="003F17F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D3063" w:rsidRPr="003F17FF" w:rsidTr="00C552CF">
        <w:trPr>
          <w:trHeight w:val="414"/>
        </w:trPr>
        <w:tc>
          <w:tcPr>
            <w:tcW w:w="9242" w:type="dxa"/>
            <w:shd w:val="clear" w:color="auto" w:fill="F2F2F2" w:themeFill="background1" w:themeFillShade="F2"/>
          </w:tcPr>
          <w:p w:rsidR="00CD3063" w:rsidRPr="003F17FF" w:rsidRDefault="00CD3063" w:rsidP="00C552CF">
            <w:pPr>
              <w:widowControl w:val="0"/>
              <w:shd w:val="clear" w:color="auto" w:fill="F2F2F2" w:themeFill="background1" w:themeFillShade="F2"/>
              <w:tabs>
                <w:tab w:val="left" w:pos="2970"/>
                <w:tab w:val="left" w:pos="4373"/>
              </w:tabs>
              <w:autoSpaceDE w:val="0"/>
              <w:autoSpaceDN w:val="0"/>
              <w:adjustRightInd w:val="0"/>
              <w:ind w:left="2160" w:hanging="2160"/>
              <w:rPr>
                <w:rFonts w:ascii="Times New Roman" w:hAnsi="Times New Roman" w:cs="Times New Roman"/>
                <w:sz w:val="24"/>
                <w:szCs w:val="24"/>
              </w:rPr>
            </w:pPr>
            <w:r w:rsidRPr="003F17FF">
              <w:rPr>
                <w:rFonts w:ascii="Times New Roman" w:hAnsi="Times New Roman" w:cs="Times New Roman"/>
                <w:b/>
                <w:sz w:val="24"/>
                <w:szCs w:val="24"/>
              </w:rPr>
              <w:t>КЉУЧНИ ПОЈМОВИ</w:t>
            </w:r>
            <w:r w:rsidRPr="003F17FF">
              <w:rPr>
                <w:rFonts w:ascii="Times New Roman" w:hAnsi="Times New Roman" w:cs="Times New Roman"/>
                <w:sz w:val="24"/>
                <w:szCs w:val="24"/>
              </w:rPr>
              <w:t>: ерозија, акумулација, седименти, обликовање рељефа.</w:t>
            </w:r>
          </w:p>
        </w:tc>
      </w:tr>
      <w:tr w:rsidR="00CD3063" w:rsidRPr="003F17FF" w:rsidTr="00C552CF">
        <w:tc>
          <w:tcPr>
            <w:tcW w:w="9242" w:type="dxa"/>
            <w:shd w:val="clear" w:color="auto" w:fill="F2F2F2" w:themeFill="background1" w:themeFillShade="F2"/>
          </w:tcPr>
          <w:p w:rsidR="00CD3063" w:rsidRPr="004C4324" w:rsidRDefault="00CD3063" w:rsidP="00C552CF">
            <w:pPr>
              <w:tabs>
                <w:tab w:val="left" w:pos="5715"/>
              </w:tabs>
              <w:autoSpaceDE w:val="0"/>
              <w:autoSpaceDN w:val="0"/>
              <w:adjustRightInd w:val="0"/>
              <w:spacing w:after="57" w:line="276" w:lineRule="auto"/>
              <w:jc w:val="both"/>
              <w:textAlignment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3F17FF">
              <w:rPr>
                <w:rFonts w:ascii="Times New Roman" w:hAnsi="Times New Roman" w:cs="Times New Roman"/>
                <w:b/>
                <w:sz w:val="24"/>
                <w:szCs w:val="24"/>
              </w:rPr>
              <w:t>ТИП ЧАСА</w:t>
            </w:r>
            <w:r w:rsidRPr="003F17FF">
              <w:rPr>
                <w:rFonts w:ascii="Times New Roman" w:hAnsi="Times New Roman" w:cs="Times New Roman"/>
                <w:sz w:val="24"/>
                <w:szCs w:val="24"/>
              </w:rPr>
              <w:t>: обрада</w:t>
            </w:r>
            <w:r w:rsidR="004C432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</w:tc>
      </w:tr>
      <w:tr w:rsidR="00CD3063" w:rsidRPr="003F17FF" w:rsidTr="00C552CF">
        <w:tc>
          <w:tcPr>
            <w:tcW w:w="9242" w:type="dxa"/>
            <w:shd w:val="clear" w:color="auto" w:fill="F2F2F2" w:themeFill="background1" w:themeFillShade="F2"/>
          </w:tcPr>
          <w:p w:rsidR="00CD3063" w:rsidRPr="003F17FF" w:rsidRDefault="00CD3063" w:rsidP="00C552CF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3F17FF">
              <w:rPr>
                <w:rFonts w:ascii="Times New Roman" w:hAnsi="Times New Roman" w:cs="Times New Roman"/>
                <w:b/>
                <w:sz w:val="24"/>
                <w:szCs w:val="24"/>
              </w:rPr>
              <w:t>ОБЛИК РАДА</w:t>
            </w:r>
            <w:r w:rsidRPr="003F17FF">
              <w:rPr>
                <w:rFonts w:ascii="Times New Roman" w:hAnsi="Times New Roman" w:cs="Times New Roman"/>
                <w:sz w:val="24"/>
                <w:szCs w:val="24"/>
              </w:rPr>
              <w:t xml:space="preserve">: групни, </w:t>
            </w:r>
            <w:r w:rsidRPr="003F17FF">
              <w:rPr>
                <w:rFonts w:ascii="Times New Roman" w:hAnsi="Times New Roman"/>
                <w:sz w:val="24"/>
                <w:szCs w:val="24"/>
                <w:lang w:val="sr-Cyrl-CS"/>
              </w:rPr>
              <w:t>фронтални, рад у пару</w:t>
            </w:r>
            <w:r w:rsidR="004C4324"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</w:p>
        </w:tc>
      </w:tr>
      <w:tr w:rsidR="00CD3063" w:rsidRPr="003F17FF" w:rsidTr="00C552CF">
        <w:tc>
          <w:tcPr>
            <w:tcW w:w="9242" w:type="dxa"/>
            <w:shd w:val="clear" w:color="auto" w:fill="F2F2F2" w:themeFill="background1" w:themeFillShade="F2"/>
          </w:tcPr>
          <w:p w:rsidR="00CD3063" w:rsidRPr="003F17FF" w:rsidRDefault="00CD3063" w:rsidP="004C4324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17FF">
              <w:rPr>
                <w:rFonts w:ascii="Times New Roman" w:hAnsi="Times New Roman" w:cs="Times New Roman"/>
                <w:b/>
                <w:sz w:val="24"/>
                <w:szCs w:val="24"/>
              </w:rPr>
              <w:t>НАСТАВНЕ МЕТОДЕ</w:t>
            </w:r>
            <w:r w:rsidRPr="003F17FF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4C4324">
              <w:rPr>
                <w:rFonts w:ascii="Times New Roman" w:hAnsi="Times New Roman"/>
                <w:sz w:val="24"/>
                <w:szCs w:val="24"/>
                <w:lang w:val="sr-Cyrl-CS"/>
              </w:rPr>
              <w:t>д</w:t>
            </w:r>
            <w:r w:rsidR="004C4324" w:rsidRPr="003F17FF">
              <w:rPr>
                <w:rFonts w:ascii="Times New Roman" w:hAnsi="Times New Roman"/>
                <w:sz w:val="24"/>
                <w:szCs w:val="24"/>
                <w:lang w:val="sr-Cyrl-CS"/>
              </w:rPr>
              <w:t>ијалошка</w:t>
            </w:r>
            <w:r w:rsidRPr="003F17FF">
              <w:rPr>
                <w:rFonts w:ascii="Times New Roman" w:hAnsi="Times New Roman"/>
                <w:sz w:val="24"/>
                <w:szCs w:val="24"/>
                <w:lang w:val="sr-Cyrl-CS"/>
              </w:rPr>
              <w:t>, монолошка, демонстрациона</w:t>
            </w:r>
            <w:r w:rsidR="004C4324"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  <w:r w:rsidRPr="003F17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D3063" w:rsidRPr="003F17FF" w:rsidTr="00C552CF">
        <w:tc>
          <w:tcPr>
            <w:tcW w:w="9242" w:type="dxa"/>
            <w:shd w:val="clear" w:color="auto" w:fill="F2F2F2" w:themeFill="background1" w:themeFillShade="F2"/>
          </w:tcPr>
          <w:p w:rsidR="00CD3063" w:rsidRPr="004C4324" w:rsidRDefault="00CD3063" w:rsidP="00C552CF">
            <w:pPr>
              <w:tabs>
                <w:tab w:val="left" w:pos="5715"/>
              </w:tabs>
              <w:autoSpaceDE w:val="0"/>
              <w:autoSpaceDN w:val="0"/>
              <w:adjustRightInd w:val="0"/>
              <w:spacing w:after="57" w:line="276" w:lineRule="auto"/>
              <w:jc w:val="both"/>
              <w:textAlignment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3F17FF">
              <w:rPr>
                <w:rFonts w:ascii="Times New Roman" w:hAnsi="Times New Roman" w:cs="Times New Roman"/>
                <w:b/>
                <w:sz w:val="24"/>
                <w:szCs w:val="24"/>
              </w:rPr>
              <w:t>НАСТАВНА СРЕДСТВА</w:t>
            </w:r>
            <w:r w:rsidRPr="003F17FF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4C432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</w:t>
            </w:r>
            <w:r w:rsidRPr="003F17FF">
              <w:rPr>
                <w:rFonts w:ascii="Times New Roman" w:hAnsi="Times New Roman" w:cs="Times New Roman"/>
                <w:sz w:val="24"/>
                <w:szCs w:val="24"/>
              </w:rPr>
              <w:t>џбеник, географски атлас, глобус, свеска, рачунар</w:t>
            </w:r>
            <w:r w:rsidR="004C432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</w:tc>
      </w:tr>
      <w:tr w:rsidR="00CD3063" w:rsidRPr="003F17FF" w:rsidTr="00C552CF">
        <w:tc>
          <w:tcPr>
            <w:tcW w:w="9242" w:type="dxa"/>
            <w:shd w:val="clear" w:color="auto" w:fill="F2F2F2" w:themeFill="background1" w:themeFillShade="F2"/>
          </w:tcPr>
          <w:p w:rsidR="00CD3063" w:rsidRPr="004C4324" w:rsidRDefault="00CD3063" w:rsidP="004C4324">
            <w:pPr>
              <w:autoSpaceDE w:val="0"/>
              <w:autoSpaceDN w:val="0"/>
              <w:adjustRightInd w:val="0"/>
              <w:spacing w:after="57" w:line="276" w:lineRule="auto"/>
              <w:jc w:val="both"/>
              <w:textAlignment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3F17FF">
              <w:rPr>
                <w:rFonts w:ascii="Times New Roman" w:hAnsi="Times New Roman" w:cs="Times New Roman"/>
                <w:b/>
                <w:sz w:val="24"/>
                <w:szCs w:val="24"/>
              </w:rPr>
              <w:t>КОРЕЛАЦИЈА</w:t>
            </w:r>
            <w:r w:rsidRPr="003F17FF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4C4324">
              <w:rPr>
                <w:rFonts w:ascii="Times New Roman" w:hAnsi="Times New Roman"/>
                <w:sz w:val="24"/>
                <w:szCs w:val="24"/>
                <w:lang w:val="sr-Cyrl-CS"/>
              </w:rPr>
              <w:t>с</w:t>
            </w:r>
            <w:r w:rsidR="004C4324" w:rsidRPr="003F17FF">
              <w:rPr>
                <w:rFonts w:ascii="Times New Roman" w:hAnsi="Times New Roman"/>
                <w:sz w:val="24"/>
                <w:szCs w:val="24"/>
              </w:rPr>
              <w:t xml:space="preserve">рпски </w:t>
            </w:r>
            <w:r w:rsidRPr="003F17FF">
              <w:rPr>
                <w:rFonts w:ascii="Times New Roman" w:hAnsi="Times New Roman"/>
                <w:sz w:val="24"/>
                <w:szCs w:val="24"/>
              </w:rPr>
              <w:t xml:space="preserve">језик, </w:t>
            </w:r>
            <w:r w:rsidRPr="00A05B6E">
              <w:rPr>
                <w:rFonts w:ascii="Times New Roman" w:hAnsi="Times New Roman"/>
                <w:sz w:val="24"/>
                <w:szCs w:val="24"/>
              </w:rPr>
              <w:t xml:space="preserve">историја, математика, </w:t>
            </w:r>
            <w:r w:rsidRPr="003F17FF">
              <w:rPr>
                <w:rFonts w:ascii="Times New Roman" w:hAnsi="Times New Roman"/>
                <w:sz w:val="24"/>
                <w:szCs w:val="24"/>
              </w:rPr>
              <w:t>информатика и рачунарство</w:t>
            </w:r>
            <w:r w:rsidR="004C4324"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</w:p>
        </w:tc>
      </w:tr>
      <w:tr w:rsidR="00CD3063" w:rsidRPr="003F17FF" w:rsidTr="00C552CF">
        <w:tc>
          <w:tcPr>
            <w:tcW w:w="9242" w:type="dxa"/>
            <w:shd w:val="clear" w:color="auto" w:fill="F2F2F2" w:themeFill="background1" w:themeFillShade="F2"/>
          </w:tcPr>
          <w:p w:rsidR="00CD3063" w:rsidRPr="003F17FF" w:rsidRDefault="00CD3063" w:rsidP="00C552C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17FF">
              <w:rPr>
                <w:rFonts w:ascii="Times New Roman" w:hAnsi="Times New Roman" w:cs="Times New Roman"/>
                <w:b/>
                <w:sz w:val="24"/>
                <w:szCs w:val="24"/>
              </w:rPr>
              <w:t>ИСХОДИ:</w:t>
            </w:r>
            <w:r w:rsidRPr="003F17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F17FF">
              <w:rPr>
                <w:rFonts w:ascii="Times New Roman" w:hAnsi="Times New Roman"/>
                <w:sz w:val="24"/>
                <w:szCs w:val="24"/>
              </w:rPr>
              <w:t xml:space="preserve">ученик ће бити у стању да разликује </w:t>
            </w:r>
            <w:r w:rsidRPr="003F17FF">
              <w:rPr>
                <w:rFonts w:ascii="Times New Roman" w:hAnsi="Times New Roman" w:cs="Times New Roman"/>
                <w:sz w:val="24"/>
                <w:szCs w:val="24"/>
              </w:rPr>
              <w:t xml:space="preserve">ерозивне и акумулативне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процесе и </w:t>
            </w:r>
            <w:r w:rsidRPr="00A05B6E">
              <w:rPr>
                <w:rFonts w:ascii="Times New Roman" w:hAnsi="Times New Roman" w:cs="Times New Roman"/>
                <w:sz w:val="24"/>
                <w:szCs w:val="24"/>
              </w:rPr>
              <w:t xml:space="preserve">знати да </w:t>
            </w:r>
            <w:r w:rsidRPr="00A05B6E">
              <w:rPr>
                <w:rFonts w:ascii="Times New Roman" w:hAnsi="Times New Roman"/>
                <w:sz w:val="24"/>
                <w:szCs w:val="24"/>
              </w:rPr>
              <w:t>наведе спољашње силе (ветар, вода) Земље</w:t>
            </w:r>
            <w:r w:rsidR="004C4324"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  <w:r w:rsidRPr="003F17F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CD3063" w:rsidRPr="003F17FF" w:rsidTr="00C552CF">
        <w:tc>
          <w:tcPr>
            <w:tcW w:w="9242" w:type="dxa"/>
            <w:shd w:val="clear" w:color="auto" w:fill="F2F2F2" w:themeFill="background1" w:themeFillShade="F2"/>
          </w:tcPr>
          <w:p w:rsidR="00CD3063" w:rsidRPr="003F17FF" w:rsidRDefault="00CD3063" w:rsidP="00C552CF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D3063" w:rsidRPr="004C4324" w:rsidRDefault="00CD3063" w:rsidP="00C552CF">
            <w:pPr>
              <w:tabs>
                <w:tab w:val="left" w:pos="5715"/>
              </w:tabs>
              <w:autoSpaceDE w:val="0"/>
              <w:autoSpaceDN w:val="0"/>
              <w:adjustRightInd w:val="0"/>
              <w:spacing w:after="57" w:line="276" w:lineRule="auto"/>
              <w:jc w:val="both"/>
              <w:textAlignment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3F17FF">
              <w:rPr>
                <w:rFonts w:ascii="Times New Roman" w:hAnsi="Times New Roman" w:cs="Times New Roman"/>
                <w:b/>
                <w:sz w:val="24"/>
                <w:szCs w:val="24"/>
              </w:rPr>
              <w:t>ТОК ЧАСА</w:t>
            </w:r>
          </w:p>
          <w:p w:rsidR="00CD3063" w:rsidRPr="004C4324" w:rsidRDefault="00CD3063" w:rsidP="00C552CF">
            <w:pPr>
              <w:tabs>
                <w:tab w:val="left" w:pos="5715"/>
              </w:tabs>
              <w:autoSpaceDE w:val="0"/>
              <w:autoSpaceDN w:val="0"/>
              <w:adjustRightInd w:val="0"/>
              <w:spacing w:after="57" w:line="276" w:lineRule="auto"/>
              <w:jc w:val="both"/>
              <w:textAlignment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3F17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Уводни део часа </w:t>
            </w:r>
            <w:r w:rsidRPr="003F17FF">
              <w:rPr>
                <w:rFonts w:ascii="Times New Roman" w:hAnsi="Times New Roman" w:cs="Times New Roman"/>
                <w:sz w:val="24"/>
                <w:szCs w:val="24"/>
              </w:rPr>
              <w:t>(5 минута)</w:t>
            </w:r>
          </w:p>
          <w:p w:rsidR="00CD3063" w:rsidRDefault="00CD3063" w:rsidP="00C552CF">
            <w:pPr>
              <w:autoSpaceDE w:val="0"/>
              <w:autoSpaceDN w:val="0"/>
              <w:adjustRightInd w:val="0"/>
              <w:textAlignment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F17F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Наставник истиче циљ часа и записује назив наставне јединице на табли. </w:t>
            </w:r>
          </w:p>
          <w:p w:rsidR="00CD3063" w:rsidRPr="002C3102" w:rsidRDefault="00CD3063" w:rsidP="00C552CF">
            <w:pPr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sr-Cyrl-CS"/>
              </w:rPr>
            </w:pPr>
          </w:p>
          <w:p w:rsidR="00CD3063" w:rsidRPr="003F17FF" w:rsidRDefault="00CD3063" w:rsidP="00C552CF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17FF">
              <w:rPr>
                <w:rFonts w:ascii="Times New Roman" w:hAnsi="Times New Roman" w:cs="Times New Roman"/>
                <w:b/>
                <w:sz w:val="24"/>
                <w:szCs w:val="24"/>
              </w:rPr>
              <w:t>Главни део часа</w:t>
            </w:r>
            <w:r w:rsidRPr="003F17FF">
              <w:rPr>
                <w:rFonts w:ascii="Times New Roman" w:hAnsi="Times New Roman" w:cs="Times New Roman"/>
                <w:sz w:val="24"/>
                <w:szCs w:val="24"/>
              </w:rPr>
              <w:t xml:space="preserve"> (30 минута)</w:t>
            </w:r>
          </w:p>
          <w:p w:rsidR="00CD3063" w:rsidRPr="00A05B6E" w:rsidRDefault="00CD3063" w:rsidP="00C552CF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3F17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Наставник ученицима објашњава појам ерозије и акумулације.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Затим, </w:t>
            </w:r>
            <w:r w:rsidRPr="00A05B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дефинише спољашње силе и обј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ашњава њихово дејство на рељеф Земље. У</w:t>
            </w:r>
            <w:r w:rsidRPr="00A05B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ченици користе слике из </w:t>
            </w:r>
            <w:r w:rsidR="004C432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</w:t>
            </w:r>
            <w:r w:rsidRPr="00A05B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џбеника и прате излагање наставника.</w:t>
            </w:r>
          </w:p>
          <w:p w:rsidR="00CD3063" w:rsidRPr="00A05B6E" w:rsidRDefault="00CD3063" w:rsidP="00C552CF">
            <w:pPr>
              <w:rPr>
                <w:sz w:val="20"/>
                <w:szCs w:val="20"/>
              </w:rPr>
            </w:pPr>
            <w:r w:rsidRPr="003F17FF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Активности наставника</w:t>
            </w:r>
            <w:r w:rsidRPr="003F17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</w:t>
            </w:r>
            <w:r w:rsidRPr="003F17FF">
              <w:rPr>
                <w:rFonts w:ascii="Times New Roman" w:hAnsi="Times New Roman" w:cs="Times New Roman"/>
                <w:sz w:val="24"/>
                <w:szCs w:val="24"/>
              </w:rPr>
              <w:t xml:space="preserve"> организује наставни процес</w:t>
            </w:r>
            <w:r w:rsidRPr="00A05B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дефинише </w:t>
            </w:r>
            <w:r w:rsidRPr="00A05B6E">
              <w:rPr>
                <w:rFonts w:ascii="Times New Roman" w:hAnsi="Times New Roman" w:cs="Times New Roman"/>
                <w:sz w:val="24"/>
                <w:szCs w:val="24"/>
              </w:rPr>
              <w:t>задатке за сваку групу.</w:t>
            </w:r>
            <w:r w:rsidRPr="00A05B6E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 xml:space="preserve"> </w:t>
            </w:r>
          </w:p>
          <w:p w:rsidR="00CD3063" w:rsidRPr="00260572" w:rsidRDefault="00CD3063" w:rsidP="00C552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17FF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  <w:lang w:val="ru-RU"/>
              </w:rPr>
              <w:t>Активности ученика</w:t>
            </w:r>
            <w:r w:rsidRPr="003F17F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:</w:t>
            </w:r>
            <w:r w:rsidRPr="003F17F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слуша,излаже, </w:t>
            </w:r>
            <w:r w:rsidRPr="00260572">
              <w:rPr>
                <w:rFonts w:ascii="Times New Roman" w:hAnsi="Times New Roman" w:cs="Times New Roman"/>
                <w:sz w:val="24"/>
                <w:szCs w:val="24"/>
              </w:rPr>
              <w:t>описује,учествује у обнављању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60572">
              <w:rPr>
                <w:rFonts w:ascii="Times New Roman" w:hAnsi="Times New Roman" w:cs="Times New Roman"/>
                <w:sz w:val="24"/>
                <w:szCs w:val="24"/>
              </w:rPr>
              <w:t xml:space="preserve">градива и у раду групе.               </w:t>
            </w:r>
          </w:p>
          <w:p w:rsidR="00CD3063" w:rsidRPr="00260572" w:rsidRDefault="00CD3063" w:rsidP="00C552CF">
            <w:pPr>
              <w:tabs>
                <w:tab w:val="left" w:pos="454"/>
                <w:tab w:val="left" w:pos="567"/>
                <w:tab w:val="left" w:pos="879"/>
                <w:tab w:val="left" w:pos="1616"/>
              </w:tabs>
              <w:autoSpaceDE w:val="0"/>
              <w:autoSpaceDN w:val="0"/>
              <w:adjustRightInd w:val="0"/>
              <w:spacing w:line="276" w:lineRule="auto"/>
              <w:textAlignment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D3063" w:rsidRPr="003F17FF" w:rsidRDefault="00CD3063" w:rsidP="00C552CF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17FF">
              <w:rPr>
                <w:rFonts w:ascii="Times New Roman" w:hAnsi="Times New Roman" w:cs="Times New Roman"/>
                <w:b/>
                <w:sz w:val="24"/>
                <w:szCs w:val="24"/>
              </w:rPr>
              <w:t>Завршни део часа</w:t>
            </w:r>
            <w:r w:rsidRPr="003F17FF">
              <w:rPr>
                <w:rFonts w:ascii="Times New Roman" w:hAnsi="Times New Roman" w:cs="Times New Roman"/>
                <w:sz w:val="24"/>
                <w:szCs w:val="24"/>
              </w:rPr>
              <w:t xml:space="preserve"> (10 минута)</w:t>
            </w:r>
          </w:p>
          <w:p w:rsidR="00CD3063" w:rsidRPr="003F17FF" w:rsidRDefault="00CD3063" w:rsidP="00C552CF">
            <w:pPr>
              <w:shd w:val="clear" w:color="auto" w:fill="F2F2F2" w:themeFill="background1" w:themeFillShade="F2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F17FF">
              <w:rPr>
                <w:rFonts w:ascii="Times New Roman" w:hAnsi="Times New Roman"/>
                <w:sz w:val="24"/>
                <w:szCs w:val="24"/>
              </w:rPr>
              <w:t>Ученици по групама или паровима (у зависнос</w:t>
            </w:r>
            <w:r w:rsidR="004C4324">
              <w:rPr>
                <w:rFonts w:ascii="Times New Roman" w:hAnsi="Times New Roman"/>
                <w:sz w:val="24"/>
                <w:szCs w:val="24"/>
                <w:lang w:val="sr-Cyrl-CS"/>
              </w:rPr>
              <w:t>т</w:t>
            </w:r>
            <w:r w:rsidRPr="003F17FF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="003218C4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од тога </w:t>
            </w:r>
            <w:r w:rsidRPr="003F17FF">
              <w:rPr>
                <w:rFonts w:ascii="Times New Roman" w:hAnsi="Times New Roman"/>
                <w:sz w:val="24"/>
                <w:szCs w:val="24"/>
              </w:rPr>
              <w:t xml:space="preserve">како је наставник осмислио </w:t>
            </w:r>
            <w:r w:rsidRPr="003F17F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час) одговарају на питања, излажу. Наставник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похваљује најбоље групе и појединце, </w:t>
            </w:r>
            <w:r w:rsidRPr="003F17FF">
              <w:rPr>
                <w:rFonts w:ascii="Times New Roman" w:hAnsi="Times New Roman"/>
                <w:sz w:val="24"/>
                <w:szCs w:val="24"/>
              </w:rPr>
              <w:t xml:space="preserve">вреднује одговоре ученика.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CD3063" w:rsidRPr="003F17FF" w:rsidTr="00C552CF">
        <w:tc>
          <w:tcPr>
            <w:tcW w:w="9242" w:type="dxa"/>
            <w:shd w:val="clear" w:color="auto" w:fill="F2F2F2" w:themeFill="background1" w:themeFillShade="F2"/>
          </w:tcPr>
          <w:p w:rsidR="00CD3063" w:rsidRPr="003F17FF" w:rsidRDefault="00CD3063" w:rsidP="00C552CF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D3063" w:rsidRPr="004C4324" w:rsidRDefault="00CD3063" w:rsidP="00C552CF">
            <w:pPr>
              <w:tabs>
                <w:tab w:val="left" w:pos="5715"/>
              </w:tabs>
              <w:autoSpaceDE w:val="0"/>
              <w:autoSpaceDN w:val="0"/>
              <w:adjustRightInd w:val="0"/>
              <w:spacing w:after="57" w:line="276" w:lineRule="auto"/>
              <w:jc w:val="both"/>
              <w:textAlignment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3F17FF">
              <w:rPr>
                <w:rFonts w:ascii="Times New Roman" w:hAnsi="Times New Roman" w:cs="Times New Roman"/>
                <w:b/>
                <w:sz w:val="24"/>
                <w:szCs w:val="24"/>
              </w:rPr>
              <w:t>ИЗГЛЕД ТАБЛЕ</w:t>
            </w:r>
          </w:p>
          <w:p w:rsidR="004C4324" w:rsidRDefault="00CD3063" w:rsidP="00C552CF">
            <w:pPr>
              <w:widowControl w:val="0"/>
              <w:shd w:val="clear" w:color="auto" w:fill="F2F2F2" w:themeFill="background1" w:themeFillShade="F2"/>
              <w:tabs>
                <w:tab w:val="left" w:pos="2970"/>
                <w:tab w:val="left" w:pos="4373"/>
              </w:tabs>
              <w:autoSpaceDE w:val="0"/>
              <w:autoSpaceDN w:val="0"/>
              <w:adjustRightInd w:val="0"/>
              <w:ind w:left="2160" w:hanging="216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3F17FF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Рељеф </w:t>
            </w:r>
            <w:r w:rsidR="004C4324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–</w:t>
            </w:r>
            <w:r w:rsidRPr="003F17FF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 спољашње силе</w:t>
            </w:r>
            <w:r w:rsidR="004C4324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:</w:t>
            </w:r>
            <w:r w:rsidRPr="003F17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D3063" w:rsidRPr="003F17FF" w:rsidRDefault="004C4324" w:rsidP="00C552CF">
            <w:pPr>
              <w:widowControl w:val="0"/>
              <w:shd w:val="clear" w:color="auto" w:fill="F2F2F2" w:themeFill="background1" w:themeFillShade="F2"/>
              <w:tabs>
                <w:tab w:val="left" w:pos="2970"/>
                <w:tab w:val="left" w:pos="4373"/>
              </w:tabs>
              <w:autoSpaceDE w:val="0"/>
              <w:autoSpaceDN w:val="0"/>
              <w:adjustRightInd w:val="0"/>
              <w:ind w:left="2160" w:hanging="2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CD3063" w:rsidRPr="003F17FF">
              <w:rPr>
                <w:rFonts w:ascii="Times New Roman" w:hAnsi="Times New Roman" w:cs="Times New Roman"/>
                <w:sz w:val="24"/>
                <w:szCs w:val="24"/>
              </w:rPr>
              <w:t xml:space="preserve">ерозија, </w:t>
            </w:r>
          </w:p>
          <w:p w:rsidR="00CD3063" w:rsidRPr="003F17FF" w:rsidRDefault="004C4324" w:rsidP="00C552CF">
            <w:pPr>
              <w:widowControl w:val="0"/>
              <w:shd w:val="clear" w:color="auto" w:fill="F2F2F2" w:themeFill="background1" w:themeFillShade="F2"/>
              <w:tabs>
                <w:tab w:val="left" w:pos="2970"/>
                <w:tab w:val="left" w:pos="4373"/>
              </w:tabs>
              <w:autoSpaceDE w:val="0"/>
              <w:autoSpaceDN w:val="0"/>
              <w:adjustRightInd w:val="0"/>
              <w:ind w:left="2160" w:hanging="2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CD3063" w:rsidRPr="003F17FF">
              <w:rPr>
                <w:rFonts w:ascii="Times New Roman" w:hAnsi="Times New Roman" w:cs="Times New Roman"/>
                <w:sz w:val="24"/>
                <w:szCs w:val="24"/>
              </w:rPr>
              <w:t xml:space="preserve">акумулација, </w:t>
            </w:r>
          </w:p>
          <w:p w:rsidR="00CD3063" w:rsidRPr="003F17FF" w:rsidRDefault="004C4324" w:rsidP="00C552CF">
            <w:pPr>
              <w:widowControl w:val="0"/>
              <w:shd w:val="clear" w:color="auto" w:fill="F2F2F2" w:themeFill="background1" w:themeFillShade="F2"/>
              <w:tabs>
                <w:tab w:val="left" w:pos="2970"/>
                <w:tab w:val="left" w:pos="4373"/>
              </w:tabs>
              <w:autoSpaceDE w:val="0"/>
              <w:autoSpaceDN w:val="0"/>
              <w:adjustRightInd w:val="0"/>
              <w:ind w:left="2160" w:hanging="2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CD3063" w:rsidRPr="003F17FF">
              <w:rPr>
                <w:rFonts w:ascii="Times New Roman" w:hAnsi="Times New Roman" w:cs="Times New Roman"/>
                <w:sz w:val="24"/>
                <w:szCs w:val="24"/>
              </w:rPr>
              <w:t xml:space="preserve">седименти, </w:t>
            </w:r>
          </w:p>
          <w:p w:rsidR="00CD3063" w:rsidRPr="004C4324" w:rsidRDefault="004C4324" w:rsidP="004C4324">
            <w:pPr>
              <w:widowControl w:val="0"/>
              <w:shd w:val="clear" w:color="auto" w:fill="F2F2F2" w:themeFill="background1" w:themeFillShade="F2"/>
              <w:tabs>
                <w:tab w:val="left" w:pos="2970"/>
                <w:tab w:val="left" w:pos="4373"/>
              </w:tabs>
              <w:autoSpaceDE w:val="0"/>
              <w:autoSpaceDN w:val="0"/>
              <w:adjustRightInd w:val="0"/>
              <w:spacing w:after="200" w:line="276" w:lineRule="auto"/>
              <w:ind w:left="2160" w:hanging="2160"/>
              <w:rPr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CD3063" w:rsidRPr="003F17FF">
              <w:rPr>
                <w:rFonts w:ascii="Times New Roman" w:hAnsi="Times New Roman" w:cs="Times New Roman"/>
                <w:sz w:val="24"/>
                <w:szCs w:val="24"/>
              </w:rPr>
              <w:t>обликовање рељефа (рад река, распадање стена, утицај нагиба на рељеф,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CD3063" w:rsidRPr="003F17FF">
              <w:rPr>
                <w:rFonts w:ascii="Times New Roman" w:hAnsi="Times New Roman" w:cs="Times New Roman"/>
                <w:sz w:val="24"/>
                <w:szCs w:val="24"/>
              </w:rPr>
              <w:t>ледници,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CD3063" w:rsidRPr="003F17FF">
              <w:rPr>
                <w:rFonts w:ascii="Times New Roman" w:hAnsi="Times New Roman" w:cs="Times New Roman"/>
                <w:sz w:val="24"/>
                <w:szCs w:val="24"/>
              </w:rPr>
              <w:t>рад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CD3063" w:rsidRPr="003F17FF">
              <w:rPr>
                <w:rFonts w:ascii="Times New Roman" w:hAnsi="Times New Roman" w:cs="Times New Roman"/>
                <w:sz w:val="24"/>
                <w:szCs w:val="24"/>
              </w:rPr>
              <w:t>ветра, крас, кретање морске воде</w:t>
            </w:r>
            <w:r w:rsidR="003218C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</w:tc>
      </w:tr>
      <w:tr w:rsidR="00CD3063" w:rsidRPr="003F17FF" w:rsidTr="00C552CF">
        <w:tc>
          <w:tcPr>
            <w:tcW w:w="9242" w:type="dxa"/>
            <w:shd w:val="clear" w:color="auto" w:fill="F2F2F2" w:themeFill="background1" w:themeFillShade="F2"/>
          </w:tcPr>
          <w:p w:rsidR="00CD3063" w:rsidRPr="003F17FF" w:rsidRDefault="00CD3063" w:rsidP="00C552CF">
            <w:pPr>
              <w:tabs>
                <w:tab w:val="left" w:pos="624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17FF">
              <w:rPr>
                <w:rFonts w:ascii="Times New Roman" w:hAnsi="Times New Roman" w:cs="Times New Roman"/>
                <w:sz w:val="24"/>
                <w:szCs w:val="24"/>
              </w:rPr>
              <w:t>НАСТАВНИК:</w:t>
            </w:r>
            <w:r w:rsidRPr="003F17FF">
              <w:rPr>
                <w:rFonts w:ascii="Times New Roman" w:hAnsi="Times New Roman" w:cs="Times New Roman"/>
                <w:sz w:val="24"/>
                <w:szCs w:val="24"/>
              </w:rPr>
              <w:tab/>
              <w:t>ДАТУМ:</w:t>
            </w:r>
          </w:p>
        </w:tc>
      </w:tr>
    </w:tbl>
    <w:p w:rsidR="00D14167" w:rsidRPr="00D14167" w:rsidRDefault="00D14167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14167" w:rsidRPr="00D14167" w:rsidSect="00C41C4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E4206"/>
    <w:multiLevelType w:val="hybridMultilevel"/>
    <w:tmpl w:val="A00EBE1C"/>
    <w:lvl w:ilvl="0" w:tplc="A344F280">
      <w:start w:val="1"/>
      <w:numFmt w:val="bullet"/>
      <w:lvlText w:val=""/>
      <w:lvlJc w:val="left"/>
      <w:pPr>
        <w:ind w:left="9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36" w:hanging="360"/>
      </w:pPr>
      <w:rPr>
        <w:rFonts w:ascii="Wingdings" w:hAnsi="Wingdings" w:hint="default"/>
      </w:rPr>
    </w:lvl>
  </w:abstractNum>
  <w:abstractNum w:abstractNumId="1">
    <w:nsid w:val="3087700B"/>
    <w:multiLevelType w:val="hybridMultilevel"/>
    <w:tmpl w:val="CDE08B92"/>
    <w:lvl w:ilvl="0" w:tplc="AF5E604C">
      <w:start w:val="4"/>
      <w:numFmt w:val="bullet"/>
      <w:lvlText w:val="–"/>
      <w:lvlJc w:val="left"/>
      <w:pPr>
        <w:ind w:left="868" w:hanging="360"/>
      </w:pPr>
      <w:rPr>
        <w:rFonts w:ascii="Times New Roman" w:eastAsia="Times New Roman" w:hAnsi="Times New Roman" w:cs="Times New Roman" w:hint="default"/>
      </w:rPr>
    </w:lvl>
    <w:lvl w:ilvl="1" w:tplc="081A0003">
      <w:start w:val="1"/>
      <w:numFmt w:val="bullet"/>
      <w:lvlText w:val="o"/>
      <w:lvlJc w:val="left"/>
      <w:pPr>
        <w:ind w:left="1588" w:hanging="360"/>
      </w:pPr>
      <w:rPr>
        <w:rFonts w:ascii="Courier New" w:hAnsi="Courier New" w:cs="Courier New" w:hint="default"/>
      </w:rPr>
    </w:lvl>
    <w:lvl w:ilvl="2" w:tplc="081A0005">
      <w:start w:val="1"/>
      <w:numFmt w:val="bullet"/>
      <w:lvlText w:val=""/>
      <w:lvlJc w:val="left"/>
      <w:pPr>
        <w:ind w:left="2308" w:hanging="360"/>
      </w:pPr>
      <w:rPr>
        <w:rFonts w:ascii="Wingdings" w:hAnsi="Wingdings" w:hint="default"/>
      </w:rPr>
    </w:lvl>
    <w:lvl w:ilvl="3" w:tplc="081A0001">
      <w:start w:val="1"/>
      <w:numFmt w:val="bullet"/>
      <w:lvlText w:val=""/>
      <w:lvlJc w:val="left"/>
      <w:pPr>
        <w:ind w:left="3028" w:hanging="360"/>
      </w:pPr>
      <w:rPr>
        <w:rFonts w:ascii="Symbol" w:hAnsi="Symbol" w:hint="default"/>
      </w:rPr>
    </w:lvl>
    <w:lvl w:ilvl="4" w:tplc="081A0003">
      <w:start w:val="1"/>
      <w:numFmt w:val="bullet"/>
      <w:lvlText w:val="o"/>
      <w:lvlJc w:val="left"/>
      <w:pPr>
        <w:ind w:left="3748" w:hanging="360"/>
      </w:pPr>
      <w:rPr>
        <w:rFonts w:ascii="Courier New" w:hAnsi="Courier New" w:cs="Courier New" w:hint="default"/>
      </w:rPr>
    </w:lvl>
    <w:lvl w:ilvl="5" w:tplc="081A0005">
      <w:start w:val="1"/>
      <w:numFmt w:val="bullet"/>
      <w:lvlText w:val=""/>
      <w:lvlJc w:val="left"/>
      <w:pPr>
        <w:ind w:left="4468" w:hanging="360"/>
      </w:pPr>
      <w:rPr>
        <w:rFonts w:ascii="Wingdings" w:hAnsi="Wingdings" w:hint="default"/>
      </w:rPr>
    </w:lvl>
    <w:lvl w:ilvl="6" w:tplc="081A0001">
      <w:start w:val="1"/>
      <w:numFmt w:val="bullet"/>
      <w:lvlText w:val=""/>
      <w:lvlJc w:val="left"/>
      <w:pPr>
        <w:ind w:left="5188" w:hanging="360"/>
      </w:pPr>
      <w:rPr>
        <w:rFonts w:ascii="Symbol" w:hAnsi="Symbol" w:hint="default"/>
      </w:rPr>
    </w:lvl>
    <w:lvl w:ilvl="7" w:tplc="081A0003">
      <w:start w:val="1"/>
      <w:numFmt w:val="bullet"/>
      <w:lvlText w:val="o"/>
      <w:lvlJc w:val="left"/>
      <w:pPr>
        <w:ind w:left="5908" w:hanging="360"/>
      </w:pPr>
      <w:rPr>
        <w:rFonts w:ascii="Courier New" w:hAnsi="Courier New" w:cs="Courier New" w:hint="default"/>
      </w:rPr>
    </w:lvl>
    <w:lvl w:ilvl="8" w:tplc="081A0005">
      <w:start w:val="1"/>
      <w:numFmt w:val="bullet"/>
      <w:lvlText w:val=""/>
      <w:lvlJc w:val="left"/>
      <w:pPr>
        <w:ind w:left="6628" w:hanging="360"/>
      </w:pPr>
      <w:rPr>
        <w:rFonts w:ascii="Wingdings" w:hAnsi="Wingdings" w:hint="default"/>
      </w:rPr>
    </w:lvl>
  </w:abstractNum>
  <w:abstractNum w:abstractNumId="2">
    <w:nsid w:val="355A6CF6"/>
    <w:multiLevelType w:val="hybridMultilevel"/>
    <w:tmpl w:val="AA4A47BA"/>
    <w:lvl w:ilvl="0" w:tplc="A344F280">
      <w:start w:val="1"/>
      <w:numFmt w:val="bullet"/>
      <w:lvlText w:val=""/>
      <w:lvlJc w:val="left"/>
      <w:pPr>
        <w:ind w:left="9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36" w:hanging="360"/>
      </w:pPr>
      <w:rPr>
        <w:rFonts w:ascii="Wingdings" w:hAnsi="Wingdings" w:hint="default"/>
      </w:rPr>
    </w:lvl>
  </w:abstractNum>
  <w:abstractNum w:abstractNumId="3">
    <w:nsid w:val="5B616BEB"/>
    <w:multiLevelType w:val="hybridMultilevel"/>
    <w:tmpl w:val="AE0ECB84"/>
    <w:lvl w:ilvl="0" w:tplc="A344F280">
      <w:start w:val="1"/>
      <w:numFmt w:val="bullet"/>
      <w:lvlText w:val=""/>
      <w:lvlJc w:val="left"/>
      <w:pPr>
        <w:ind w:left="9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36" w:hanging="360"/>
      </w:pPr>
      <w:rPr>
        <w:rFonts w:ascii="Wingdings" w:hAnsi="Wingdings" w:hint="default"/>
      </w:rPr>
    </w:lvl>
  </w:abstractNum>
  <w:abstractNum w:abstractNumId="4">
    <w:nsid w:val="7DA45D87"/>
    <w:multiLevelType w:val="hybridMultilevel"/>
    <w:tmpl w:val="84565FCE"/>
    <w:lvl w:ilvl="0" w:tplc="A344F280">
      <w:start w:val="1"/>
      <w:numFmt w:val="bullet"/>
      <w:lvlText w:val=""/>
      <w:lvlJc w:val="left"/>
      <w:pPr>
        <w:ind w:left="9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36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trackRevisions/>
  <w:defaultTabStop w:val="708"/>
  <w:hyphenationZone w:val="425"/>
  <w:characterSpacingControl w:val="doNotCompress"/>
  <w:compat/>
  <w:rsids>
    <w:rsidRoot w:val="00761EB1"/>
    <w:rsid w:val="00002A1C"/>
    <w:rsid w:val="000039AC"/>
    <w:rsid w:val="000129D7"/>
    <w:rsid w:val="000144CF"/>
    <w:rsid w:val="000344DC"/>
    <w:rsid w:val="00053CD8"/>
    <w:rsid w:val="00066E30"/>
    <w:rsid w:val="00093553"/>
    <w:rsid w:val="000A7002"/>
    <w:rsid w:val="000A7628"/>
    <w:rsid w:val="000B14D1"/>
    <w:rsid w:val="000E19C9"/>
    <w:rsid w:val="000E23E4"/>
    <w:rsid w:val="001439A5"/>
    <w:rsid w:val="00155A18"/>
    <w:rsid w:val="00165290"/>
    <w:rsid w:val="00173C97"/>
    <w:rsid w:val="001A2415"/>
    <w:rsid w:val="001A2DE8"/>
    <w:rsid w:val="001B6796"/>
    <w:rsid w:val="001E0B22"/>
    <w:rsid w:val="001E5CE6"/>
    <w:rsid w:val="001F2127"/>
    <w:rsid w:val="00221A80"/>
    <w:rsid w:val="00227B2F"/>
    <w:rsid w:val="002348D6"/>
    <w:rsid w:val="00281200"/>
    <w:rsid w:val="002855F9"/>
    <w:rsid w:val="00293DC5"/>
    <w:rsid w:val="002A5423"/>
    <w:rsid w:val="002B5414"/>
    <w:rsid w:val="002C24FE"/>
    <w:rsid w:val="002D1F70"/>
    <w:rsid w:val="002D2294"/>
    <w:rsid w:val="002F7130"/>
    <w:rsid w:val="00314CC1"/>
    <w:rsid w:val="003218C4"/>
    <w:rsid w:val="00333480"/>
    <w:rsid w:val="00335D5D"/>
    <w:rsid w:val="00336777"/>
    <w:rsid w:val="00346FDD"/>
    <w:rsid w:val="003546BE"/>
    <w:rsid w:val="003549F3"/>
    <w:rsid w:val="00354B7D"/>
    <w:rsid w:val="00371B82"/>
    <w:rsid w:val="00391F66"/>
    <w:rsid w:val="003D73A2"/>
    <w:rsid w:val="004077D9"/>
    <w:rsid w:val="0041331C"/>
    <w:rsid w:val="0041333F"/>
    <w:rsid w:val="00443D88"/>
    <w:rsid w:val="00451D7B"/>
    <w:rsid w:val="00465216"/>
    <w:rsid w:val="00466255"/>
    <w:rsid w:val="00471105"/>
    <w:rsid w:val="004A00B1"/>
    <w:rsid w:val="004B39AD"/>
    <w:rsid w:val="004C4324"/>
    <w:rsid w:val="004C6713"/>
    <w:rsid w:val="004F023D"/>
    <w:rsid w:val="005023B2"/>
    <w:rsid w:val="005127F5"/>
    <w:rsid w:val="00516E4B"/>
    <w:rsid w:val="00546090"/>
    <w:rsid w:val="005576A6"/>
    <w:rsid w:val="00563A73"/>
    <w:rsid w:val="005942E3"/>
    <w:rsid w:val="005B1285"/>
    <w:rsid w:val="005C6303"/>
    <w:rsid w:val="005C6FD5"/>
    <w:rsid w:val="00601A54"/>
    <w:rsid w:val="00616CF8"/>
    <w:rsid w:val="00623225"/>
    <w:rsid w:val="00625400"/>
    <w:rsid w:val="00657F3F"/>
    <w:rsid w:val="006823E4"/>
    <w:rsid w:val="006C080D"/>
    <w:rsid w:val="006D0551"/>
    <w:rsid w:val="007359FA"/>
    <w:rsid w:val="007502F9"/>
    <w:rsid w:val="00761EB1"/>
    <w:rsid w:val="007929C7"/>
    <w:rsid w:val="007B3105"/>
    <w:rsid w:val="007C1A5F"/>
    <w:rsid w:val="00856F72"/>
    <w:rsid w:val="00891E16"/>
    <w:rsid w:val="008C0F4F"/>
    <w:rsid w:val="008F34BE"/>
    <w:rsid w:val="00906151"/>
    <w:rsid w:val="009138C7"/>
    <w:rsid w:val="009326FE"/>
    <w:rsid w:val="00935D87"/>
    <w:rsid w:val="009467D6"/>
    <w:rsid w:val="009C595A"/>
    <w:rsid w:val="009D2522"/>
    <w:rsid w:val="009F107C"/>
    <w:rsid w:val="00A049CB"/>
    <w:rsid w:val="00A06572"/>
    <w:rsid w:val="00A11C17"/>
    <w:rsid w:val="00A32190"/>
    <w:rsid w:val="00A43D28"/>
    <w:rsid w:val="00A803FC"/>
    <w:rsid w:val="00A97F49"/>
    <w:rsid w:val="00AE6650"/>
    <w:rsid w:val="00AF2C9E"/>
    <w:rsid w:val="00B22528"/>
    <w:rsid w:val="00B4046F"/>
    <w:rsid w:val="00B47FB2"/>
    <w:rsid w:val="00B9225C"/>
    <w:rsid w:val="00BA202A"/>
    <w:rsid w:val="00BA3168"/>
    <w:rsid w:val="00BB690E"/>
    <w:rsid w:val="00BC582B"/>
    <w:rsid w:val="00BE5AC9"/>
    <w:rsid w:val="00C05D29"/>
    <w:rsid w:val="00C16B84"/>
    <w:rsid w:val="00C2000F"/>
    <w:rsid w:val="00C216AF"/>
    <w:rsid w:val="00C41C44"/>
    <w:rsid w:val="00C550E6"/>
    <w:rsid w:val="00C602E9"/>
    <w:rsid w:val="00C669E7"/>
    <w:rsid w:val="00C67E56"/>
    <w:rsid w:val="00C71BE5"/>
    <w:rsid w:val="00C75D87"/>
    <w:rsid w:val="00CB1AB3"/>
    <w:rsid w:val="00CD1C73"/>
    <w:rsid w:val="00CD2E25"/>
    <w:rsid w:val="00CD3063"/>
    <w:rsid w:val="00CD30A6"/>
    <w:rsid w:val="00CE2DEB"/>
    <w:rsid w:val="00CE3B6E"/>
    <w:rsid w:val="00CF7120"/>
    <w:rsid w:val="00D01412"/>
    <w:rsid w:val="00D100D7"/>
    <w:rsid w:val="00D14167"/>
    <w:rsid w:val="00D935B4"/>
    <w:rsid w:val="00D94D0F"/>
    <w:rsid w:val="00DC306C"/>
    <w:rsid w:val="00E03B30"/>
    <w:rsid w:val="00E75BDE"/>
    <w:rsid w:val="00E85829"/>
    <w:rsid w:val="00EC0094"/>
    <w:rsid w:val="00EC304E"/>
    <w:rsid w:val="00ED1EFF"/>
    <w:rsid w:val="00ED36E9"/>
    <w:rsid w:val="00F53772"/>
    <w:rsid w:val="00F6259B"/>
    <w:rsid w:val="00F64415"/>
    <w:rsid w:val="00FA1CA9"/>
    <w:rsid w:val="00FC04EE"/>
    <w:rsid w:val="00FC4FB8"/>
    <w:rsid w:val="00FD34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1C44"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table" w:styleId="Koordinatnamreatabele">
    <w:name w:val="Table Grid"/>
    <w:basedOn w:val="Normalnatabela"/>
    <w:uiPriority w:val="59"/>
    <w:rsid w:val="00D141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ripremazaizvodjenjebody">
    <w:name w:val="Priprema za izvodjenje body"/>
    <w:basedOn w:val="Normal"/>
    <w:next w:val="Normal"/>
    <w:uiPriority w:val="99"/>
    <w:rsid w:val="00165290"/>
    <w:pPr>
      <w:autoSpaceDE w:val="0"/>
      <w:autoSpaceDN w:val="0"/>
      <w:adjustRightInd w:val="0"/>
      <w:spacing w:before="57" w:after="57" w:line="288" w:lineRule="auto"/>
      <w:textAlignment w:val="center"/>
    </w:pPr>
    <w:rPr>
      <w:rFonts w:ascii="Times New Roman" w:eastAsia="Calibri" w:hAnsi="Times New Roman" w:cs="Times New Roman"/>
      <w:color w:val="000000"/>
      <w:sz w:val="24"/>
      <w:szCs w:val="24"/>
      <w:lang w:val="en-US"/>
    </w:rPr>
  </w:style>
  <w:style w:type="paragraph" w:customStyle="1" w:styleId="Nabrajanjesacrtom">
    <w:name w:val="Nabrajanje sa crtom"/>
    <w:basedOn w:val="Normal"/>
    <w:next w:val="Normal"/>
    <w:uiPriority w:val="99"/>
    <w:rsid w:val="00053CD8"/>
    <w:pPr>
      <w:tabs>
        <w:tab w:val="left" w:pos="454"/>
        <w:tab w:val="left" w:pos="567"/>
        <w:tab w:val="left" w:pos="879"/>
        <w:tab w:val="left" w:pos="1616"/>
      </w:tabs>
      <w:autoSpaceDE w:val="0"/>
      <w:autoSpaceDN w:val="0"/>
      <w:adjustRightInd w:val="0"/>
      <w:spacing w:after="57" w:line="288" w:lineRule="auto"/>
      <w:ind w:left="454" w:hanging="198"/>
      <w:jc w:val="both"/>
      <w:textAlignment w:val="center"/>
    </w:pPr>
    <w:rPr>
      <w:rFonts w:ascii="Times New Roman" w:eastAsia="Calibri" w:hAnsi="Times New Roman" w:cs="Times New Roman"/>
      <w:color w:val="000000"/>
      <w:sz w:val="24"/>
      <w:szCs w:val="24"/>
      <w:lang w:val="en-US"/>
    </w:rPr>
  </w:style>
  <w:style w:type="paragraph" w:customStyle="1" w:styleId="Pripremazaizvodjenjenaslov">
    <w:name w:val="Priprema za izvodjenje naslov"/>
    <w:basedOn w:val="Normal"/>
    <w:next w:val="Normal"/>
    <w:uiPriority w:val="99"/>
    <w:rsid w:val="000A7002"/>
    <w:pPr>
      <w:autoSpaceDE w:val="0"/>
      <w:autoSpaceDN w:val="0"/>
      <w:adjustRightInd w:val="0"/>
      <w:spacing w:after="57" w:line="288" w:lineRule="auto"/>
      <w:jc w:val="both"/>
      <w:textAlignment w:val="center"/>
    </w:pPr>
    <w:rPr>
      <w:rFonts w:ascii="Times New Roman" w:eastAsia="Calibri" w:hAnsi="Times New Roman" w:cs="Times New Roman"/>
      <w:b/>
      <w:bCs/>
      <w:caps/>
      <w:color w:val="000000"/>
      <w:sz w:val="26"/>
      <w:szCs w:val="26"/>
      <w:lang w:val="en-US"/>
    </w:rPr>
  </w:style>
  <w:style w:type="table" w:customStyle="1" w:styleId="TableGrid2">
    <w:name w:val="Table Grid2"/>
    <w:basedOn w:val="Normalnatabela"/>
    <w:next w:val="Koordinatnamreatabele"/>
    <w:uiPriority w:val="59"/>
    <w:rsid w:val="00CD30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ubaloniu">
    <w:name w:val="Balloon Text"/>
    <w:basedOn w:val="Normal"/>
    <w:link w:val="TekstubaloniuChar"/>
    <w:uiPriority w:val="99"/>
    <w:semiHidden/>
    <w:unhideWhenUsed/>
    <w:rsid w:val="004C43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4C432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141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ipremazaizvodjenjebody">
    <w:name w:val="Priprema za izvodjenje body"/>
    <w:basedOn w:val="Normal"/>
    <w:next w:val="Normal"/>
    <w:uiPriority w:val="99"/>
    <w:rsid w:val="00165290"/>
    <w:pPr>
      <w:autoSpaceDE w:val="0"/>
      <w:autoSpaceDN w:val="0"/>
      <w:adjustRightInd w:val="0"/>
      <w:spacing w:before="57" w:after="57" w:line="288" w:lineRule="auto"/>
      <w:textAlignment w:val="center"/>
    </w:pPr>
    <w:rPr>
      <w:rFonts w:ascii="Times New Roman" w:eastAsia="Calibri" w:hAnsi="Times New Roman" w:cs="Times New Roman"/>
      <w:color w:val="000000"/>
      <w:sz w:val="24"/>
      <w:szCs w:val="24"/>
      <w:lang w:val="en-US"/>
    </w:rPr>
  </w:style>
  <w:style w:type="paragraph" w:customStyle="1" w:styleId="Nabrajanjesacrtom">
    <w:name w:val="Nabrajanje sa crtom"/>
    <w:basedOn w:val="Normal"/>
    <w:next w:val="Normal"/>
    <w:uiPriority w:val="99"/>
    <w:rsid w:val="00053CD8"/>
    <w:pPr>
      <w:tabs>
        <w:tab w:val="left" w:pos="454"/>
        <w:tab w:val="left" w:pos="567"/>
        <w:tab w:val="left" w:pos="879"/>
        <w:tab w:val="left" w:pos="1616"/>
      </w:tabs>
      <w:autoSpaceDE w:val="0"/>
      <w:autoSpaceDN w:val="0"/>
      <w:adjustRightInd w:val="0"/>
      <w:spacing w:after="57" w:line="288" w:lineRule="auto"/>
      <w:ind w:left="454" w:hanging="198"/>
      <w:jc w:val="both"/>
      <w:textAlignment w:val="center"/>
    </w:pPr>
    <w:rPr>
      <w:rFonts w:ascii="Times New Roman" w:eastAsia="Calibri" w:hAnsi="Times New Roman" w:cs="Times New Roman"/>
      <w:color w:val="000000"/>
      <w:sz w:val="24"/>
      <w:szCs w:val="24"/>
      <w:lang w:val="en-US"/>
    </w:rPr>
  </w:style>
  <w:style w:type="paragraph" w:customStyle="1" w:styleId="Pripremazaizvodjenjenaslov">
    <w:name w:val="Priprema za izvodjenje naslov"/>
    <w:basedOn w:val="Normal"/>
    <w:next w:val="Normal"/>
    <w:uiPriority w:val="99"/>
    <w:rsid w:val="000A7002"/>
    <w:pPr>
      <w:autoSpaceDE w:val="0"/>
      <w:autoSpaceDN w:val="0"/>
      <w:adjustRightInd w:val="0"/>
      <w:spacing w:after="57" w:line="288" w:lineRule="auto"/>
      <w:jc w:val="both"/>
      <w:textAlignment w:val="center"/>
    </w:pPr>
    <w:rPr>
      <w:rFonts w:ascii="Times New Roman" w:eastAsia="Calibri" w:hAnsi="Times New Roman" w:cs="Times New Roman"/>
      <w:b/>
      <w:bCs/>
      <w:caps/>
      <w:color w:val="000000"/>
      <w:sz w:val="26"/>
      <w:szCs w:val="26"/>
      <w:lang w:val="en-US"/>
    </w:rPr>
  </w:style>
  <w:style w:type="table" w:customStyle="1" w:styleId="TableGrid2">
    <w:name w:val="Table Grid2"/>
    <w:basedOn w:val="TableNormal"/>
    <w:next w:val="TableGrid"/>
    <w:uiPriority w:val="59"/>
    <w:rsid w:val="00CD30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1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9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0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2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6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5545F4-6B0B-4E35-BCB4-94B0E7A32A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599</TotalTime>
  <Pages>2</Pages>
  <Words>322</Words>
  <Characters>1838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milica</cp:lastModifiedBy>
  <cp:revision>136</cp:revision>
  <dcterms:created xsi:type="dcterms:W3CDTF">2018-06-18T17:04:00Z</dcterms:created>
  <dcterms:modified xsi:type="dcterms:W3CDTF">2018-08-10T11:14:00Z</dcterms:modified>
</cp:coreProperties>
</file>