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551E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35573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="0035573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35573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Pr="00335D5D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35573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35573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12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Pr="00935D87" w:rsidRDefault="006A101E" w:rsidP="00C552CF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6A101E" w:rsidRPr="00935D87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D8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3.1. Облик и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кретања Земље</w:t>
            </w:r>
            <w:r w:rsidRPr="0093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3348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Земљина кретања: револуција;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33348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Последице револуције: смена годишњих доба и топлотни појасеви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Pr="00333480" w:rsidRDefault="006A101E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утврдити да ли  су ученици разумели кретања З</w:t>
            </w:r>
            <w:r w:rsidRPr="002E31A9">
              <w:rPr>
                <w:rFonts w:ascii="Times New Roman" w:hAnsi="Times New Roman" w:cs="Times New Roman"/>
                <w:sz w:val="24"/>
                <w:szCs w:val="24"/>
              </w:rPr>
              <w:t xml:space="preserve">емље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законитости које настају као последица</w:t>
            </w:r>
            <w:r w:rsidRPr="002E3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 </w:t>
            </w:r>
            <w:r w:rsidRPr="002E31A9">
              <w:rPr>
                <w:rFonts w:ascii="Times New Roman" w:hAnsi="Times New Roman" w:cs="Times New Roman"/>
                <w:sz w:val="24"/>
                <w:szCs w:val="24"/>
              </w:rPr>
              <w:t>кретања</w:t>
            </w:r>
            <w:r w:rsidRPr="00F419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101E" w:rsidRPr="00053CD8" w:rsidRDefault="006A101E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>:</w:t>
            </w:r>
            <w:r>
              <w:rPr>
                <w:lang w:val="ru-RU"/>
              </w:rPr>
              <w:t xml:space="preserve"> утврдити знања о </w:t>
            </w:r>
            <w:r w:rsidRPr="00AA266E">
              <w:rPr>
                <w:lang w:val="sr-Cyrl-CS"/>
              </w:rPr>
              <w:t>Земљинм кретањима</w:t>
            </w:r>
            <w:r>
              <w:rPr>
                <w:lang w:val="ru-RU"/>
              </w:rPr>
              <w:t xml:space="preserve"> и њиховим последицама.</w:t>
            </w:r>
          </w:p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оспособити ученике да </w:t>
            </w:r>
            <w:r w:rsidRPr="00AA266E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процене ниво усвојености знања о револуцији 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ротацији.   </w:t>
            </w:r>
          </w:p>
          <w:p w:rsidR="006A101E" w:rsidRPr="00EC304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мотивисати ученике за даље стицање знања.</w:t>
            </w:r>
          </w:p>
        </w:tc>
      </w:tr>
      <w:tr w:rsidR="006A101E" w:rsidTr="00C552CF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револуција Земље,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смена годишњих доба, топлотни </w:t>
            </w:r>
            <w:r w:rsidRPr="00F53772">
              <w:rPr>
                <w:rFonts w:ascii="Times New Roman" w:hAnsi="Times New Roman"/>
                <w:sz w:val="24"/>
                <w:szCs w:val="24"/>
                <w:lang w:val="sr-Cyrl-CS"/>
              </w:rPr>
              <w:t>појасеви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6A101E" w:rsidRPr="00BA3168" w:rsidRDefault="006A101E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повратници, поларници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утврђивање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Pr="00281200" w:rsidRDefault="006A101E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81200">
              <w:rPr>
                <w:rFonts w:ascii="Times New Roman" w:hAnsi="Times New Roman"/>
                <w:sz w:val="24"/>
                <w:szCs w:val="24"/>
                <w:lang w:val="sr-Cyrl-CS"/>
              </w:rPr>
              <w:t>групни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фронтални, индивидуални.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35573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5573F">
              <w:rPr>
                <w:rFonts w:ascii="Times New Roman" w:hAnsi="Times New Roman" w:cs="Times New Roman"/>
                <w:sz w:val="24"/>
                <w:szCs w:val="24"/>
              </w:rPr>
              <w:t>дијалошк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демонстрациона.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Pr="0035573F" w:rsidRDefault="006A101E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Pr="0035573F" w:rsidRDefault="006A101E" w:rsidP="0035573F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5573F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35573F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>језик</w:t>
            </w:r>
            <w:r w:rsidRPr="000D28C3">
              <w:rPr>
                <w:rFonts w:ascii="Times New Roman" w:hAnsi="Times New Roman"/>
                <w:sz w:val="24"/>
                <w:szCs w:val="24"/>
              </w:rPr>
              <w:t xml:space="preserve">, историја,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35573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Pr="000D28C3" w:rsidRDefault="006A101E" w:rsidP="003557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35573F" w:rsidRPr="00563A73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563A73">
              <w:rPr>
                <w:rFonts w:ascii="Times New Roman" w:hAnsi="Times New Roman" w:cs="Times New Roman"/>
                <w:sz w:val="24"/>
                <w:szCs w:val="24"/>
              </w:rPr>
              <w:t xml:space="preserve">завршеној области/теми  ученик ће бити у стању да: помоћу глобуса разликује и објасни Земљина кретања и њихове последице; повеже смер ротације са сменом </w:t>
            </w:r>
            <w:r w:rsidRPr="000D28C3">
              <w:rPr>
                <w:rFonts w:ascii="Times New Roman" w:hAnsi="Times New Roman" w:cs="Times New Roman"/>
                <w:sz w:val="24"/>
                <w:szCs w:val="24"/>
              </w:rPr>
              <w:t>обданице</w:t>
            </w:r>
            <w:r w:rsidRPr="005F78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63A73">
              <w:rPr>
                <w:rFonts w:ascii="Times New Roman" w:hAnsi="Times New Roman" w:cs="Times New Roman"/>
                <w:sz w:val="24"/>
                <w:szCs w:val="24"/>
              </w:rPr>
              <w:t>и ноћи;  повеже нагнутост земљине осе са</w:t>
            </w:r>
            <w:r w:rsidRPr="005F78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осветљеношћу површине Земље; </w:t>
            </w:r>
            <w:r w:rsidRPr="00563A73">
              <w:rPr>
                <w:rFonts w:ascii="Times New Roman" w:hAnsi="Times New Roman" w:cs="Times New Roman"/>
                <w:sz w:val="24"/>
                <w:szCs w:val="24"/>
              </w:rPr>
              <w:t>повеже револуцију Земље са сменом годиш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њих доба на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ној и јужној полулопти.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6A101E" w:rsidRPr="00546090" w:rsidRDefault="006A101E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истиче  циљ часа.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Проверава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усвојено знање о ротацији и револуцији </w:t>
            </w:r>
            <w:r w:rsidRPr="00E42EF8">
              <w:rPr>
                <w:rFonts w:ascii="Times New Roman" w:hAnsi="Times New Roman"/>
                <w:sz w:val="24"/>
                <w:szCs w:val="24"/>
                <w:lang w:val="sr-Cyrl-CS"/>
              </w:rPr>
              <w:t>земље</w:t>
            </w:r>
            <w:r w:rsidRPr="005F78D8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. </w:t>
            </w:r>
          </w:p>
          <w:p w:rsidR="006A101E" w:rsidRPr="0041331C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6A101E" w:rsidRPr="000A7002" w:rsidRDefault="006A101E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>
              <w:t>Наставник проверава</w:t>
            </w:r>
            <w:r>
              <w:rPr>
                <w:lang w:val="ru-RU"/>
              </w:rPr>
              <w:t xml:space="preserve"> ниво усвојености знања из наставне теме </w:t>
            </w:r>
            <w:r w:rsidRPr="000A7002">
              <w:rPr>
                <w:b/>
                <w:lang w:val="ru-RU"/>
              </w:rPr>
              <w:t xml:space="preserve">Облик и </w:t>
            </w:r>
            <w:r w:rsidRPr="000A7002">
              <w:rPr>
                <w:b/>
              </w:rPr>
              <w:t>кретања Земље.</w:t>
            </w:r>
            <w:r>
              <w:rPr>
                <w:b/>
              </w:rPr>
              <w:t xml:space="preserve"> </w:t>
            </w:r>
            <w:r w:rsidRPr="000A7002">
              <w:t>То мож</w:t>
            </w:r>
            <w:r>
              <w:t xml:space="preserve">е учинити </w:t>
            </w:r>
            <w:r w:rsidRPr="00F731FB">
              <w:rPr>
                <w:color w:val="auto"/>
              </w:rPr>
              <w:t>писаним</w:t>
            </w:r>
            <w:r>
              <w:t xml:space="preserve"> или усменим путем, појединачно, по групама или целим одељењем. Ако то ради </w:t>
            </w:r>
            <w:r w:rsidRPr="00F731FB">
              <w:rPr>
                <w:color w:val="auto"/>
              </w:rPr>
              <w:t>писаним</w:t>
            </w:r>
            <w:r>
              <w:t xml:space="preserve"> путем, питања морају бити унапред припремљена</w:t>
            </w:r>
            <w:r w:rsidR="0035573F">
              <w:rPr>
                <w:lang w:val="sr-Cyrl-CS"/>
              </w:rPr>
              <w:t>,</w:t>
            </w:r>
            <w:r>
              <w:t xml:space="preserve"> а ако се одлучи да утврђује</w:t>
            </w:r>
            <w:r>
              <w:rPr>
                <w:lang w:val="ru-RU"/>
              </w:rPr>
              <w:t xml:space="preserve"> </w:t>
            </w:r>
            <w:r>
              <w:t xml:space="preserve">усменим путем, </w:t>
            </w:r>
            <w:r w:rsidRPr="0006134E">
              <w:rPr>
                <w:lang w:val="ru-RU"/>
              </w:rPr>
              <w:t>поставља ј</w:t>
            </w:r>
            <w:r>
              <w:rPr>
                <w:lang w:val="ru-RU"/>
              </w:rPr>
              <w:t xml:space="preserve">едноставна и подстицајна питања, </w:t>
            </w:r>
            <w:r w:rsidRPr="000A7002">
              <w:rPr>
                <w:lang w:val="ru-RU"/>
              </w:rPr>
              <w:t>евидентира успешност у</w:t>
            </w:r>
            <w:r>
              <w:rPr>
                <w:lang w:val="ru-RU"/>
              </w:rPr>
              <w:t xml:space="preserve"> </w:t>
            </w:r>
            <w:r w:rsidRPr="00F731FB">
              <w:rPr>
                <w:color w:val="auto"/>
                <w:lang w:val="ru-RU"/>
              </w:rPr>
              <w:t>својој</w:t>
            </w:r>
            <w:r w:rsidRPr="000A7002">
              <w:rPr>
                <w:lang w:val="ru-RU"/>
              </w:rPr>
              <w:t xml:space="preserve"> документацији</w:t>
            </w:r>
            <w:r>
              <w:rPr>
                <w:lang w:val="ru-RU"/>
              </w:rPr>
              <w:t>.</w:t>
            </w:r>
          </w:p>
          <w:p w:rsidR="006A101E" w:rsidRDefault="006A101E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процес, даје упу</w:t>
            </w:r>
            <w:r w:rsidR="00D805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ко</w:t>
            </w:r>
            <w:r w:rsidR="003557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рдинира, објашњава, дефинише задатке, оцењује, похваљује.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6A101E" w:rsidRPr="0006134E" w:rsidRDefault="006A101E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114DD9">
              <w:rPr>
                <w:b/>
                <w:i/>
                <w:lang w:val="ru-RU"/>
              </w:rPr>
              <w:t>Активности ученика</w:t>
            </w:r>
            <w:r w:rsidRPr="0051293C">
              <w:t>:</w:t>
            </w:r>
            <w:r>
              <w:rPr>
                <w:lang w:val="ru-RU"/>
              </w:rPr>
              <w:t xml:space="preserve"> </w:t>
            </w:r>
            <w:r w:rsidRPr="0006134E">
              <w:rPr>
                <w:lang w:val="ru-RU"/>
              </w:rPr>
              <w:t xml:space="preserve">слушају, </w:t>
            </w:r>
            <w:r>
              <w:rPr>
                <w:lang w:val="ru-RU"/>
              </w:rPr>
              <w:t>сарађују,</w:t>
            </w:r>
            <w:r w:rsidRPr="0006134E">
              <w:rPr>
                <w:lang w:val="ru-RU"/>
              </w:rPr>
              <w:t xml:space="preserve"> повезују, рукују наставним средствима, одговарају</w:t>
            </w:r>
            <w:r>
              <w:rPr>
                <w:lang w:val="ru-RU"/>
              </w:rPr>
              <w:t>.</w:t>
            </w:r>
            <w:r w:rsidRPr="00F731FB">
              <w:rPr>
                <w:color w:val="auto"/>
                <w:lang w:val="ru-RU"/>
              </w:rPr>
              <w:t xml:space="preserve"> </w:t>
            </w:r>
          </w:p>
          <w:p w:rsidR="006A101E" w:rsidRPr="000A7002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6A101E" w:rsidRPr="00856F72" w:rsidRDefault="006A101E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Ученици појединачно или по групама</w:t>
            </w:r>
            <w:r w:rsidRPr="00856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одговарају, </w:t>
            </w:r>
            <w:r w:rsidRPr="00856F72">
              <w:rPr>
                <w:rFonts w:ascii="Times New Roman" w:hAnsi="Times New Roman"/>
                <w:sz w:val="24"/>
                <w:szCs w:val="24"/>
              </w:rPr>
              <w:t>презентују, коментаришу, закључују. Наставник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оцењује рад група и појединаца, истиче најбољу групу и појединце.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01E" w:rsidRPr="0035573F" w:rsidRDefault="006A101E" w:rsidP="00C552CF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6A101E" w:rsidRPr="002D5320" w:rsidRDefault="002D5320" w:rsidP="00C552CF">
            <w:pPr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A101E" w:rsidRPr="00B47FB2">
              <w:rPr>
                <w:rFonts w:ascii="Times New Roman" w:hAnsi="Times New Roman"/>
                <w:sz w:val="24"/>
                <w:szCs w:val="24"/>
                <w:lang w:val="sr-Cyrl-CS"/>
              </w:rPr>
              <w:t>Земљина кретања: револуција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101E" w:rsidRPr="002D5320" w:rsidRDefault="002D5320" w:rsidP="00C552CF">
            <w:pPr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A101E" w:rsidRPr="00B47F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смена годишњих доба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101E" w:rsidRPr="005B1285" w:rsidRDefault="002D5320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A101E" w:rsidRPr="00B47F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топлотни појасеви</w:t>
            </w:r>
          </w:p>
        </w:tc>
      </w:tr>
      <w:tr w:rsidR="006A101E" w:rsidTr="00C552CF">
        <w:tc>
          <w:tcPr>
            <w:tcW w:w="9242" w:type="dxa"/>
            <w:shd w:val="clear" w:color="auto" w:fill="F2F2F2" w:themeFill="background1" w:themeFillShade="F2"/>
          </w:tcPr>
          <w:p w:rsidR="006A101E" w:rsidRDefault="006A101E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584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144CF"/>
    <w:rsid w:val="00053CD8"/>
    <w:rsid w:val="00066E30"/>
    <w:rsid w:val="000A7002"/>
    <w:rsid w:val="000B14D1"/>
    <w:rsid w:val="000E23E4"/>
    <w:rsid w:val="00107B46"/>
    <w:rsid w:val="00155A18"/>
    <w:rsid w:val="00165290"/>
    <w:rsid w:val="001A2415"/>
    <w:rsid w:val="001A2DE8"/>
    <w:rsid w:val="001E0B22"/>
    <w:rsid w:val="00221A80"/>
    <w:rsid w:val="00227B2F"/>
    <w:rsid w:val="00243C18"/>
    <w:rsid w:val="00281200"/>
    <w:rsid w:val="00293DC5"/>
    <w:rsid w:val="002A5423"/>
    <w:rsid w:val="002C24FE"/>
    <w:rsid w:val="002D1F70"/>
    <w:rsid w:val="002D5320"/>
    <w:rsid w:val="00333480"/>
    <w:rsid w:val="00335D5D"/>
    <w:rsid w:val="00336777"/>
    <w:rsid w:val="00346FDD"/>
    <w:rsid w:val="0035573F"/>
    <w:rsid w:val="00391F66"/>
    <w:rsid w:val="003A6588"/>
    <w:rsid w:val="003D73A2"/>
    <w:rsid w:val="004077D9"/>
    <w:rsid w:val="0041331C"/>
    <w:rsid w:val="00443D88"/>
    <w:rsid w:val="00465216"/>
    <w:rsid w:val="00471105"/>
    <w:rsid w:val="004738E1"/>
    <w:rsid w:val="004B39AD"/>
    <w:rsid w:val="004C6713"/>
    <w:rsid w:val="005127F5"/>
    <w:rsid w:val="00546090"/>
    <w:rsid w:val="00551EA7"/>
    <w:rsid w:val="00563A73"/>
    <w:rsid w:val="005842DE"/>
    <w:rsid w:val="005968B4"/>
    <w:rsid w:val="005B1285"/>
    <w:rsid w:val="005C6303"/>
    <w:rsid w:val="00616CF8"/>
    <w:rsid w:val="006A101E"/>
    <w:rsid w:val="006D0551"/>
    <w:rsid w:val="007359FA"/>
    <w:rsid w:val="007502F9"/>
    <w:rsid w:val="00761EB1"/>
    <w:rsid w:val="007929C7"/>
    <w:rsid w:val="007B3105"/>
    <w:rsid w:val="00856F72"/>
    <w:rsid w:val="008F34BE"/>
    <w:rsid w:val="00925176"/>
    <w:rsid w:val="009326FE"/>
    <w:rsid w:val="00935D87"/>
    <w:rsid w:val="009A1489"/>
    <w:rsid w:val="009D2522"/>
    <w:rsid w:val="009F107C"/>
    <w:rsid w:val="00A06572"/>
    <w:rsid w:val="00A11C17"/>
    <w:rsid w:val="00A32190"/>
    <w:rsid w:val="00A43D28"/>
    <w:rsid w:val="00A803FC"/>
    <w:rsid w:val="00A97F49"/>
    <w:rsid w:val="00AE6650"/>
    <w:rsid w:val="00B22528"/>
    <w:rsid w:val="00B4046F"/>
    <w:rsid w:val="00B47FB2"/>
    <w:rsid w:val="00BA3168"/>
    <w:rsid w:val="00BB690E"/>
    <w:rsid w:val="00BC582B"/>
    <w:rsid w:val="00BE5AC9"/>
    <w:rsid w:val="00C16B84"/>
    <w:rsid w:val="00C216AF"/>
    <w:rsid w:val="00C602E9"/>
    <w:rsid w:val="00C67E56"/>
    <w:rsid w:val="00C71BE5"/>
    <w:rsid w:val="00CB1AB3"/>
    <w:rsid w:val="00CD2E25"/>
    <w:rsid w:val="00CD30A6"/>
    <w:rsid w:val="00CF7120"/>
    <w:rsid w:val="00D01412"/>
    <w:rsid w:val="00D14167"/>
    <w:rsid w:val="00D8054A"/>
    <w:rsid w:val="00DC306C"/>
    <w:rsid w:val="00E85829"/>
    <w:rsid w:val="00EC304E"/>
    <w:rsid w:val="00ED1EFF"/>
    <w:rsid w:val="00ED36E9"/>
    <w:rsid w:val="00F53772"/>
    <w:rsid w:val="00F6259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2D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55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55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DDFAD-7EF7-4CBF-BDDE-536BC323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82</cp:revision>
  <dcterms:created xsi:type="dcterms:W3CDTF">2018-06-18T17:04:00Z</dcterms:created>
  <dcterms:modified xsi:type="dcterms:W3CDTF">2018-08-10T11:13:00Z</dcterms:modified>
</cp:coreProperties>
</file>