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0E" w:rsidRDefault="0025420E" w:rsidP="00733158">
      <w:pPr>
        <w:rPr>
          <w:lang w:val="sr-Cyrl-CS"/>
        </w:rPr>
      </w:pPr>
      <w:r>
        <w:rPr>
          <w:lang w:val="sr-Cyrl-CS"/>
        </w:rPr>
        <w:t xml:space="preserve">ГЛОБАЛНИ ГОДИШЊИ ПЛАН за ПРЕДМЕТ:  ЕНГЛЕСКИ ЈЕЗИК  ;         за РАЗРЕД :  први                         школска година. 2018/2019 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3060"/>
        <w:gridCol w:w="625"/>
        <w:gridCol w:w="712"/>
        <w:gridCol w:w="625"/>
        <w:gridCol w:w="617"/>
        <w:gridCol w:w="657"/>
        <w:gridCol w:w="741"/>
        <w:gridCol w:w="671"/>
        <w:gridCol w:w="673"/>
        <w:gridCol w:w="654"/>
        <w:gridCol w:w="673"/>
        <w:gridCol w:w="8"/>
        <w:gridCol w:w="891"/>
        <w:gridCol w:w="8"/>
        <w:gridCol w:w="927"/>
        <w:gridCol w:w="1064"/>
      </w:tblGrid>
      <w:tr w:rsidR="0025420E" w:rsidRPr="008C6239" w:rsidTr="005006AD">
        <w:trPr>
          <w:trHeight w:val="620"/>
        </w:trPr>
        <w:tc>
          <w:tcPr>
            <w:tcW w:w="3589" w:type="dxa"/>
            <w:gridSpan w:val="2"/>
            <w:vMerge w:val="restart"/>
          </w:tcPr>
          <w:p w:rsidR="0025420E" w:rsidRPr="008C6239" w:rsidRDefault="0025420E" w:rsidP="005006AD">
            <w:pPr>
              <w:spacing w:after="0" w:line="240" w:lineRule="auto"/>
            </w:pPr>
          </w:p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>ОБЛАСТ / ТЕМА</w:t>
            </w:r>
          </w:p>
        </w:tc>
        <w:tc>
          <w:tcPr>
            <w:tcW w:w="6656" w:type="dxa"/>
            <w:gridSpan w:val="11"/>
          </w:tcPr>
          <w:p w:rsidR="0025420E" w:rsidRPr="008C6239" w:rsidRDefault="0025420E" w:rsidP="005006AD">
            <w:pPr>
              <w:spacing w:after="0" w:line="240" w:lineRule="auto"/>
            </w:pPr>
          </w:p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 xml:space="preserve">                                                     МЕСЕЦ</w:t>
            </w:r>
          </w:p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>обрада</w:t>
            </w:r>
          </w:p>
        </w:tc>
        <w:tc>
          <w:tcPr>
            <w:tcW w:w="927" w:type="dxa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>утврђи-вање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>свега</w:t>
            </w:r>
          </w:p>
        </w:tc>
      </w:tr>
      <w:tr w:rsidR="0025420E" w:rsidRPr="008C6239" w:rsidTr="005006AD">
        <w:trPr>
          <w:trHeight w:val="170"/>
        </w:trPr>
        <w:tc>
          <w:tcPr>
            <w:tcW w:w="3589" w:type="dxa"/>
            <w:gridSpan w:val="2"/>
            <w:vMerge/>
            <w:vAlign w:val="center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IX</w:t>
            </w: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X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XI</w:t>
            </w: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XII</w:t>
            </w: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I</w:t>
            </w: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II</w:t>
            </w: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III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IV</w:t>
            </w: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V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VI</w:t>
            </w:r>
          </w:p>
        </w:tc>
        <w:tc>
          <w:tcPr>
            <w:tcW w:w="0" w:type="auto"/>
            <w:gridSpan w:val="2"/>
            <w:vAlign w:val="center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064" w:type="dxa"/>
            <w:vAlign w:val="center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</w:p>
        </w:tc>
      </w:tr>
      <w:tr w:rsidR="0025420E" w:rsidRPr="008C6239" w:rsidTr="005006AD">
        <w:trPr>
          <w:trHeight w:val="440"/>
        </w:trPr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0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REVISION</w:t>
            </w:r>
          </w:p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2</w:t>
            </w:r>
          </w:p>
        </w:tc>
      </w:tr>
      <w:tr w:rsidR="0025420E" w:rsidRPr="008C6239" w:rsidTr="005006AD">
        <w:trPr>
          <w:trHeight w:val="300"/>
        </w:trPr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SCHOOL LIFE                     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 Who are they?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</w:t>
            </w: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SCHOOL LIFE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William’s school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</w:t>
            </w: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SCHOOL LIFE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A day at school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7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FAMILY LIFE        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A short holiday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</w:t>
            </w: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FAMILY LIFE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Susan’s home 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4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6.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FAMILY LIFE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Meet my family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6</w:t>
            </w: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7.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HEALTH/SHOPPING/CLOTHES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What’s the matter?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</w:t>
            </w: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</w:t>
            </w: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8.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HEALTH/SHOPPING/CLOTHES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School dinners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9.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HEALTH/SHOPPING/CLOTHES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Shopping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7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</w:t>
            </w: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10.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FREE TIME/TRAVEL/HOLIDAYS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Nick’s project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6</w:t>
            </w: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11.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FREE TIME/TRAVEL/HOLIDAYS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Promises 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5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2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5</w:t>
            </w:r>
          </w:p>
        </w:tc>
      </w:tr>
      <w:tr w:rsidR="0025420E" w:rsidRPr="008C6239" w:rsidTr="005006AD">
        <w:tc>
          <w:tcPr>
            <w:tcW w:w="529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12.</w:t>
            </w:r>
          </w:p>
        </w:tc>
        <w:tc>
          <w:tcPr>
            <w:tcW w:w="3060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FREE TIME/TRAVEL/HOLIDAYS</w:t>
            </w:r>
          </w:p>
          <w:p w:rsidR="0025420E" w:rsidRPr="008C6239" w:rsidRDefault="0025420E" w:rsidP="005006AD">
            <w:pPr>
              <w:spacing w:after="0" w:line="240" w:lineRule="auto"/>
            </w:pPr>
            <w:r w:rsidRPr="008C6239">
              <w:t xml:space="preserve">     Let’s have a party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  <w:rPr>
                <w:sz w:val="24"/>
                <w:szCs w:val="24"/>
              </w:rPr>
            </w:pPr>
            <w:r w:rsidRPr="008C6239">
              <w:rPr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3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</w:pPr>
            <w:r w:rsidRPr="008C6239">
              <w:t>4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</w:tr>
      <w:tr w:rsidR="0025420E" w:rsidRPr="008C6239" w:rsidTr="005006AD">
        <w:trPr>
          <w:trHeight w:val="422"/>
        </w:trPr>
        <w:tc>
          <w:tcPr>
            <w:tcW w:w="3589" w:type="dxa"/>
            <w:gridSpan w:val="2"/>
          </w:tcPr>
          <w:p w:rsidR="0025420E" w:rsidRPr="008C6239" w:rsidRDefault="0025420E" w:rsidP="005006AD">
            <w:pPr>
              <w:spacing w:after="0" w:line="240" w:lineRule="auto"/>
              <w:rPr>
                <w:lang w:val="sr-Cyrl-CS"/>
              </w:rPr>
            </w:pPr>
            <w:r w:rsidRPr="008C6239">
              <w:rPr>
                <w:lang w:val="sr-Cyrl-CS"/>
              </w:rPr>
              <w:t>УКУПНО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2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5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17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1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9" w:type="dxa"/>
            <w:gridSpan w:val="2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8C6239">
              <w:rPr>
                <w:b/>
                <w:sz w:val="28"/>
                <w:szCs w:val="28"/>
              </w:rPr>
              <w:t>3</w:t>
            </w:r>
            <w:r w:rsidRPr="008C6239">
              <w:rPr>
                <w:b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935" w:type="dxa"/>
            <w:gridSpan w:val="2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8C6239">
              <w:rPr>
                <w:b/>
                <w:sz w:val="28"/>
                <w:szCs w:val="28"/>
              </w:rPr>
              <w:t>3</w:t>
            </w:r>
            <w:r w:rsidRPr="008C6239">
              <w:rPr>
                <w:b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064" w:type="dxa"/>
          </w:tcPr>
          <w:p w:rsidR="0025420E" w:rsidRPr="008C6239" w:rsidRDefault="0025420E" w:rsidP="005006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6239">
              <w:rPr>
                <w:b/>
                <w:sz w:val="28"/>
                <w:szCs w:val="28"/>
                <w:lang w:val="sr-Cyrl-CS"/>
              </w:rPr>
              <w:t>72</w:t>
            </w:r>
          </w:p>
        </w:tc>
      </w:tr>
    </w:tbl>
    <w:p w:rsidR="0025420E" w:rsidRPr="00A944AE" w:rsidRDefault="0025420E" w:rsidP="00576C14">
      <w:pPr>
        <w:rPr>
          <w:rFonts w:ascii="Times New Roman" w:hAnsi="Times New Roman"/>
          <w:b/>
          <w:sz w:val="20"/>
          <w:szCs w:val="20"/>
          <w:lang w:val="sr-Cyrl-CS"/>
        </w:rPr>
      </w:pPr>
      <w:r w:rsidRPr="00A944AE">
        <w:rPr>
          <w:rFonts w:ascii="Times New Roman" w:hAnsi="Times New Roman"/>
          <w:b/>
          <w:sz w:val="20"/>
          <w:szCs w:val="20"/>
        </w:rPr>
        <w:t>O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Ш </w:t>
      </w:r>
      <w:r w:rsidRPr="00A944AE">
        <w:rPr>
          <w:rFonts w:ascii="Times New Roman" w:hAnsi="Times New Roman"/>
          <w:sz w:val="20"/>
          <w:szCs w:val="20"/>
          <w:lang w:val="sr-Cyrl-CS"/>
        </w:rPr>
        <w:t xml:space="preserve">________________________    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               ШКОЛСКА ГОДИНА </w:t>
      </w:r>
      <w:r w:rsidRPr="00A944AE">
        <w:rPr>
          <w:rFonts w:ascii="Times New Roman" w:hAnsi="Times New Roman"/>
          <w:sz w:val="20"/>
          <w:szCs w:val="20"/>
          <w:lang w:val="sr-Cyrl-CS"/>
        </w:rPr>
        <w:t xml:space="preserve">20__/20__ </w:t>
      </w:r>
    </w:p>
    <w:p w:rsidR="0025420E" w:rsidRPr="00A944AE" w:rsidRDefault="0025420E" w:rsidP="00576C14">
      <w:pPr>
        <w:rPr>
          <w:rFonts w:ascii="Times New Roman" w:hAnsi="Times New Roman"/>
          <w:sz w:val="20"/>
          <w:szCs w:val="20"/>
          <w:lang w:val="sr-Cyrl-CS"/>
        </w:rPr>
      </w:pP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     </w:t>
      </w:r>
      <w:r w:rsidRPr="00A944AE">
        <w:rPr>
          <w:rFonts w:ascii="Times New Roman" w:hAnsi="Times New Roman"/>
          <w:sz w:val="20"/>
          <w:szCs w:val="20"/>
          <w:lang w:val="sr-Cyrl-CS"/>
        </w:rPr>
        <w:t>_________________________</w:t>
      </w:r>
    </w:p>
    <w:p w:rsidR="0025420E" w:rsidRPr="00A944AE" w:rsidRDefault="0025420E" w:rsidP="00576C14">
      <w:pPr>
        <w:rPr>
          <w:rFonts w:ascii="Times New Roman" w:hAnsi="Times New Roman"/>
          <w:sz w:val="20"/>
          <w:szCs w:val="20"/>
          <w:lang w:val="sr-Cyrl-CS"/>
        </w:rPr>
      </w:pPr>
    </w:p>
    <w:p w:rsidR="0025420E" w:rsidRPr="00A944AE" w:rsidRDefault="0025420E" w:rsidP="00576C14">
      <w:pPr>
        <w:rPr>
          <w:rFonts w:ascii="Times New Roman" w:hAnsi="Times New Roman"/>
          <w:b/>
          <w:sz w:val="20"/>
          <w:szCs w:val="20"/>
          <w:lang w:val="sr-Cyrl-CS"/>
        </w:rPr>
      </w:pPr>
      <w:r w:rsidRPr="00A944AE">
        <w:rPr>
          <w:rFonts w:ascii="Times New Roman" w:hAnsi="Times New Roman"/>
          <w:b/>
          <w:sz w:val="20"/>
          <w:szCs w:val="20"/>
          <w:lang w:val="sr-Cyrl-CS"/>
        </w:rPr>
        <w:t>Предмет: ЕНГЛЕСКИ ЈЕЗИК                      Уџбеник и радна свеска:</w:t>
      </w:r>
    </w:p>
    <w:p w:rsidR="0025420E" w:rsidRPr="00792B39" w:rsidRDefault="0025420E" w:rsidP="00576C14">
      <w:pPr>
        <w:rPr>
          <w:rFonts w:ascii="Times New Roman" w:hAnsi="Times New Roman"/>
          <w:b/>
          <w:sz w:val="20"/>
          <w:szCs w:val="20"/>
          <w:lang w:val="sr-Latn-CS"/>
        </w:rPr>
      </w:pP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           </w:t>
      </w:r>
      <w:r w:rsidRPr="00A944AE">
        <w:rPr>
          <w:rFonts w:ascii="Times New Roman" w:hAnsi="Times New Roman"/>
          <w:b/>
          <w:sz w:val="20"/>
          <w:szCs w:val="20"/>
        </w:rPr>
        <w:t xml:space="preserve">  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944AE">
        <w:rPr>
          <w:rFonts w:ascii="Times New Roman" w:hAnsi="Times New Roman"/>
          <w:b/>
          <w:sz w:val="20"/>
          <w:szCs w:val="20"/>
        </w:rPr>
        <w:t xml:space="preserve">  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као 1. страни језик </w:t>
      </w:r>
      <w:r w:rsidRPr="00A944AE">
        <w:rPr>
          <w:rFonts w:ascii="Times New Roman" w:hAnsi="Times New Roman"/>
          <w:b/>
          <w:sz w:val="20"/>
          <w:szCs w:val="20"/>
        </w:rPr>
        <w:t xml:space="preserve">          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'' </w:t>
      </w:r>
      <w:r w:rsidRPr="00A944AE">
        <w:rPr>
          <w:rFonts w:ascii="Times New Roman" w:hAnsi="Times New Roman"/>
          <w:b/>
          <w:sz w:val="20"/>
          <w:szCs w:val="20"/>
        </w:rPr>
        <w:t>Enjoying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944AE">
        <w:rPr>
          <w:rFonts w:ascii="Times New Roman" w:hAnsi="Times New Roman"/>
          <w:b/>
          <w:sz w:val="20"/>
          <w:szCs w:val="20"/>
        </w:rPr>
        <w:t>English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A944AE">
        <w:rPr>
          <w:rFonts w:ascii="Times New Roman" w:hAnsi="Times New Roman"/>
          <w:b/>
          <w:sz w:val="20"/>
          <w:szCs w:val="20"/>
        </w:rPr>
        <w:t>5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>’’, Завод за уџбенике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sr-Cyrl-CS"/>
        </w:rPr>
        <w:t xml:space="preserve">аутори Зорана Ненезић и </w:t>
      </w:r>
      <w:r>
        <w:rPr>
          <w:rFonts w:ascii="Times New Roman" w:hAnsi="Times New Roman"/>
          <w:b/>
          <w:sz w:val="20"/>
          <w:szCs w:val="20"/>
          <w:lang w:val="sr-Latn-CS"/>
        </w:rPr>
        <w:t>Jonathan Pendlebury</w:t>
      </w:r>
    </w:p>
    <w:p w:rsidR="0025420E" w:rsidRPr="00A944AE" w:rsidRDefault="0025420E" w:rsidP="00576C14">
      <w:pPr>
        <w:rPr>
          <w:rFonts w:ascii="Times New Roman" w:hAnsi="Times New Roman"/>
          <w:sz w:val="20"/>
          <w:szCs w:val="20"/>
          <w:lang w:val="sr-Cyrl-CS"/>
        </w:rPr>
      </w:pP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Разред:  </w:t>
      </w:r>
      <w:r w:rsidRPr="00A944AE">
        <w:rPr>
          <w:rFonts w:ascii="Times New Roman" w:hAnsi="Times New Roman"/>
          <w:b/>
          <w:sz w:val="20"/>
          <w:szCs w:val="20"/>
        </w:rPr>
        <w:t>5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. ( пети)                             </w:t>
      </w:r>
      <w:r w:rsidRPr="00A944AE">
        <w:rPr>
          <w:rFonts w:ascii="Times New Roman" w:hAnsi="Times New Roman"/>
          <w:b/>
          <w:sz w:val="20"/>
          <w:szCs w:val="20"/>
        </w:rPr>
        <w:t xml:space="preserve">     </w:t>
      </w:r>
      <w:r w:rsidRPr="00A944AE">
        <w:rPr>
          <w:rFonts w:ascii="Times New Roman" w:hAnsi="Times New Roman"/>
          <w:b/>
          <w:sz w:val="20"/>
          <w:szCs w:val="20"/>
          <w:lang w:val="sr-Cyrl-CS"/>
        </w:rPr>
        <w:t xml:space="preserve">  Наставник:</w:t>
      </w:r>
      <w:r w:rsidRPr="00A944AE">
        <w:rPr>
          <w:rFonts w:ascii="Times New Roman" w:hAnsi="Times New Roman"/>
          <w:sz w:val="20"/>
          <w:szCs w:val="20"/>
          <w:lang w:val="sr-Cyrl-CS"/>
        </w:rPr>
        <w:t xml:space="preserve"> _________________ </w:t>
      </w:r>
    </w:p>
    <w:p w:rsidR="0025420E" w:rsidRPr="009E66B4" w:rsidRDefault="0025420E" w:rsidP="00576C14">
      <w:pPr>
        <w:rPr>
          <w:rFonts w:ascii="Times New Roman" w:hAnsi="Times New Roman"/>
          <w:sz w:val="20"/>
          <w:szCs w:val="20"/>
          <w:lang w:val="sr-Cyrl-CS"/>
        </w:rPr>
      </w:pPr>
      <w:r w:rsidRPr="00A944AE">
        <w:rPr>
          <w:rFonts w:ascii="Times New Roman" w:hAnsi="Times New Roman"/>
          <w:sz w:val="20"/>
          <w:szCs w:val="20"/>
          <w:lang w:val="sr-Cyrl-CS"/>
        </w:rPr>
        <w:t xml:space="preserve">Недељни фонд часова: 2                                 </w:t>
      </w:r>
      <w:r w:rsidRPr="00A944AE">
        <w:rPr>
          <w:rFonts w:ascii="Times New Roman" w:hAnsi="Times New Roman"/>
          <w:sz w:val="20"/>
          <w:szCs w:val="20"/>
        </w:rPr>
        <w:t xml:space="preserve">       </w:t>
      </w:r>
      <w:r w:rsidRPr="00A944AE">
        <w:rPr>
          <w:rFonts w:ascii="Times New Roman" w:hAnsi="Times New Roman"/>
          <w:sz w:val="20"/>
          <w:szCs w:val="20"/>
          <w:lang w:val="sr-Cyrl-CS"/>
        </w:rPr>
        <w:t xml:space="preserve">        _________________</w:t>
      </w:r>
    </w:p>
    <w:p w:rsidR="0025420E" w:rsidRDefault="0025420E" w:rsidP="00576C14">
      <w:pPr>
        <w:rPr>
          <w:rFonts w:ascii="Times New Roman" w:hAnsi="Times New Roman"/>
          <w:sz w:val="20"/>
          <w:szCs w:val="20"/>
          <w:lang w:val="en-GB"/>
        </w:rPr>
      </w:pPr>
    </w:p>
    <w:p w:rsidR="0025420E" w:rsidRDefault="0025420E" w:rsidP="00EB60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ГЛОБАЛНИ ПЛАН</w:t>
      </w:r>
      <w:r w:rsidRPr="00861224">
        <w:rPr>
          <w:rFonts w:ascii="Times New Roman" w:hAnsi="Times New Roman"/>
          <w:b/>
          <w:sz w:val="24"/>
          <w:szCs w:val="24"/>
          <w:lang w:val="sr-Cyrl-CS"/>
        </w:rPr>
        <w:t xml:space="preserve"> РАДА НАСТАВНИКА</w:t>
      </w:r>
    </w:p>
    <w:p w:rsidR="0025420E" w:rsidRPr="00A34DA2" w:rsidRDefault="0025420E" w:rsidP="00A34DA2">
      <w:pPr>
        <w:rPr>
          <w:rFonts w:ascii="Arial" w:hAnsi="Arial"/>
          <w:b/>
          <w:color w:val="FF0000"/>
          <w:sz w:val="20"/>
          <w:szCs w:val="20"/>
          <w:lang w:val="sr-Cyrl-CS"/>
        </w:rPr>
      </w:pPr>
      <w:r>
        <w:rPr>
          <w:b/>
          <w:color w:val="FF0000"/>
          <w:sz w:val="20"/>
          <w:szCs w:val="20"/>
          <w:lang w:val="sr-Cyrl-CS"/>
        </w:rPr>
        <w:t>*Месечни број часова за Војводину обележен црвено.</w:t>
      </w:r>
    </w:p>
    <w:p w:rsidR="0025420E" w:rsidRPr="00861224" w:rsidRDefault="0025420E" w:rsidP="00EB603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1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8"/>
        <w:gridCol w:w="4568"/>
        <w:gridCol w:w="2332"/>
        <w:gridCol w:w="837"/>
        <w:gridCol w:w="904"/>
        <w:gridCol w:w="863"/>
        <w:gridCol w:w="1793"/>
      </w:tblGrid>
      <w:tr w:rsidR="0025420E" w:rsidRPr="00A944AE" w:rsidTr="00764D27">
        <w:tc>
          <w:tcPr>
            <w:tcW w:w="1236" w:type="dxa"/>
          </w:tcPr>
          <w:p w:rsidR="0025420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МЕСЕЦ</w:t>
            </w:r>
          </w:p>
          <w:p w:rsidR="0025420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</w:t>
            </w:r>
          </w:p>
          <w:p w:rsidR="0025420E" w:rsidRPr="0038746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БРОЈ  ЧАСОВА</w:t>
            </w:r>
          </w:p>
        </w:tc>
        <w:tc>
          <w:tcPr>
            <w:tcW w:w="4609" w:type="dxa"/>
          </w:tcPr>
          <w:p w:rsidR="0025420E" w:rsidRDefault="0025420E" w:rsidP="00764D27">
            <w:pPr>
              <w:rPr>
                <w:sz w:val="20"/>
                <w:szCs w:val="20"/>
              </w:rPr>
            </w:pPr>
          </w:p>
          <w:p w:rsidR="0025420E" w:rsidRPr="00A34DA2" w:rsidRDefault="0025420E" w:rsidP="00764D27">
            <w:pPr>
              <w:spacing w:after="160" w:line="254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A34DA2">
              <w:rPr>
                <w:b/>
                <w:sz w:val="20"/>
                <w:szCs w:val="20"/>
                <w:lang w:val="sr-Cyrl-CS"/>
              </w:rPr>
              <w:t>ИСХОДИ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2348" w:type="dxa"/>
          </w:tcPr>
          <w:p w:rsidR="0025420E" w:rsidRPr="00A34DA2" w:rsidRDefault="0025420E" w:rsidP="00764D2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34DA2">
              <w:rPr>
                <w:b/>
                <w:sz w:val="18"/>
                <w:szCs w:val="18"/>
                <w:lang w:val="sr-Cyrl-CS"/>
              </w:rPr>
              <w:t>РЕДНИ БРОЈ, НАЗИВ ТЕМЕ  И НАСТАВНА ЈЕДИНИЦА</w:t>
            </w:r>
          </w:p>
        </w:tc>
        <w:tc>
          <w:tcPr>
            <w:tcW w:w="837" w:type="dxa"/>
          </w:tcPr>
          <w:p w:rsidR="0025420E" w:rsidRPr="005509D0" w:rsidRDefault="0025420E" w:rsidP="00764D27">
            <w:pPr>
              <w:rPr>
                <w:b/>
                <w:sz w:val="18"/>
                <w:szCs w:val="18"/>
                <w:lang w:val="sr-Cyrl-CS"/>
              </w:rPr>
            </w:pPr>
            <w:r w:rsidRPr="00A34DA2">
              <w:rPr>
                <w:b/>
                <w:sz w:val="18"/>
                <w:szCs w:val="18"/>
                <w:lang w:val="sr-Cyrl-CS"/>
              </w:rPr>
              <w:t>ТИП ЧАСА</w:t>
            </w:r>
          </w:p>
          <w:p w:rsidR="0025420E" w:rsidRPr="00A944A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904" w:type="dxa"/>
          </w:tcPr>
          <w:p w:rsidR="0025420E" w:rsidRPr="005509D0" w:rsidRDefault="0025420E" w:rsidP="00764D27">
            <w:pPr>
              <w:rPr>
                <w:b/>
                <w:sz w:val="18"/>
                <w:szCs w:val="18"/>
                <w:lang w:val="sr-Cyrl-CS"/>
              </w:rPr>
            </w:pPr>
            <w:r w:rsidRPr="00A34DA2">
              <w:rPr>
                <w:b/>
                <w:sz w:val="18"/>
                <w:szCs w:val="18"/>
                <w:lang w:val="sr-Cyrl-CS"/>
              </w:rPr>
              <w:t>ТИП ЧАСА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CS"/>
              </w:rPr>
              <w:t>увежба-вање</w:t>
            </w:r>
          </w:p>
        </w:tc>
        <w:tc>
          <w:tcPr>
            <w:tcW w:w="863" w:type="dxa"/>
          </w:tcPr>
          <w:p w:rsidR="0025420E" w:rsidRPr="005509D0" w:rsidRDefault="0025420E" w:rsidP="00764D27">
            <w:pPr>
              <w:rPr>
                <w:b/>
                <w:sz w:val="18"/>
                <w:szCs w:val="18"/>
                <w:lang w:val="sr-Cyrl-CS"/>
              </w:rPr>
            </w:pPr>
            <w:r w:rsidRPr="00A34DA2">
              <w:rPr>
                <w:b/>
                <w:sz w:val="18"/>
                <w:szCs w:val="18"/>
                <w:lang w:val="sr-Cyrl-CS"/>
              </w:rPr>
              <w:t>ТИП ЧАСА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CS"/>
              </w:rPr>
              <w:t>утврђи-вање</w:t>
            </w:r>
          </w:p>
        </w:tc>
        <w:tc>
          <w:tcPr>
            <w:tcW w:w="1798" w:type="dxa"/>
          </w:tcPr>
          <w:p w:rsidR="0025420E" w:rsidRPr="00722EA9" w:rsidRDefault="0025420E" w:rsidP="00764D27">
            <w:pPr>
              <w:pStyle w:val="Heading1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СТАНДАРДИ ПОСТИГНУЋА</w:t>
            </w:r>
          </w:p>
        </w:tc>
      </w:tr>
      <w:tr w:rsidR="0025420E" w:rsidRPr="00A944AE" w:rsidTr="00764D27">
        <w:tc>
          <w:tcPr>
            <w:tcW w:w="1236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СЕПТ.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8</w:t>
            </w:r>
            <w:r>
              <w:rPr>
                <w:rFonts w:ascii="Times New Roman" w:hAnsi="Times New Roman"/>
                <w:sz w:val="40"/>
                <w:szCs w:val="40"/>
                <w:lang w:val="sr-Cyrl-CS"/>
              </w:rPr>
              <w:t xml:space="preserve"> 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8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Pr="0038746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1,2</w:t>
            </w:r>
          </w:p>
        </w:tc>
        <w:tc>
          <w:tcPr>
            <w:tcW w:w="4609" w:type="dxa"/>
          </w:tcPr>
          <w:p w:rsidR="0025420E" w:rsidRPr="00722EA9" w:rsidRDefault="0025420E" w:rsidP="00764D27">
            <w:pPr>
              <w:pStyle w:val="Heading1"/>
              <w:rPr>
                <w:rFonts w:ascii="Times New Roman" w:hAnsi="Times New Roman"/>
                <w:sz w:val="20"/>
                <w:lang w:val="sr-Cyrl-CS"/>
              </w:rPr>
            </w:pPr>
            <w:r w:rsidRPr="00722EA9">
              <w:rPr>
                <w:rFonts w:ascii="Times New Roman" w:hAnsi="Times New Roman"/>
                <w:b w:val="0"/>
                <w:sz w:val="20"/>
                <w:lang w:val="sr-Cyrl-CS"/>
              </w:rPr>
              <w:t>-се</w:t>
            </w:r>
            <w:r>
              <w:rPr>
                <w:rFonts w:ascii="Times New Roman" w:hAnsi="Times New Roman"/>
                <w:sz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lang w:val="sr-Cyrl-CS"/>
              </w:rPr>
              <w:t>упозна са садржајем уџбеника, радне свеске и речника;</w:t>
            </w:r>
          </w:p>
          <w:p w:rsidR="0025420E" w:rsidRPr="00F37A1D" w:rsidRDefault="0025420E" w:rsidP="00764D27">
            <w:pPr>
              <w:pStyle w:val="Heading1"/>
              <w:rPr>
                <w:rFonts w:ascii="Times New Roman" w:hAnsi="Times New Roman"/>
                <w:b w:val="0"/>
                <w:sz w:val="20"/>
              </w:rPr>
            </w:pPr>
            <w:r w:rsidRPr="00F37A1D">
              <w:rPr>
                <w:rFonts w:ascii="Times New Roman" w:hAnsi="Times New Roman"/>
                <w:sz w:val="20"/>
              </w:rPr>
              <w:t xml:space="preserve">- </w:t>
            </w:r>
            <w:r w:rsidRPr="00F37A1D">
              <w:rPr>
                <w:rFonts w:ascii="Times New Roman" w:hAnsi="Times New Roman"/>
                <w:b w:val="0"/>
                <w:sz w:val="20"/>
              </w:rPr>
              <w:t>одговори на кратка пита</w:t>
            </w:r>
            <w:r>
              <w:rPr>
                <w:rFonts w:ascii="Times New Roman" w:hAnsi="Times New Roman"/>
                <w:b w:val="0"/>
                <w:sz w:val="20"/>
                <w:lang w:val="sr-Cyrl-CS"/>
              </w:rPr>
              <w:t>њ</w:t>
            </w:r>
            <w:r w:rsidRPr="00F37A1D">
              <w:rPr>
                <w:rFonts w:ascii="Times New Roman" w:hAnsi="Times New Roman"/>
                <w:b w:val="0"/>
                <w:sz w:val="20"/>
              </w:rPr>
              <w:t>а и саопшти једноставне информације о себи;</w:t>
            </w:r>
          </w:p>
          <w:p w:rsidR="0025420E" w:rsidRPr="00F37A1D" w:rsidRDefault="0025420E" w:rsidP="00764D27">
            <w:pPr>
              <w:pStyle w:val="Heading1"/>
              <w:rPr>
                <w:lang w:val="sr-Cyrl-CS"/>
              </w:rPr>
            </w:pPr>
            <w:r w:rsidRPr="00F37A1D">
              <w:rPr>
                <w:rFonts w:ascii="Times New Roman" w:hAnsi="Times New Roman"/>
                <w:b w:val="0"/>
                <w:sz w:val="20"/>
              </w:rPr>
              <w:t>-постави кратка питања у циљу упознавања ученика</w:t>
            </w:r>
            <w:r>
              <w:rPr>
                <w:rFonts w:ascii="Times New Roman" w:hAnsi="Times New Roman"/>
                <w:b w:val="0"/>
                <w:sz w:val="20"/>
                <w:lang w:val="sr-Cyrl-CS"/>
              </w:rPr>
              <w:t xml:space="preserve"> у разреду;</w:t>
            </w:r>
          </w:p>
        </w:tc>
        <w:tc>
          <w:tcPr>
            <w:tcW w:w="2348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u w:val="single"/>
              </w:rPr>
              <w:t>REVISION</w:t>
            </w:r>
            <w:r w:rsidRPr="00A944AE">
              <w:rPr>
                <w:rFonts w:ascii="Times New Roman" w:hAnsi="Times New Roman"/>
                <w:sz w:val="20"/>
                <w:szCs w:val="20"/>
              </w:rPr>
              <w:br/>
              <w:t>How much do you remember?</w:t>
            </w:r>
          </w:p>
        </w:tc>
        <w:tc>
          <w:tcPr>
            <w:tcW w:w="837" w:type="dxa"/>
          </w:tcPr>
          <w:p w:rsidR="0025420E" w:rsidRPr="00A944A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863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8" w:type="dxa"/>
          </w:tcPr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2.1.1.    2.1.2.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2.1.3.   2.1.6.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2.1.7.   2.1.8.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2.1.12.  2.1.13.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2.1.14.  2.1.15.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2.1.16.  2.1.17. 2.1.18.  2.1.19.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2.1.20.  2.1.24.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</w:rPr>
            </w:pPr>
            <w:r w:rsidRPr="00D432B6">
              <w:rPr>
                <w:b w:val="0"/>
                <w:sz w:val="20"/>
              </w:rPr>
              <w:t>2.2.1.    2.2.2.</w:t>
            </w:r>
          </w:p>
          <w:p w:rsidR="0025420E" w:rsidRPr="00D432B6" w:rsidRDefault="0025420E" w:rsidP="00764D27">
            <w:pPr>
              <w:pStyle w:val="Heading1"/>
              <w:rPr>
                <w:b w:val="0"/>
                <w:sz w:val="20"/>
                <w:lang w:val="en-US"/>
              </w:rPr>
            </w:pPr>
            <w:r w:rsidRPr="00D432B6">
              <w:rPr>
                <w:b w:val="0"/>
                <w:sz w:val="20"/>
              </w:rPr>
              <w:t>2.2.3.    2.2.4.</w:t>
            </w:r>
          </w:p>
        </w:tc>
      </w:tr>
      <w:tr w:rsidR="0025420E" w:rsidRPr="00A944AE" w:rsidTr="00764D27">
        <w:tc>
          <w:tcPr>
            <w:tcW w:w="1236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3,4,5,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6,7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Pr="00D60928" w:rsidRDefault="0025420E" w:rsidP="00764D27">
            <w:pPr>
              <w:rPr>
                <w:rFonts w:ascii="Times New Roman" w:hAnsi="Times New Roman"/>
                <w:color w:val="FF0000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ОКТ. 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9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9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9,10,11,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12,13,14,</w:t>
            </w:r>
          </w:p>
          <w:p w:rsidR="0025420E" w:rsidRPr="004D474C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15,16,17</w:t>
            </w:r>
          </w:p>
        </w:tc>
        <w:tc>
          <w:tcPr>
            <w:tcW w:w="4609" w:type="dxa"/>
          </w:tcPr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 w:rsidRPr="0007781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-идентификује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 разуме релевантне чињенице о одслушаном тексту;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сличности и разлике у интересовањима и навикама вршњака у Великој Британији;</w:t>
            </w:r>
          </w:p>
          <w:p w:rsidR="0025420E" w:rsidRPr="0003044F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-правилно користи глагол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‘to be’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-разговара о разним професијама и вештинама из блиског окружења;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особе и предмете у непосредној околини;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-попуни школску картицу са личним подацима;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-пита и одговара на питања о школским предметима и времену одржавања часова;</w:t>
            </w:r>
          </w:p>
          <w:p w:rsidR="0025420E" w:rsidRPr="00C10704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 xml:space="preserve">‘the present simple tense’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– напише и прочита на енглеском језику датум и адресу; 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 значење временских зона;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-укратко изрази своје мишљење и интересовања у вези са школским и ваншколским активностима;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2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-укратко изрази слагање/неслагање с мишљењем 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вези с блиским темама;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3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своју уобичајену дневну рутину;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3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тренутне активности особа из непосредног или блиског окружења;</w:t>
            </w:r>
          </w:p>
          <w:p w:rsidR="0025420E" w:rsidRPr="0003044F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3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-правилно користи</w:t>
            </w:r>
            <w:r w:rsidRPr="007F3EE8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'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the present continuous tense’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 свим облицима;</w:t>
            </w:r>
          </w:p>
          <w:p w:rsidR="0025420E" w:rsidRDefault="0025420E" w:rsidP="00764D2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3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-разговара о активностима које су забрањене у учионици; </w:t>
            </w:r>
          </w:p>
          <w:p w:rsidR="0025420E" w:rsidRPr="0003044F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3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општи смисао текста традиционалне песме;</w:t>
            </w:r>
            <w:r w:rsidRPr="00C63DBB">
              <w:rPr>
                <w:rFonts w:ascii="Times New Roman" w:hAnsi="Times New Roman"/>
                <w:i/>
                <w:sz w:val="20"/>
                <w:szCs w:val="20"/>
              </w:rPr>
              <w:t>’Mr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C63DBB">
              <w:rPr>
                <w:rFonts w:ascii="Times New Roman" w:hAnsi="Times New Roman"/>
                <w:i/>
                <w:sz w:val="20"/>
                <w:szCs w:val="20"/>
              </w:rPr>
              <w:t xml:space="preserve"> Tate’</w:t>
            </w:r>
          </w:p>
        </w:tc>
        <w:tc>
          <w:tcPr>
            <w:tcW w:w="2348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u w:val="single"/>
              </w:rPr>
              <w:t>SCHOOL LIFE</w:t>
            </w:r>
            <w:r w:rsidRPr="00A944AE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U 1 A</w:t>
            </w: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Who are they?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B Do you have a minute?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C. Extra (Meet the Crew)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U 2 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William’s school  </w:t>
            </w: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B Time and timetables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C. Extra(British schools)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3 A.  A day at school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B. Oh, no! A test!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C. Extra(Sports in </w:t>
            </w:r>
            <w:smartTag w:uri="urn:schemas-microsoft-com:office:smarttags" w:element="country-region">
              <w:smartTag w:uri="urn:schemas-microsoft-com:office:smarttags" w:element="place">
                <w:r w:rsidRPr="00A944AE">
                  <w:rPr>
                    <w:rFonts w:ascii="Times New Roman" w:hAnsi="Times New Roman"/>
                    <w:sz w:val="20"/>
                    <w:szCs w:val="20"/>
                  </w:rPr>
                  <w:t>Britain</w:t>
                </w:r>
              </w:smartTag>
            </w:smartTag>
            <w:r w:rsidRPr="00A944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REVISION 1 &amp; Project 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TEST1</w:t>
            </w:r>
          </w:p>
        </w:tc>
        <w:tc>
          <w:tcPr>
            <w:tcW w:w="837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:rsidR="0025420E" w:rsidRDefault="0025420E" w:rsidP="00764D27">
            <w:pPr>
              <w:pStyle w:val="Heading1"/>
            </w:pPr>
            <w:r>
              <w:t>2.1.1.   2.1.2.</w:t>
            </w:r>
          </w:p>
          <w:p w:rsidR="0025420E" w:rsidRDefault="0025420E" w:rsidP="00764D27">
            <w:pPr>
              <w:pStyle w:val="Heading1"/>
            </w:pPr>
            <w:r>
              <w:t>2.1.3.   2.1.4.</w:t>
            </w:r>
          </w:p>
          <w:p w:rsidR="0025420E" w:rsidRDefault="0025420E" w:rsidP="00764D27">
            <w:pPr>
              <w:pStyle w:val="Heading1"/>
            </w:pPr>
            <w:r>
              <w:t>2.1.5.   2.1.6.</w:t>
            </w:r>
          </w:p>
          <w:p w:rsidR="0025420E" w:rsidRDefault="0025420E" w:rsidP="00764D27">
            <w:pPr>
              <w:pStyle w:val="Heading1"/>
            </w:pPr>
            <w:r>
              <w:t>2.1.7.   2.1.8.</w:t>
            </w:r>
          </w:p>
          <w:p w:rsidR="0025420E" w:rsidRDefault="0025420E" w:rsidP="00764D27">
            <w:pPr>
              <w:pStyle w:val="Heading1"/>
            </w:pPr>
          </w:p>
          <w:p w:rsidR="0025420E" w:rsidRDefault="0025420E" w:rsidP="00764D27">
            <w:pPr>
              <w:pStyle w:val="Heading1"/>
            </w:pPr>
            <w:r>
              <w:t>2.1.12.  2.1.13.</w:t>
            </w:r>
          </w:p>
          <w:p w:rsidR="0025420E" w:rsidRDefault="0025420E" w:rsidP="00764D27">
            <w:pPr>
              <w:pStyle w:val="Heading1"/>
            </w:pPr>
            <w:r>
              <w:t>2.1.14.  2.1.15.</w:t>
            </w:r>
          </w:p>
          <w:p w:rsidR="0025420E" w:rsidRDefault="0025420E" w:rsidP="00764D27">
            <w:pPr>
              <w:pStyle w:val="Heading1"/>
            </w:pPr>
            <w:r>
              <w:t>2.1.16.  2.1.17. 2.1.18.  2.1.19.</w:t>
            </w:r>
          </w:p>
          <w:p w:rsidR="0025420E" w:rsidRDefault="0025420E" w:rsidP="00764D27">
            <w:pPr>
              <w:pStyle w:val="Heading1"/>
            </w:pPr>
          </w:p>
          <w:p w:rsidR="0025420E" w:rsidRDefault="0025420E" w:rsidP="00764D27">
            <w:pPr>
              <w:pStyle w:val="Heading1"/>
            </w:pPr>
            <w:r>
              <w:t>2.1.20.  2.1.21.</w:t>
            </w:r>
          </w:p>
          <w:p w:rsidR="0025420E" w:rsidRDefault="0025420E" w:rsidP="00764D27">
            <w:pPr>
              <w:pStyle w:val="Heading1"/>
            </w:pPr>
            <w:r>
              <w:t>2.1.22.  2.1.23.</w:t>
            </w:r>
          </w:p>
          <w:p w:rsidR="0025420E" w:rsidRDefault="0025420E" w:rsidP="00764D27">
            <w:pPr>
              <w:pStyle w:val="Heading1"/>
            </w:pPr>
            <w:r>
              <w:t>2.1.24.  2.1.25</w:t>
            </w:r>
          </w:p>
          <w:p w:rsidR="0025420E" w:rsidRPr="00752CB1" w:rsidRDefault="0025420E" w:rsidP="00764D27">
            <w:pPr>
              <w:pStyle w:val="Heading1"/>
            </w:pPr>
            <w:r>
              <w:t>2.1.26.</w:t>
            </w:r>
          </w:p>
          <w:p w:rsidR="0025420E" w:rsidRDefault="0025420E" w:rsidP="00764D27">
            <w:pPr>
              <w:pStyle w:val="Heading1"/>
            </w:pPr>
          </w:p>
          <w:p w:rsidR="0025420E" w:rsidRDefault="0025420E" w:rsidP="00764D27">
            <w:pPr>
              <w:pStyle w:val="Heading1"/>
            </w:pPr>
            <w:r>
              <w:t>2.2.1.    2.2.2.</w:t>
            </w:r>
          </w:p>
          <w:p w:rsidR="0025420E" w:rsidRDefault="0025420E" w:rsidP="00764D27">
            <w:pPr>
              <w:pStyle w:val="Heading1"/>
            </w:pPr>
            <w:r w:rsidRPr="007704D5">
              <w:t>2.2.3.    2.2.4</w:t>
            </w:r>
            <w:r>
              <w:t>.</w:t>
            </w:r>
          </w:p>
          <w:p w:rsidR="0025420E" w:rsidRDefault="0025420E" w:rsidP="00764D27">
            <w:pPr>
              <w:pStyle w:val="Heading1"/>
            </w:pPr>
          </w:p>
          <w:p w:rsidR="0025420E" w:rsidRDefault="0025420E" w:rsidP="00764D27">
            <w:pPr>
              <w:pStyle w:val="Heading1"/>
            </w:pPr>
            <w:r w:rsidRPr="007704D5">
              <w:t xml:space="preserve">2.3.1.  </w:t>
            </w:r>
            <w:r>
              <w:t xml:space="preserve">  2.3.2.</w:t>
            </w:r>
          </w:p>
          <w:p w:rsidR="0025420E" w:rsidRDefault="0025420E" w:rsidP="00764D27">
            <w:pPr>
              <w:pStyle w:val="Heading1"/>
            </w:pPr>
            <w:r>
              <w:t>2.3.3.    2.3.4.</w:t>
            </w:r>
          </w:p>
          <w:p w:rsidR="0025420E" w:rsidRPr="000901A5" w:rsidRDefault="0025420E" w:rsidP="00764D27">
            <w:pPr>
              <w:pStyle w:val="Heading1"/>
            </w:pPr>
            <w:r>
              <w:t xml:space="preserve">2.3.5.    2.3.6.  </w:t>
            </w:r>
          </w:p>
          <w:p w:rsidR="0025420E" w:rsidRPr="000901A5" w:rsidRDefault="0025420E" w:rsidP="00764D27">
            <w:pPr>
              <w:rPr>
                <w:lang w:val="en-GB" w:eastAsia="sr-Latn-CS"/>
              </w:rPr>
            </w:pPr>
          </w:p>
          <w:p w:rsidR="0025420E" w:rsidRPr="007704D5" w:rsidRDefault="0025420E" w:rsidP="00764D27">
            <w:pPr>
              <w:rPr>
                <w:rFonts w:ascii="Arial" w:hAnsi="Arial" w:cs="Arial"/>
                <w:b/>
                <w:lang w:val="en-GB" w:eastAsia="sr-Latn-CS"/>
              </w:rPr>
            </w:pPr>
          </w:p>
          <w:p w:rsidR="0025420E" w:rsidRPr="007704D5" w:rsidRDefault="0025420E" w:rsidP="00764D27">
            <w:pPr>
              <w:pStyle w:val="Heading1"/>
            </w:pPr>
          </w:p>
        </w:tc>
      </w:tr>
      <w:tr w:rsidR="0025420E" w:rsidRPr="00A944AE" w:rsidTr="00764D27">
        <w:tc>
          <w:tcPr>
            <w:tcW w:w="1236" w:type="dxa"/>
          </w:tcPr>
          <w:p w:rsidR="0025420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bdr w:val="single" w:sz="4" w:space="0" w:color="auto" w:frame="1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 w:rsidRPr="00186A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НОВ.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9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9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86A29">
              <w:rPr>
                <w:rFonts w:ascii="Times New Roman" w:hAnsi="Times New Roman"/>
                <w:sz w:val="20"/>
                <w:szCs w:val="20"/>
                <w:lang w:val="sr-Cyrl-CS"/>
              </w:rPr>
              <w:t>18,19,20,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86A29">
              <w:rPr>
                <w:rFonts w:ascii="Times New Roman" w:hAnsi="Times New Roman"/>
                <w:sz w:val="20"/>
                <w:szCs w:val="20"/>
                <w:lang w:val="sr-Cyrl-CS"/>
              </w:rPr>
              <w:t>21,22,23,</w:t>
            </w:r>
          </w:p>
          <w:p w:rsidR="0025420E" w:rsidRPr="004D474C" w:rsidRDefault="0025420E" w:rsidP="00764D27">
            <w:pPr>
              <w:rPr>
                <w:rFonts w:ascii="Times New Roman" w:hAnsi="Times New Roman"/>
                <w:sz w:val="20"/>
                <w:szCs w:val="20"/>
                <w:bdr w:val="single" w:sz="4" w:space="0" w:color="auto" w:frame="1"/>
                <w:lang w:val="sr-Cyrl-CS"/>
              </w:rPr>
            </w:pPr>
            <w:r w:rsidRPr="00186A29">
              <w:rPr>
                <w:rFonts w:ascii="Times New Roman" w:hAnsi="Times New Roman"/>
                <w:sz w:val="20"/>
                <w:szCs w:val="20"/>
                <w:lang w:val="sr-Cyrl-CS"/>
              </w:rPr>
              <w:t>24,24,26,</w:t>
            </w:r>
          </w:p>
          <w:p w:rsidR="0025420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bdr w:val="single" w:sz="4" w:space="0" w:color="auto" w:frame="1"/>
              </w:rPr>
            </w:pPr>
          </w:p>
          <w:p w:rsidR="0025420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bdr w:val="single" w:sz="4" w:space="0" w:color="auto" w:frame="1"/>
              </w:rPr>
            </w:pPr>
          </w:p>
          <w:p w:rsidR="0025420E" w:rsidRPr="00A944A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609" w:type="dxa"/>
          </w:tcPr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4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користи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going to’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кад говори о намерама и плановима;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4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-пише кратак имејл пријатељу; 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4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-опише свакодневне кућне послове и обавезе; </w:t>
            </w:r>
          </w:p>
          <w:p w:rsidR="0025420E" w:rsidRPr="007F3EE8" w:rsidRDefault="0025420E" w:rsidP="00764D27">
            <w:pPr>
              <w:spacing w:after="160"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5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поставља и одговара на питања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‘How many…is/are there?</w:t>
            </w:r>
          </w:p>
          <w:p w:rsidR="0025420E" w:rsidRPr="00E456E5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5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-правилно користи неправилну множину именица;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5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свој стан/кућу и пореди са собом датом у тексту;</w:t>
            </w:r>
          </w:p>
          <w:p w:rsidR="0025420E" w:rsidRPr="007F3EE8" w:rsidRDefault="0025420E" w:rsidP="00764D27">
            <w:pPr>
              <w:spacing w:after="160" w:line="256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6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блиске особе или особе из непосредног окружења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и при том користи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‘have got/has got’</w:t>
            </w:r>
            <w:r w:rsidRPr="007F3EE8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6 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-користи саксонски генитив у једнини и множини</w:t>
            </w:r>
          </w:p>
          <w:p w:rsidR="0025420E" w:rsidRPr="00A061CC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6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-одговара на и поставља питања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“Who /what/why/</w:t>
            </w:r>
            <w:r w:rsidRPr="007F3EE8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where/when was …</w:t>
            </w:r>
            <w:r w:rsidRPr="007F3EE8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?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6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прошле догађаје и користи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3EE8">
              <w:rPr>
                <w:rFonts w:ascii="Times New Roman" w:hAnsi="Times New Roman"/>
                <w:i/>
                <w:sz w:val="20"/>
                <w:szCs w:val="20"/>
              </w:rPr>
              <w:t>‘was/were’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 свим облицима;</w:t>
            </w:r>
          </w:p>
          <w:p w:rsidR="0025420E" w:rsidRPr="0027266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6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општи смисао текста традиционалне песме;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‘</w:t>
            </w:r>
            <w:r w:rsidRPr="00155AEB">
              <w:rPr>
                <w:rFonts w:ascii="Times New Roman" w:hAnsi="Times New Roman"/>
                <w:i/>
                <w:sz w:val="20"/>
                <w:szCs w:val="20"/>
              </w:rPr>
              <w:t>The elephant’</w:t>
            </w:r>
          </w:p>
        </w:tc>
        <w:tc>
          <w:tcPr>
            <w:tcW w:w="2348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u w:val="single"/>
              </w:rPr>
              <w:t>FAMILY LIFE</w:t>
            </w:r>
            <w:r w:rsidRPr="00A944AE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4  A. A short holiday        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B. Housework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C. Extra – Optional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5  A. Susan’s home       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B. English breakfast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C. Extra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6  A. Meet my family       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B. Isn’t he cute?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C. Extra – Optional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REVISION 2 &amp; Project 2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TEST 2</w:t>
            </w:r>
          </w:p>
        </w:tc>
        <w:tc>
          <w:tcPr>
            <w:tcW w:w="837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D432B6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8D47C3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98" w:type="dxa"/>
          </w:tcPr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2.1.1.   2.1.2.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2.1.3.   2.1.4.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2.1.5.   2.1.6.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2.1.7.   2.1.8.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2.1.12.  2.1.13.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2.1.14.  2.1.15.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2.1.16.  2.1.17. 2.1.18.  2.1.19.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2.1.20.  2.1.21.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2.1.22.  2.1.23.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2.1.24.  2.1.25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2.1.26.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2.2.1.    2.2.2.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2.2.3.    2.2.4.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2.3.1.    2.3.2.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2.3.3.    2.3.4.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2.3.5.    2.3.6.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 xml:space="preserve">2.3.7.    2.3.8.  </w:t>
            </w: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</w:tc>
      </w:tr>
      <w:tr w:rsidR="0025420E" w:rsidRPr="00A944AE" w:rsidTr="00764D27">
        <w:tc>
          <w:tcPr>
            <w:tcW w:w="1236" w:type="dxa"/>
          </w:tcPr>
          <w:p w:rsidR="0025420E" w:rsidRPr="004D474C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ДЕЦ.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8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6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27,28,29,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30,31,32,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33,34,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ЈАН. 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7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6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35,36,37,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38,39,40,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41,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ФЕБ. 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8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42,43,44,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45,</w:t>
            </w:r>
          </w:p>
          <w:p w:rsidR="0025420E" w:rsidRPr="00186A29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609" w:type="dxa"/>
          </w:tcPr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7-идентификује и разуме релевантне чињенице о одслушаном тексту;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питања у вези са уобичајеним здравственим проблемима;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-упућује и прихвата/ одбија савете у вези са исхраном; </w:t>
            </w:r>
          </w:p>
          <w:p w:rsidR="0025420E" w:rsidRPr="007F3EE8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 w:rsidRPr="0027266E">
              <w:rPr>
                <w:rFonts w:ascii="Times New Roman" w:hAnsi="Times New Roman"/>
                <w:i/>
                <w:sz w:val="20"/>
                <w:szCs w:val="20"/>
              </w:rPr>
              <w:t>“the past simple tense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‘</w:t>
            </w:r>
            <w:r w:rsidRPr="00C86A6E"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r>
              <w:rPr>
                <w:rFonts w:ascii="Times New Roman" w:hAnsi="Times New Roman"/>
                <w:sz w:val="20"/>
                <w:szCs w:val="20"/>
              </w:rPr>
              <w:t>’”;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-правилно користи неправилно поређење придева;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7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-правилн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користи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“quantifiers </w:t>
            </w:r>
            <w:r w:rsidRPr="00737890">
              <w:rPr>
                <w:rFonts w:ascii="Times New Roman" w:hAnsi="Times New Roman"/>
                <w:i/>
                <w:sz w:val="20"/>
                <w:szCs w:val="20"/>
              </w:rPr>
              <w:t>some/any/no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A7C7D"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much/many</w:t>
            </w:r>
            <w:r w:rsidRPr="00737890">
              <w:rPr>
                <w:rFonts w:ascii="Times New Roman" w:hAnsi="Times New Roman"/>
                <w:i/>
                <w:sz w:val="20"/>
                <w:szCs w:val="20"/>
              </w:rPr>
              <w:t>;”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-разговара о припремању хране; </w:t>
            </w:r>
          </w:p>
          <w:p w:rsidR="0025420E" w:rsidRPr="005F66FA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-упознаје енглеске мере за тежину</w:t>
            </w:r>
          </w:p>
          <w:p w:rsidR="0025420E" w:rsidRPr="005F66FA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</w:t>
            </w:r>
            <w:r w:rsidRPr="002B5DB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“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can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can’t</w:t>
            </w:r>
            <w:r w:rsidRPr="002B5DB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да изрази способност / неспособност;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у говору и писању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the past simple tense of regular verbs”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прилоге 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“yesterday/last week/last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…”</w:t>
            </w:r>
          </w:p>
          <w:p w:rsidR="0025420E" w:rsidRPr="00F863F9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-излаже став о брзој и домаћој храни;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8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-исправно користи прилоге 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 w:rsidRPr="002B5DB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+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ly / well”</w:t>
            </w:r>
            <w:r w:rsidRPr="002B5DB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9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 користи </w:t>
            </w:r>
            <w:r w:rsidRPr="002B5DB2">
              <w:rPr>
                <w:rFonts w:ascii="Times New Roman" w:hAnsi="Times New Roman"/>
                <w:i/>
                <w:sz w:val="20"/>
                <w:szCs w:val="20"/>
              </w:rPr>
              <w:t>‘the past tense of irregular verbs’</w:t>
            </w:r>
            <w:r w:rsidRPr="002B5DB2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9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продавницу у коју најчешће иде и задњу куповину;</w:t>
            </w:r>
          </w:p>
          <w:p w:rsidR="0025420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9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коју је носио кад је имао 7 година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25420E" w:rsidRPr="00EF687B" w:rsidRDefault="0025420E" w:rsidP="00EF687B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9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-користи присвојне заменице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6A018F">
              <w:rPr>
                <w:rFonts w:ascii="Times New Roman" w:hAnsi="Times New Roman"/>
                <w:i/>
                <w:sz w:val="20"/>
                <w:szCs w:val="20"/>
              </w:rPr>
              <w:t>‘mine , yours, his, hers, its, ours, theirs’</w:t>
            </w:r>
            <w:r w:rsidRPr="006A01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2348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u w:val="single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u w:val="single"/>
              </w:rPr>
              <w:t xml:space="preserve">HEALTH / SHOPS / CLOTHES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7     A. What’s the matter?             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B. Dinner time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   C. Extra – Optional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U 8     A. School dinners.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B. Can you cook?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   C. Extra – Optional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U 9    A. Shopping                            </w:t>
            </w: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B. Trendy trainers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 C. Extra – Optional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REVISION 3 &amp; Project 3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TEST 3</w:t>
            </w:r>
          </w:p>
        </w:tc>
        <w:tc>
          <w:tcPr>
            <w:tcW w:w="837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2.1.1.   2.1.2.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2.1.3.   2.1.4.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2.1.5.   2.1.6.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2.1.7.   2.1.8.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2.1.12.  2.1.13.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2.1.14.  2.1.15.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2.1.16.  2.1.17. 2.1.18.  2.1.19.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2.1.20.  2.1.21.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2.1.22.  2.1.23.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2.1.24.  2.1.25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2.1.26.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2.2.1.    2.2.2.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2.2.3.    2.2.4.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2.3.1.    2.3.2.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>2.3.3.    2.3.4.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 xml:space="preserve">2.3.5.    2.3.6. </w:t>
            </w:r>
          </w:p>
          <w:p w:rsidR="0025420E" w:rsidRPr="0027266E" w:rsidRDefault="0025420E" w:rsidP="00764D27">
            <w:pPr>
              <w:pStyle w:val="Heading1"/>
              <w:rPr>
                <w:b w:val="0"/>
                <w:sz w:val="20"/>
              </w:rPr>
            </w:pPr>
            <w:r w:rsidRPr="0027266E">
              <w:rPr>
                <w:b w:val="0"/>
                <w:sz w:val="20"/>
              </w:rPr>
              <w:t xml:space="preserve">2.3.7.    2.3.8. </w:t>
            </w: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764D27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27266E" w:rsidRDefault="0025420E" w:rsidP="00B8304E">
            <w:pPr>
              <w:pStyle w:val="Heading1"/>
              <w:rPr>
                <w:b w:val="0"/>
                <w:sz w:val="20"/>
              </w:rPr>
            </w:pPr>
          </w:p>
        </w:tc>
      </w:tr>
      <w:tr w:rsidR="0025420E" w:rsidRPr="002151E9" w:rsidTr="00764D27">
        <w:trPr>
          <w:trHeight w:val="1160"/>
        </w:trPr>
        <w:tc>
          <w:tcPr>
            <w:tcW w:w="1236" w:type="dxa"/>
          </w:tcPr>
          <w:p w:rsidR="0025420E" w:rsidRDefault="0025420E" w:rsidP="00B8304E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МАРТ 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8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8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46,47,48,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49,50,51,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52,53,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015A43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АПРИЛ</w:t>
            </w:r>
            <w:r w:rsidRPr="00D60928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7</w:t>
            </w:r>
            <w:r w:rsidRPr="00D60928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6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54,55,56,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57,58,59,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60,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B8304E">
            <w:pPr>
              <w:rPr>
                <w:rFonts w:ascii="Times New Roman" w:hAnsi="Times New Roman"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МАЈ </w:t>
            </w:r>
            <w:r w:rsidRPr="00BD04CA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8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 w:rsidRPr="00BD04CA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8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61,62,63,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64,65,66,</w:t>
            </w:r>
          </w:p>
          <w:p w:rsidR="0025420E" w:rsidRDefault="0025420E" w:rsidP="00B8304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67,68,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ЈУН </w:t>
            </w:r>
            <w:r w:rsidRPr="00BD04CA"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>4</w:t>
            </w:r>
            <w:r>
              <w:rPr>
                <w:rFonts w:ascii="Times New Roman" w:hAnsi="Times New Roman"/>
                <w:b/>
                <w:sz w:val="40"/>
                <w:szCs w:val="40"/>
                <w:lang w:val="sr-Cyrl-CS"/>
              </w:rPr>
              <w:t xml:space="preserve"> </w:t>
            </w:r>
            <w:r w:rsidRPr="00BD04CA">
              <w:rPr>
                <w:rFonts w:ascii="Times New Roman" w:hAnsi="Times New Roman"/>
                <w:b/>
                <w:color w:val="FF0000"/>
                <w:sz w:val="40"/>
                <w:szCs w:val="40"/>
                <w:lang w:val="sr-Cyrl-CS"/>
              </w:rPr>
              <w:t>4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69,70,</w:t>
            </w:r>
          </w:p>
          <w:p w:rsidR="0025420E" w:rsidRPr="00565E95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71.72</w:t>
            </w:r>
          </w:p>
        </w:tc>
        <w:tc>
          <w:tcPr>
            <w:tcW w:w="4609" w:type="dxa"/>
          </w:tcPr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10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-идентификује и разуме релевантне чињенице о одслушаном тексту;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на питања у вези са значајним открићима, истраживачима, континентима, морима и океанима;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-поштује правила употребе члана: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‘the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/ a / an’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и користи основне компјутерске речи;</w:t>
            </w:r>
          </w:p>
          <w:p w:rsidR="0025420E" w:rsidRPr="00D432B6" w:rsidRDefault="0025420E" w:rsidP="00764D27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-опише обавезу и забрану: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2B6">
              <w:rPr>
                <w:rFonts w:ascii="Times New Roman" w:hAnsi="Times New Roman"/>
                <w:i/>
                <w:sz w:val="20"/>
                <w:szCs w:val="20"/>
              </w:rPr>
              <w:t>“must/mustn’t”</w:t>
            </w:r>
            <w:r w:rsidRPr="00D432B6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; </w:t>
            </w:r>
            <w:r w:rsidRPr="00D432B6">
              <w:rPr>
                <w:rFonts w:ascii="Times New Roman" w:hAnsi="Times New Roman"/>
                <w:i/>
                <w:sz w:val="20"/>
                <w:szCs w:val="20"/>
              </w:rPr>
              <w:t>“have to/don’t have to”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-тражи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одбија дозволу: </w:t>
            </w:r>
            <w:r>
              <w:rPr>
                <w:rFonts w:ascii="Times New Roman" w:hAnsi="Times New Roman"/>
                <w:sz w:val="20"/>
                <w:szCs w:val="20"/>
              </w:rPr>
              <w:t>“can/can’t”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 знаке забране на јавним местима;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11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-користи фразе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look after, look for, look at ‘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11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</w:t>
            </w:r>
            <w:r w:rsidRPr="00B8304E">
              <w:rPr>
                <w:rFonts w:ascii="Times New Roman" w:hAnsi="Times New Roman"/>
                <w:i/>
                <w:sz w:val="20"/>
                <w:szCs w:val="20"/>
              </w:rPr>
              <w:t>‘the future simple tense’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прилоге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‘tomorrow / next year/ next month/in future’;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11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-разговара о обећањима које је дао друговима;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11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-чита и саопштава временску прогнозу;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-поставља и одговара на питања о школским прославама;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-предлаже заједничке активности користећи фразе </w:t>
            </w:r>
            <w:r>
              <w:rPr>
                <w:rFonts w:ascii="Times New Roman" w:hAnsi="Times New Roman"/>
                <w:sz w:val="20"/>
                <w:szCs w:val="20"/>
              </w:rPr>
              <w:t>‘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Why don’t we…? We could…What about…? How about…?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-правилно користи изразе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‘would/wouldn’t like’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-препозна и напише речи које се римују;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-разуме општи смисао текста традиционалне песме;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12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-упознаје се с начином обележавања празника карактеристичним за западну културу;</w:t>
            </w:r>
          </w:p>
          <w:p w:rsidR="0025420E" w:rsidRDefault="0025420E" w:rsidP="00764D27">
            <w:pPr>
              <w:spacing w:after="160" w:line="254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Учествује у тимској изради пројекта/паноа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“Things I’ll do this summer”.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348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FREE TIME / TRAVEL / HOLIDAYS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10 A. Nick’s project     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B. I hate rules!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C. Extra – Optional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11 A. Promises! Promises!     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B. Holidays in Greece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C. Extra – Optional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 12 A. Let’s have a party!          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B. Nick is worried!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C. Extra – Optional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REVISION 4 &amp; Project 4</w:t>
            </w:r>
          </w:p>
          <w:p w:rsidR="0025420E" w:rsidRPr="002151E9" w:rsidRDefault="0025420E" w:rsidP="00764D27">
            <w:pPr>
              <w:spacing w:after="160" w:line="259" w:lineRule="auto"/>
              <w:rPr>
                <w:b/>
                <w:i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 4</w:t>
            </w:r>
          </w:p>
        </w:tc>
        <w:tc>
          <w:tcPr>
            <w:tcW w:w="837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420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8" w:type="dxa"/>
          </w:tcPr>
          <w:p w:rsidR="0025420E" w:rsidRDefault="0025420E" w:rsidP="00764D27">
            <w:pPr>
              <w:pStyle w:val="Heading1"/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2.1.1.   2.1.2.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2.1.3.   2.1.4.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2.1.5.   2.1.6.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2.1.7.   2.1.8.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2.1.12.  2.1.13.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2.1.14.  2.1.15.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2.1.16.  2.1.17. 2.1.18.  2.1.19.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2.1.20.  2.1.21.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2.1.22.  2.1.23.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2.1.24.  2.1.25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2.1.26.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2.2.1.    2.2.2.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2.2.3.    2.2.4.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2.3.1.    2.3.2.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2.3.3.    2.3.4.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2.3.5.    2.3.6. 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2.3.7.    2.3.8. 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3.1.1.    3.1.2.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3.1.6.    3.1.11.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3.1.16.  3.1.17. 3.1.18. 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3.1.23.  3.1.24.</w:t>
            </w: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</w:p>
          <w:p w:rsidR="0025420E" w:rsidRDefault="0025420E" w:rsidP="00B8304E">
            <w:pPr>
              <w:pStyle w:val="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3.2.1. </w:t>
            </w:r>
            <w:r>
              <w:rPr>
                <w:b w:val="0"/>
                <w:sz w:val="20"/>
                <w:lang w:val="sr-Cyrl-CS"/>
              </w:rPr>
              <w:t xml:space="preserve">    </w:t>
            </w:r>
            <w:r>
              <w:rPr>
                <w:b w:val="0"/>
                <w:sz w:val="20"/>
              </w:rPr>
              <w:t xml:space="preserve">3.2.2. </w:t>
            </w:r>
          </w:p>
          <w:p w:rsidR="0025420E" w:rsidRPr="00454021" w:rsidRDefault="0025420E" w:rsidP="00B8304E">
            <w:pPr>
              <w:pStyle w:val="Heading1"/>
              <w:rPr>
                <w:b w:val="0"/>
                <w:sz w:val="20"/>
                <w:lang w:val="sr-Cyrl-CS"/>
              </w:rPr>
            </w:pPr>
            <w:r>
              <w:rPr>
                <w:b w:val="0"/>
                <w:sz w:val="20"/>
              </w:rPr>
              <w:t>3.3.1</w:t>
            </w:r>
            <w:r>
              <w:rPr>
                <w:b w:val="0"/>
                <w:sz w:val="20"/>
                <w:lang w:val="sr-Cyrl-CS"/>
              </w:rPr>
              <w:t>.</w:t>
            </w:r>
            <w:bookmarkStart w:id="0" w:name="_GoBack"/>
            <w:bookmarkEnd w:id="0"/>
          </w:p>
          <w:p w:rsidR="0025420E" w:rsidRDefault="0025420E" w:rsidP="00764D27">
            <w:pPr>
              <w:pStyle w:val="Heading1"/>
            </w:pPr>
          </w:p>
          <w:p w:rsidR="0025420E" w:rsidRPr="002151E9" w:rsidRDefault="0025420E" w:rsidP="00764D27">
            <w:pPr>
              <w:pStyle w:val="Heading1"/>
            </w:pPr>
          </w:p>
        </w:tc>
      </w:tr>
      <w:tr w:rsidR="0025420E" w:rsidRPr="00A944AE" w:rsidTr="00764D27">
        <w:tc>
          <w:tcPr>
            <w:tcW w:w="1236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6957" w:type="dxa"/>
            <w:gridSpan w:val="2"/>
          </w:tcPr>
          <w:p w:rsidR="0025420E" w:rsidRPr="00A944AE" w:rsidRDefault="0025420E" w:rsidP="00764D27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      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A944AE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Укупно: 7</w:t>
            </w:r>
            <w:r w:rsidRPr="00A944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04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63" w:type="dxa"/>
          </w:tcPr>
          <w:p w:rsidR="0025420E" w:rsidRPr="00A944AE" w:rsidRDefault="0025420E" w:rsidP="00764D2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944A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98" w:type="dxa"/>
          </w:tcPr>
          <w:p w:rsidR="0025420E" w:rsidRPr="00A944AE" w:rsidRDefault="0025420E" w:rsidP="00764D27">
            <w:pPr>
              <w:spacing w:after="160" w:line="259" w:lineRule="auto"/>
            </w:pPr>
          </w:p>
        </w:tc>
      </w:tr>
      <w:tr w:rsidR="0025420E" w:rsidTr="00764D27">
        <w:tblPrEx>
          <w:tblLook w:val="0000"/>
        </w:tblPrEx>
        <w:trPr>
          <w:trHeight w:val="915"/>
        </w:trPr>
        <w:tc>
          <w:tcPr>
            <w:tcW w:w="12595" w:type="dxa"/>
            <w:gridSpan w:val="7"/>
          </w:tcPr>
          <w:p w:rsidR="0025420E" w:rsidRPr="00764D27" w:rsidRDefault="0025420E" w:rsidP="00764D27">
            <w:pPr>
              <w:ind w:left="-5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64D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МЕЂУПРЕДМЕТНЕ КОМПЕТЕНЦИЈЕ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КОМУНИКАЦИЈА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КОМПЕТЕНЦИЈА ЗА УЧЕЊЕ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ОДГОВОРАН ОДНОС ПРЕМА ОКОЛИНИ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ОДГОВОРАН ОДНОС ПРЕМА ЗДРАВЉУ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ОДГОВОРНО УЧЕШЋЕ У ДЕМОКРАТСКОМ ДРУШТВУ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САРАДЊА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РЕШАВАЊЕ ПРОБЛЕМА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ДИГИТАЛНА КОМПЕТЕНЦИЈА</w:t>
            </w:r>
          </w:p>
          <w:p w:rsidR="0025420E" w:rsidRDefault="0025420E" w:rsidP="00764D27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ЕСТСТИЧКА КОМПЕТЕНЦИЈА</w:t>
            </w:r>
          </w:p>
          <w:p w:rsidR="0025420E" w:rsidRPr="00733158" w:rsidRDefault="0025420E" w:rsidP="0073315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t>ПРЕДУЗИМЉИВОСТ</w:t>
            </w:r>
          </w:p>
        </w:tc>
      </w:tr>
    </w:tbl>
    <w:p w:rsidR="0025420E" w:rsidRPr="00733158" w:rsidRDefault="0025420E" w:rsidP="00733158">
      <w:pPr>
        <w:rPr>
          <w:rFonts w:ascii="Times New Roman" w:hAnsi="Times New Roman"/>
          <w:sz w:val="20"/>
          <w:szCs w:val="20"/>
          <w:lang w:val="sr-Cyrl-CS"/>
        </w:rPr>
      </w:pPr>
    </w:p>
    <w:sectPr w:rsidR="0025420E" w:rsidRPr="00733158" w:rsidSect="00C82A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51F"/>
    <w:multiLevelType w:val="hybridMultilevel"/>
    <w:tmpl w:val="0CDCB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E3A23"/>
    <w:multiLevelType w:val="hybridMultilevel"/>
    <w:tmpl w:val="4552BA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8972B8C"/>
    <w:multiLevelType w:val="hybridMultilevel"/>
    <w:tmpl w:val="9B2A1AD2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590D5E"/>
    <w:multiLevelType w:val="hybridMultilevel"/>
    <w:tmpl w:val="E256AC64"/>
    <w:lvl w:ilvl="0" w:tplc="268A010E">
      <w:start w:val="3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6362D"/>
    <w:multiLevelType w:val="hybridMultilevel"/>
    <w:tmpl w:val="558E8390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51548C"/>
    <w:multiLevelType w:val="hybridMultilevel"/>
    <w:tmpl w:val="9FA4CE3A"/>
    <w:lvl w:ilvl="0" w:tplc="FDCE7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E214F"/>
    <w:multiLevelType w:val="hybridMultilevel"/>
    <w:tmpl w:val="5CDE1954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A71D31"/>
    <w:multiLevelType w:val="hybridMultilevel"/>
    <w:tmpl w:val="FA72B18E"/>
    <w:lvl w:ilvl="0" w:tplc="43B0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24D6"/>
    <w:multiLevelType w:val="hybridMultilevel"/>
    <w:tmpl w:val="D0A60926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4F593C"/>
    <w:multiLevelType w:val="hybridMultilevel"/>
    <w:tmpl w:val="14406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B02CA2"/>
    <w:multiLevelType w:val="hybridMultilevel"/>
    <w:tmpl w:val="2E1AEA9C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D43238"/>
    <w:multiLevelType w:val="hybridMultilevel"/>
    <w:tmpl w:val="B0DA3800"/>
    <w:lvl w:ilvl="0" w:tplc="82AA170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EF37D3"/>
    <w:multiLevelType w:val="hybridMultilevel"/>
    <w:tmpl w:val="90766BF6"/>
    <w:lvl w:ilvl="0" w:tplc="F0F0B2A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F28BD"/>
    <w:multiLevelType w:val="hybridMultilevel"/>
    <w:tmpl w:val="47EC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41BB6"/>
    <w:multiLevelType w:val="hybridMultilevel"/>
    <w:tmpl w:val="FB88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470A88"/>
    <w:multiLevelType w:val="hybridMultilevel"/>
    <w:tmpl w:val="838877D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B0B1D03"/>
    <w:multiLevelType w:val="hybridMultilevel"/>
    <w:tmpl w:val="48F2FC9A"/>
    <w:lvl w:ilvl="0" w:tplc="3D58D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F44F9"/>
    <w:multiLevelType w:val="hybridMultilevel"/>
    <w:tmpl w:val="60204024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461D2C"/>
    <w:multiLevelType w:val="hybridMultilevel"/>
    <w:tmpl w:val="A7645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B03C2A"/>
    <w:multiLevelType w:val="hybridMultilevel"/>
    <w:tmpl w:val="8BBE714C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B30C70"/>
    <w:multiLevelType w:val="hybridMultilevel"/>
    <w:tmpl w:val="7D00FE78"/>
    <w:lvl w:ilvl="0" w:tplc="814A5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82BFA"/>
    <w:multiLevelType w:val="hybridMultilevel"/>
    <w:tmpl w:val="4E9AC0E6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89538B"/>
    <w:multiLevelType w:val="hybridMultilevel"/>
    <w:tmpl w:val="7E447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F2175B"/>
    <w:multiLevelType w:val="hybridMultilevel"/>
    <w:tmpl w:val="022C8B34"/>
    <w:lvl w:ilvl="0" w:tplc="36081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50BB7"/>
    <w:multiLevelType w:val="hybridMultilevel"/>
    <w:tmpl w:val="316449F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705777D4"/>
    <w:multiLevelType w:val="hybridMultilevel"/>
    <w:tmpl w:val="FB1A9628"/>
    <w:lvl w:ilvl="0" w:tplc="204697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A53F23"/>
    <w:multiLevelType w:val="hybridMultilevel"/>
    <w:tmpl w:val="345E4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6320B0"/>
    <w:multiLevelType w:val="hybridMultilevel"/>
    <w:tmpl w:val="670CABA2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DA5F4F"/>
    <w:multiLevelType w:val="hybridMultilevel"/>
    <w:tmpl w:val="50AE786C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D03E74"/>
    <w:multiLevelType w:val="hybridMultilevel"/>
    <w:tmpl w:val="EC60D168"/>
    <w:lvl w:ilvl="0" w:tplc="969A3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9"/>
  </w:num>
  <w:num w:numId="26">
    <w:abstractNumId w:val="3"/>
  </w:num>
  <w:num w:numId="27">
    <w:abstractNumId w:val="14"/>
  </w:num>
  <w:num w:numId="28">
    <w:abstractNumId w:val="11"/>
  </w:num>
  <w:num w:numId="2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  <w:num w:numId="33">
    <w:abstractNumId w:val="12"/>
  </w:num>
  <w:num w:numId="34">
    <w:abstractNumId w:val="15"/>
  </w:num>
  <w:num w:numId="35">
    <w:abstractNumId w:val="1"/>
  </w:num>
  <w:num w:numId="36">
    <w:abstractNumId w:val="1"/>
  </w:num>
  <w:num w:numId="37">
    <w:abstractNumId w:val="25"/>
  </w:num>
  <w:num w:numId="38">
    <w:abstractNumId w:val="5"/>
  </w:num>
  <w:num w:numId="39">
    <w:abstractNumId w:val="16"/>
  </w:num>
  <w:num w:numId="40">
    <w:abstractNumId w:val="20"/>
  </w:num>
  <w:num w:numId="41">
    <w:abstractNumId w:val="7"/>
  </w:num>
  <w:num w:numId="42">
    <w:abstractNumId w:val="23"/>
  </w:num>
  <w:num w:numId="43">
    <w:abstractNumId w:val="18"/>
  </w:num>
  <w:num w:numId="44">
    <w:abstractNumId w:val="18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C14"/>
    <w:rsid w:val="000076CF"/>
    <w:rsid w:val="00015A43"/>
    <w:rsid w:val="0003044F"/>
    <w:rsid w:val="00035D8E"/>
    <w:rsid w:val="00056096"/>
    <w:rsid w:val="00077815"/>
    <w:rsid w:val="000901A5"/>
    <w:rsid w:val="000A55F7"/>
    <w:rsid w:val="000E382E"/>
    <w:rsid w:val="000E5ADD"/>
    <w:rsid w:val="000E79C8"/>
    <w:rsid w:val="00122256"/>
    <w:rsid w:val="001474CA"/>
    <w:rsid w:val="00155AEB"/>
    <w:rsid w:val="00186A29"/>
    <w:rsid w:val="001E7AAF"/>
    <w:rsid w:val="002151E9"/>
    <w:rsid w:val="00222F5A"/>
    <w:rsid w:val="0025420E"/>
    <w:rsid w:val="002564AB"/>
    <w:rsid w:val="00272527"/>
    <w:rsid w:val="0027266E"/>
    <w:rsid w:val="00292C6A"/>
    <w:rsid w:val="002B2133"/>
    <w:rsid w:val="002B5DB2"/>
    <w:rsid w:val="002E2A8B"/>
    <w:rsid w:val="003108D4"/>
    <w:rsid w:val="0034468B"/>
    <w:rsid w:val="00365B20"/>
    <w:rsid w:val="00367C9C"/>
    <w:rsid w:val="00374ED3"/>
    <w:rsid w:val="003844AA"/>
    <w:rsid w:val="0038746E"/>
    <w:rsid w:val="003A2DA2"/>
    <w:rsid w:val="003A544B"/>
    <w:rsid w:val="003D7FE2"/>
    <w:rsid w:val="00405F4F"/>
    <w:rsid w:val="00454021"/>
    <w:rsid w:val="00454D0D"/>
    <w:rsid w:val="00456717"/>
    <w:rsid w:val="0046612C"/>
    <w:rsid w:val="0048040D"/>
    <w:rsid w:val="004D474C"/>
    <w:rsid w:val="004D56BA"/>
    <w:rsid w:val="004E72B5"/>
    <w:rsid w:val="004F63B3"/>
    <w:rsid w:val="005006AD"/>
    <w:rsid w:val="005304F3"/>
    <w:rsid w:val="005509D0"/>
    <w:rsid w:val="00560CEF"/>
    <w:rsid w:val="00565E95"/>
    <w:rsid w:val="00576C14"/>
    <w:rsid w:val="00581825"/>
    <w:rsid w:val="005B7568"/>
    <w:rsid w:val="005F612A"/>
    <w:rsid w:val="005F66FA"/>
    <w:rsid w:val="0060668E"/>
    <w:rsid w:val="00635AF2"/>
    <w:rsid w:val="00665CF8"/>
    <w:rsid w:val="00667BB4"/>
    <w:rsid w:val="00670A17"/>
    <w:rsid w:val="006A018F"/>
    <w:rsid w:val="006E1ABA"/>
    <w:rsid w:val="006E29BB"/>
    <w:rsid w:val="00717BF3"/>
    <w:rsid w:val="00722EA9"/>
    <w:rsid w:val="00733158"/>
    <w:rsid w:val="00737890"/>
    <w:rsid w:val="00740F1D"/>
    <w:rsid w:val="00743F67"/>
    <w:rsid w:val="00752CB1"/>
    <w:rsid w:val="007636BD"/>
    <w:rsid w:val="00764D27"/>
    <w:rsid w:val="007704D5"/>
    <w:rsid w:val="00772331"/>
    <w:rsid w:val="00792B39"/>
    <w:rsid w:val="007B48D1"/>
    <w:rsid w:val="007E2A12"/>
    <w:rsid w:val="007F3EE8"/>
    <w:rsid w:val="00812F43"/>
    <w:rsid w:val="00813C2D"/>
    <w:rsid w:val="008605B7"/>
    <w:rsid w:val="00861224"/>
    <w:rsid w:val="00876052"/>
    <w:rsid w:val="008B0F6B"/>
    <w:rsid w:val="008C6239"/>
    <w:rsid w:val="008D47C3"/>
    <w:rsid w:val="008F7CFF"/>
    <w:rsid w:val="0090628D"/>
    <w:rsid w:val="009158C0"/>
    <w:rsid w:val="00933FD5"/>
    <w:rsid w:val="00951274"/>
    <w:rsid w:val="00993D3B"/>
    <w:rsid w:val="00994DF6"/>
    <w:rsid w:val="009D18B8"/>
    <w:rsid w:val="009E66B4"/>
    <w:rsid w:val="00A061CC"/>
    <w:rsid w:val="00A22D2E"/>
    <w:rsid w:val="00A2764E"/>
    <w:rsid w:val="00A33E08"/>
    <w:rsid w:val="00A34DA2"/>
    <w:rsid w:val="00A538DC"/>
    <w:rsid w:val="00A57391"/>
    <w:rsid w:val="00A64D5F"/>
    <w:rsid w:val="00A741CA"/>
    <w:rsid w:val="00A944AE"/>
    <w:rsid w:val="00AA34D1"/>
    <w:rsid w:val="00AA648E"/>
    <w:rsid w:val="00AE7DAD"/>
    <w:rsid w:val="00B00200"/>
    <w:rsid w:val="00B3500C"/>
    <w:rsid w:val="00B42921"/>
    <w:rsid w:val="00B71E32"/>
    <w:rsid w:val="00B8304E"/>
    <w:rsid w:val="00B8567C"/>
    <w:rsid w:val="00B95DB3"/>
    <w:rsid w:val="00BD04CA"/>
    <w:rsid w:val="00C10704"/>
    <w:rsid w:val="00C5430D"/>
    <w:rsid w:val="00C63DBB"/>
    <w:rsid w:val="00C82ADB"/>
    <w:rsid w:val="00C86A6E"/>
    <w:rsid w:val="00C94992"/>
    <w:rsid w:val="00CA5981"/>
    <w:rsid w:val="00CC3177"/>
    <w:rsid w:val="00D01C9B"/>
    <w:rsid w:val="00D0716D"/>
    <w:rsid w:val="00D37327"/>
    <w:rsid w:val="00D432B6"/>
    <w:rsid w:val="00D60928"/>
    <w:rsid w:val="00D64E93"/>
    <w:rsid w:val="00D918CB"/>
    <w:rsid w:val="00E013DF"/>
    <w:rsid w:val="00E077E6"/>
    <w:rsid w:val="00E13E28"/>
    <w:rsid w:val="00E25076"/>
    <w:rsid w:val="00E456E5"/>
    <w:rsid w:val="00E52FE8"/>
    <w:rsid w:val="00E821C1"/>
    <w:rsid w:val="00E8679E"/>
    <w:rsid w:val="00EA7C7D"/>
    <w:rsid w:val="00EB603E"/>
    <w:rsid w:val="00EC3EC8"/>
    <w:rsid w:val="00EC5661"/>
    <w:rsid w:val="00EF09D4"/>
    <w:rsid w:val="00EF687B"/>
    <w:rsid w:val="00F13858"/>
    <w:rsid w:val="00F24808"/>
    <w:rsid w:val="00F35E74"/>
    <w:rsid w:val="00F37A1D"/>
    <w:rsid w:val="00F863F9"/>
    <w:rsid w:val="00FA226A"/>
    <w:rsid w:val="00FA46E3"/>
    <w:rsid w:val="00FB5C7D"/>
    <w:rsid w:val="00F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14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C14"/>
    <w:pPr>
      <w:keepNext/>
      <w:tabs>
        <w:tab w:val="left" w:pos="0"/>
      </w:tabs>
      <w:spacing w:after="0" w:line="240" w:lineRule="auto"/>
      <w:outlineLvl w:val="0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6C1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C14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6C14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576C14"/>
    <w:rPr>
      <w:rFonts w:ascii="Arial" w:hAnsi="Arial" w:cs="Times New Roman"/>
      <w:kern w:val="28"/>
      <w:sz w:val="24"/>
      <w:lang w:val="en-GB"/>
    </w:rPr>
  </w:style>
  <w:style w:type="paragraph" w:styleId="Footer">
    <w:name w:val="footer"/>
    <w:basedOn w:val="Normal"/>
    <w:link w:val="FooterChar1"/>
    <w:uiPriority w:val="99"/>
    <w:semiHidden/>
    <w:rsid w:val="00576C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kern w:val="28"/>
      <w:sz w:val="24"/>
      <w:lang w:val="en-GB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76C14"/>
    <w:rPr>
      <w:rFonts w:ascii="Calibri" w:hAnsi="Calibri" w:cs="Times New Roman"/>
    </w:rPr>
  </w:style>
  <w:style w:type="paragraph" w:styleId="Subtitle">
    <w:name w:val="Subtitle"/>
    <w:basedOn w:val="Normal"/>
    <w:link w:val="SubtitleChar"/>
    <w:uiPriority w:val="99"/>
    <w:qFormat/>
    <w:rsid w:val="00576C14"/>
    <w:pPr>
      <w:tabs>
        <w:tab w:val="left" w:pos="0"/>
      </w:tabs>
      <w:spacing w:after="0" w:line="240" w:lineRule="auto"/>
    </w:pPr>
    <w:rPr>
      <w:rFonts w:ascii="Arial" w:eastAsia="Times New Roman" w:hAnsi="Arial"/>
      <w:b/>
      <w:kern w:val="28"/>
      <w:sz w:val="24"/>
      <w:szCs w:val="20"/>
      <w:lang w:val="en-GB" w:eastAsia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6C14"/>
    <w:rPr>
      <w:rFonts w:ascii="Arial" w:hAnsi="Arial" w:cs="Times New Roman"/>
      <w:b/>
      <w:kern w:val="28"/>
      <w:sz w:val="20"/>
      <w:szCs w:val="20"/>
      <w:lang w:val="en-GB" w:eastAsia="sr-Latn-CS"/>
    </w:rPr>
  </w:style>
  <w:style w:type="paragraph" w:styleId="ListParagraph">
    <w:name w:val="List Paragraph"/>
    <w:basedOn w:val="Normal"/>
    <w:uiPriority w:val="99"/>
    <w:qFormat/>
    <w:rsid w:val="00576C14"/>
    <w:pPr>
      <w:ind w:left="720"/>
    </w:pPr>
  </w:style>
  <w:style w:type="paragraph" w:styleId="NoSpacing">
    <w:name w:val="No Spacing"/>
    <w:uiPriority w:val="99"/>
    <w:qFormat/>
    <w:rsid w:val="00C82ADB"/>
    <w:rPr>
      <w:rFonts w:ascii="Arial" w:eastAsia="Times New Roman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C82A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1359</TotalTime>
  <Pages>7</Pages>
  <Words>1436</Words>
  <Characters>8190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54</cp:revision>
  <dcterms:created xsi:type="dcterms:W3CDTF">2018-06-12T20:42:00Z</dcterms:created>
  <dcterms:modified xsi:type="dcterms:W3CDTF">2018-09-20T14:40:00Z</dcterms:modified>
</cp:coreProperties>
</file>