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38"/>
        <w:gridCol w:w="1848"/>
        <w:gridCol w:w="2034"/>
      </w:tblGrid>
      <w:tr w:rsidR="006F5BD1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3E032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3E032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3E032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3E032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3E0329" w:rsidRPr="003E032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9−10</w:t>
            </w:r>
            <w:r w:rsidR="00186864" w:rsidRPr="003E032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6F5BD1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808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697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047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6F5BD1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C68C0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AC68C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6F5BD1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C68C0" w:rsidRDefault="00267AE8" w:rsidP="007903CA">
            <w:pPr>
              <w:ind w:left="720" w:hanging="72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C83B87" w:rsidRPr="00AC68C0">
              <w:rPr>
                <w:rFonts w:ascii="Times New Roman" w:eastAsia="Calibri" w:hAnsi="Times New Roman" w:cs="Times New Roman"/>
                <w:sz w:val="24"/>
                <w:szCs w:val="24"/>
              </w:rPr>
              <w:t>Стеван</w:t>
            </w:r>
            <w:proofErr w:type="spellEnd"/>
            <w:r w:rsidR="00C83B87" w:rsidRPr="00AC68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3B87" w:rsidRPr="00AC68C0">
              <w:rPr>
                <w:rFonts w:ascii="Times New Roman" w:eastAsia="Calibri" w:hAnsi="Times New Roman" w:cs="Times New Roman"/>
                <w:sz w:val="24"/>
                <w:szCs w:val="24"/>
              </w:rPr>
              <w:t>Раичковић</w:t>
            </w:r>
            <w:proofErr w:type="spellEnd"/>
            <w:r w:rsidR="007903CA" w:rsidRPr="00AC68C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3B87" w:rsidRPr="00267AE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Записи</w:t>
            </w:r>
            <w:proofErr w:type="spellEnd"/>
            <w:r w:rsidR="00C83B87" w:rsidRPr="00267AE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 </w:t>
            </w:r>
            <w:proofErr w:type="spellStart"/>
            <w:r w:rsidR="00C83B87" w:rsidRPr="00267AE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црном</w:t>
            </w:r>
            <w:proofErr w:type="spellEnd"/>
            <w:r w:rsidR="00C83B87" w:rsidRPr="00267AE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C83B87" w:rsidRPr="00267AE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Владимиру</w:t>
            </w:r>
            <w:proofErr w:type="spellEnd"/>
          </w:p>
        </w:tc>
      </w:tr>
      <w:tr w:rsidR="006F5BD1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C68C0" w:rsidRDefault="0049594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AC68C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</w:t>
            </w:r>
            <w:r w:rsidR="00242AEC" w:rsidRPr="00AC68C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6F5BD1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701433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F7DCC" w:rsidRDefault="00082AAE" w:rsidP="00C83B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C6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1EF4" w:rsidRPr="00AC68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1EF4" w:rsidRPr="00AC68C0">
              <w:rPr>
                <w:rFonts w:ascii="Times New Roman" w:eastAsia="Calibri" w:hAnsi="Times New Roman" w:cs="Times New Roman"/>
                <w:sz w:val="24"/>
                <w:szCs w:val="24"/>
              </w:rPr>
              <w:t>Упознавање</w:t>
            </w:r>
            <w:proofErr w:type="spellEnd"/>
            <w:r w:rsidR="00E21EF4" w:rsidRPr="00AC68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1EF4" w:rsidRPr="00AC68C0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="00E21EF4" w:rsidRPr="00AC68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 w:rsidRPr="00AC68C0">
              <w:rPr>
                <w:rFonts w:ascii="Times New Roman" w:eastAsia="Calibri" w:hAnsi="Times New Roman" w:cs="Times New Roman"/>
                <w:sz w:val="24"/>
                <w:szCs w:val="24"/>
              </w:rPr>
              <w:t>поетиком</w:t>
            </w:r>
            <w:proofErr w:type="spellEnd"/>
            <w:r w:rsidR="00701433" w:rsidRPr="00AC68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3B87" w:rsidRPr="00AC68C0">
              <w:rPr>
                <w:rFonts w:ascii="Times New Roman" w:eastAsia="Calibri" w:hAnsi="Times New Roman" w:cs="Times New Roman"/>
                <w:sz w:val="24"/>
                <w:szCs w:val="24"/>
              </w:rPr>
              <w:t>Стевана</w:t>
            </w:r>
            <w:proofErr w:type="spellEnd"/>
            <w:r w:rsidR="00492F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2F32">
              <w:rPr>
                <w:rFonts w:ascii="Times New Roman" w:eastAsia="Calibri" w:hAnsi="Times New Roman" w:cs="Times New Roman"/>
                <w:sz w:val="24"/>
                <w:szCs w:val="24"/>
              </w:rPr>
              <w:t>Раичковића</w:t>
            </w:r>
            <w:proofErr w:type="spellEnd"/>
            <w:r w:rsidR="00492F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492F32">
              <w:rPr>
                <w:rFonts w:ascii="Times New Roman" w:eastAsia="Calibri" w:hAnsi="Times New Roman" w:cs="Times New Roman"/>
                <w:sz w:val="24"/>
                <w:szCs w:val="24"/>
              </w:rPr>
              <w:t>циклусом</w:t>
            </w:r>
            <w:proofErr w:type="spellEnd"/>
            <w:r w:rsidR="00492F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2F32">
              <w:rPr>
                <w:rFonts w:ascii="Times New Roman" w:eastAsia="Calibri" w:hAnsi="Times New Roman" w:cs="Times New Roman"/>
                <w:sz w:val="24"/>
                <w:szCs w:val="24"/>
              </w:rPr>
              <w:t>песама</w:t>
            </w:r>
            <w:proofErr w:type="spellEnd"/>
            <w:r w:rsidR="00492F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2F32" w:rsidRPr="00492F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Записи</w:t>
            </w:r>
            <w:proofErr w:type="spellEnd"/>
            <w:r w:rsidR="00492F32" w:rsidRPr="00492F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 </w:t>
            </w:r>
            <w:proofErr w:type="spellStart"/>
            <w:r w:rsidR="00492F32" w:rsidRPr="00492F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црном</w:t>
            </w:r>
            <w:proofErr w:type="spellEnd"/>
            <w:r w:rsidR="00492F32" w:rsidRPr="00492F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92F32" w:rsidRPr="00492F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Владимиру</w:t>
            </w:r>
            <w:proofErr w:type="spellEnd"/>
          </w:p>
        </w:tc>
      </w:tr>
      <w:tr w:rsidR="006F5BD1" w:rsidRPr="00832D1E" w:rsidTr="00E21EF4">
        <w:trPr>
          <w:trHeight w:val="1430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49594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4959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Pr="0049594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9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AC68C0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68C0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AC6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C68C0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AC6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C68C0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AC68C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C68C0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Pr="00AC6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C68C0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AC68C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67D0" w:rsidRPr="00AC68C0" w:rsidRDefault="00E21EF4" w:rsidP="00495941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C68C0">
              <w:rPr>
                <w:rFonts w:ascii="Times New Roman" w:hAnsi="Times New Roman" w:cs="Times New Roman"/>
                <w:sz w:val="24"/>
                <w:szCs w:val="24"/>
              </w:rPr>
              <w:t>тумачи</w:t>
            </w:r>
            <w:proofErr w:type="spellEnd"/>
            <w:r w:rsidRPr="00AC6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3B87" w:rsidRPr="00AC68C0">
              <w:rPr>
                <w:rFonts w:ascii="Times New Roman" w:hAnsi="Times New Roman" w:cs="Times New Roman"/>
                <w:sz w:val="24"/>
                <w:szCs w:val="24"/>
              </w:rPr>
              <w:t>тематско-мотивски</w:t>
            </w:r>
            <w:proofErr w:type="spellEnd"/>
            <w:r w:rsidR="00C83B87" w:rsidRPr="00AC6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3B87" w:rsidRPr="00AC68C0">
              <w:rPr>
                <w:rFonts w:ascii="Times New Roman" w:hAnsi="Times New Roman" w:cs="Times New Roman"/>
                <w:sz w:val="24"/>
                <w:szCs w:val="24"/>
              </w:rPr>
              <w:t>слој</w:t>
            </w:r>
            <w:proofErr w:type="spellEnd"/>
            <w:r w:rsidR="00C83B87" w:rsidRPr="00AC68C0">
              <w:rPr>
                <w:rFonts w:ascii="Times New Roman" w:hAnsi="Times New Roman" w:cs="Times New Roman"/>
                <w:sz w:val="24"/>
                <w:szCs w:val="24"/>
              </w:rPr>
              <w:t xml:space="preserve"> и универзалност</w:t>
            </w:r>
            <w:r w:rsidRPr="00AC68C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C83B87" w:rsidRPr="00AC68C0">
              <w:rPr>
                <w:rFonts w:ascii="Times New Roman" w:hAnsi="Times New Roman" w:cs="Times New Roman"/>
                <w:sz w:val="24"/>
                <w:szCs w:val="24"/>
              </w:rPr>
              <w:t>збирци Стевана Раичковића</w:t>
            </w:r>
            <w:r w:rsidR="00495941" w:rsidRPr="00AC68C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5941" w:rsidRPr="00AC68C0" w:rsidRDefault="00495941" w:rsidP="00C83B8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C68C0">
              <w:rPr>
                <w:rFonts w:ascii="Times New Roman" w:hAnsi="Times New Roman" w:cs="Times New Roman"/>
                <w:sz w:val="24"/>
                <w:szCs w:val="24"/>
              </w:rPr>
              <w:t>уочи</w:t>
            </w:r>
            <w:proofErr w:type="spellEnd"/>
            <w:r w:rsidRPr="00AC6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3B87" w:rsidRPr="00AC68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структурне и </w:t>
            </w:r>
            <w:r w:rsidRPr="00AC68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стилско-језичке </w:t>
            </w:r>
            <w:r w:rsidR="00C83B87" w:rsidRPr="00AC68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особености у</w:t>
            </w:r>
            <w:r w:rsidRPr="00AC6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68C0">
              <w:rPr>
                <w:rFonts w:ascii="Times New Roman" w:hAnsi="Times New Roman" w:cs="Times New Roman"/>
                <w:sz w:val="24"/>
                <w:szCs w:val="24"/>
              </w:rPr>
              <w:t>песништву</w:t>
            </w:r>
            <w:proofErr w:type="spellEnd"/>
            <w:r w:rsidRPr="00AC6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3B87" w:rsidRPr="00AC68C0">
              <w:rPr>
                <w:rFonts w:ascii="Times New Roman" w:hAnsi="Times New Roman" w:cs="Times New Roman"/>
                <w:sz w:val="24"/>
                <w:szCs w:val="24"/>
              </w:rPr>
              <w:t>Стевана</w:t>
            </w:r>
            <w:proofErr w:type="spellEnd"/>
            <w:r w:rsidR="00C83B87" w:rsidRPr="00AC6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3B87" w:rsidRPr="00AC68C0">
              <w:rPr>
                <w:rFonts w:ascii="Times New Roman" w:hAnsi="Times New Roman" w:cs="Times New Roman"/>
                <w:sz w:val="24"/>
                <w:szCs w:val="24"/>
              </w:rPr>
              <w:t>Раичковића</w:t>
            </w:r>
            <w:proofErr w:type="spellEnd"/>
            <w:r w:rsidRPr="00AC68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5BD1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6F5BD1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6F5BD1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D635C0" w:rsidP="00DF306A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DF306A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табла, свеска</w:t>
            </w:r>
          </w:p>
        </w:tc>
      </w:tr>
      <w:tr w:rsidR="006F5BD1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="002F4CF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компетенција за целоживотно учење</w:t>
            </w:r>
          </w:p>
        </w:tc>
      </w:tr>
      <w:tr w:rsidR="006F5BD1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903CA" w:rsidRDefault="003B1B15" w:rsidP="00790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AF7D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AF7D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грађанско</w:t>
            </w:r>
            <w:proofErr w:type="spellEnd"/>
            <w:r w:rsidR="00AF7D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AF7D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васпитање</w:t>
            </w:r>
            <w:proofErr w:type="spellEnd"/>
            <w:r w:rsidR="00AF7D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AC68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психологија</w:t>
            </w:r>
            <w:proofErr w:type="spellEnd"/>
            <w:r w:rsidR="00AC68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AC68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с</w:t>
            </w:r>
            <w:r w:rsidR="007903C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оциологија</w:t>
            </w:r>
            <w:proofErr w:type="spellEnd"/>
          </w:p>
        </w:tc>
      </w:tr>
      <w:tr w:rsidR="006F5BD1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903CA" w:rsidRDefault="00C83B87" w:rsidP="00C83B8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AF7DCC">
              <w:rPr>
                <w:rFonts w:ascii="Times New Roman" w:eastAsia="Calibri" w:hAnsi="Times New Roman" w:cs="Times New Roman"/>
                <w:sz w:val="24"/>
                <w:szCs w:val="24"/>
              </w:rPr>
              <w:t>Стеван</w:t>
            </w:r>
            <w:proofErr w:type="spellEnd"/>
            <w:r w:rsidRPr="00AF7D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7DCC">
              <w:rPr>
                <w:rFonts w:ascii="Times New Roman" w:eastAsia="Calibri" w:hAnsi="Times New Roman" w:cs="Times New Roman"/>
                <w:sz w:val="24"/>
                <w:szCs w:val="24"/>
              </w:rPr>
              <w:t>Раичковић</w:t>
            </w:r>
            <w:proofErr w:type="spellEnd"/>
            <w:r w:rsidR="00E21EF4" w:rsidRPr="00AF7D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92F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Записи</w:t>
            </w:r>
            <w:proofErr w:type="spellEnd"/>
            <w:r w:rsidR="00492F32" w:rsidRPr="00492F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 </w:t>
            </w:r>
            <w:proofErr w:type="spellStart"/>
            <w:r w:rsidR="00492F32" w:rsidRPr="00492F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црном</w:t>
            </w:r>
            <w:proofErr w:type="spellEnd"/>
            <w:r w:rsidR="00492F32" w:rsidRPr="00492F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92F32" w:rsidRPr="00492F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Владимиру</w:t>
            </w:r>
            <w:proofErr w:type="spellEnd"/>
            <w:r w:rsidR="007903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903CA">
              <w:rPr>
                <w:rFonts w:ascii="Times New Roman" w:eastAsia="Calibri" w:hAnsi="Times New Roman" w:cs="Times New Roman"/>
                <w:sz w:val="24"/>
                <w:szCs w:val="24"/>
              </w:rPr>
              <w:t>социј</w:t>
            </w:r>
            <w:r w:rsidR="00AC68C0">
              <w:rPr>
                <w:rFonts w:ascii="Times New Roman" w:eastAsia="Calibri" w:hAnsi="Times New Roman" w:cs="Times New Roman"/>
                <w:sz w:val="24"/>
                <w:szCs w:val="24"/>
              </w:rPr>
              <w:t>ални</w:t>
            </w:r>
            <w:proofErr w:type="spellEnd"/>
            <w:r w:rsidR="00AC68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C68C0">
              <w:rPr>
                <w:rFonts w:ascii="Times New Roman" w:eastAsia="Calibri" w:hAnsi="Times New Roman" w:cs="Times New Roman"/>
                <w:sz w:val="24"/>
                <w:szCs w:val="24"/>
              </w:rPr>
              <w:t>мотиви</w:t>
            </w:r>
            <w:proofErr w:type="spellEnd"/>
            <w:r w:rsidR="00AC68C0">
              <w:rPr>
                <w:rFonts w:ascii="Times New Roman" w:eastAsia="Calibri" w:hAnsi="Times New Roman" w:cs="Times New Roman"/>
                <w:sz w:val="24"/>
                <w:szCs w:val="24"/>
              </w:rPr>
              <w:t>, егзистенцијалн</w:t>
            </w:r>
            <w:r w:rsidR="007903CA">
              <w:rPr>
                <w:rFonts w:ascii="Times New Roman" w:eastAsia="Calibri" w:hAnsi="Times New Roman" w:cs="Times New Roman"/>
                <w:sz w:val="24"/>
                <w:szCs w:val="24"/>
              </w:rPr>
              <w:t>и мотиви</w:t>
            </w:r>
          </w:p>
        </w:tc>
      </w:tr>
      <w:tr w:rsidR="006F5BD1" w:rsidRPr="00832D1E" w:rsidTr="00E21EF4">
        <w:trPr>
          <w:trHeight w:val="391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552" w:type="dxa"/>
            <w:gridSpan w:val="3"/>
            <w:shd w:val="clear" w:color="auto" w:fill="FFFFFF" w:themeFill="background1"/>
            <w:vAlign w:val="center"/>
          </w:tcPr>
          <w:p w:rsidR="00584A0E" w:rsidRPr="00701433" w:rsidRDefault="002B2C49" w:rsidP="0070143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701433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70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70143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701433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 уџбенике, Београд, 202</w:t>
            </w:r>
            <w:r w:rsidR="00701433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3</w:t>
            </w:r>
          </w:p>
        </w:tc>
      </w:tr>
      <w:tr w:rsidR="006F5BD1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2E5C87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2E5C87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6F5BD1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E5C8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2E5C87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584A0E" w:rsidRPr="002E5C87" w:rsidRDefault="00E21EF4" w:rsidP="00A7530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Наставник</w:t>
            </w:r>
            <w:r w:rsidR="00701433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истиче циљ часа. </w:t>
            </w:r>
            <w:r w:rsidR="007903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Истиче податке о животу и раду С. Раичк</w:t>
            </w:r>
            <w:r w:rsidR="00701433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овића</w:t>
            </w:r>
            <w:r w:rsidR="007903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7903CA" w:rsidRPr="00492F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Читанка,</w:t>
            </w:r>
            <w:r w:rsidR="007903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49−50)</w:t>
            </w:r>
            <w:r w:rsidR="00701433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7903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Локализује збирку</w:t>
            </w:r>
            <w:r w:rsidR="007903CA" w:rsidRPr="007903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песама</w:t>
            </w:r>
            <w:r w:rsidR="007903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објашњава да су</w:t>
            </w:r>
            <w:r w:rsidR="007903CA" w:rsidRPr="007903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903CA" w:rsidRPr="007903CA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Записи о црном Владимиру</w:t>
            </w:r>
            <w:r w:rsidR="007903CA" w:rsidRPr="007903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(1971) састављен</w:t>
            </w:r>
            <w:r w:rsidR="007903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од</w:t>
            </w:r>
            <w:r w:rsidR="007903CA" w:rsidRPr="007903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десет лирских записа, међу којима су фрагменти, песме и варијације на тему и два прозна текста под називима </w:t>
            </w:r>
            <w:r w:rsidR="007903CA" w:rsidRPr="007903CA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Уместо фусноте </w:t>
            </w:r>
            <w:r w:rsidR="007903CA" w:rsidRPr="007903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="007903CA" w:rsidRPr="007903CA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Без епилога</w:t>
            </w:r>
            <w:r w:rsidR="007903CA" w:rsidRPr="007903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који се налазе </w:t>
            </w:r>
            <w:r w:rsidR="007903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почетку и на крају циклуса; да је дело</w:t>
            </w:r>
            <w:r w:rsidR="007903CA" w:rsidRPr="007903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настало током песниковог боравка у болници, где је упознао тешко болесног земљорадника Владимира Пурића. Владимировој жељи да добије песму о себи песник је изашао у сусрет. Написао је лирске записе о човеку који је стварно постојао, али отишао je и корак даље пишући о скривеним размишљањима, надањима и жељама </w:t>
            </w:r>
            <w:r w:rsidR="007903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умирућег. </w:t>
            </w:r>
          </w:p>
        </w:tc>
      </w:tr>
      <w:tr w:rsidR="006F5BD1" w:rsidRPr="00832D1E" w:rsidTr="00E21EF4">
        <w:trPr>
          <w:trHeight w:val="643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Pr="002E5C87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21EF4" w:rsidRPr="002E5C87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A75302" w:rsidRDefault="00A75302" w:rsidP="00A7530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Ученоцима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предочава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фрагментарност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као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особеност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Раичковићеве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поезије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(о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књ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. појму в. у </w:t>
            </w:r>
            <w:r w:rsidRPr="00492F32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Читанци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 55. стр.).</w:t>
            </w:r>
          </w:p>
          <w:p w:rsidR="00E21EF4" w:rsidRPr="00986B10" w:rsidRDefault="00A75302" w:rsidP="00A7530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Ради мотивације за обраду и узорно казивање, ученици на Ј</w:t>
            </w:r>
            <w:r w:rsidRPr="00A7530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утјубу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слушају </w:t>
            </w:r>
            <w:r w:rsidRPr="00A7530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Записе о црном Владимиру</w:t>
            </w:r>
            <w:r w:rsidRPr="00A7530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 извођењу глумца Петра Божовића</w:t>
            </w:r>
            <w:r w:rsidR="006F5B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доступне на адреси: </w:t>
            </w:r>
            <w:r w:rsidR="006F5BD1" w:rsidRPr="006F5B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https://www.youtube.com/watch?v=yktaL_4gVMw&amp;ab_channel=PGPR</w:t>
            </w:r>
            <w:r w:rsidR="006F5BD1" w:rsidRPr="006F5B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TS-Zvani%C4%8DniKanal</w:t>
            </w:r>
            <w:r w:rsidRPr="00A7530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>Након</w:t>
            </w:r>
            <w:proofErr w:type="spellEnd"/>
            <w:r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>читања</w:t>
            </w:r>
            <w:proofErr w:type="spellEnd"/>
            <w:r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>записи</w:t>
            </w:r>
            <w:proofErr w:type="spellEnd"/>
            <w:r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анализирају</w:t>
            </w:r>
            <w:proofErr w:type="spellEnd"/>
            <w:r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5C87"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>према</w:t>
            </w:r>
            <w:proofErr w:type="spellEnd"/>
            <w:r w:rsidR="002E5C87"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5C87"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>подстицај</w:t>
            </w:r>
            <w:r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>ним</w:t>
            </w:r>
            <w:proofErr w:type="spellEnd"/>
            <w:r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>задацима</w:t>
            </w:r>
            <w:proofErr w:type="spellEnd"/>
            <w:r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>датим</w:t>
            </w:r>
            <w:proofErr w:type="spellEnd"/>
            <w:r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492F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Читанци</w:t>
            </w:r>
            <w:proofErr w:type="spellEnd"/>
            <w:r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>. 54</w:t>
            </w:r>
            <w:r w:rsidR="002E5C87"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>−</w:t>
            </w:r>
            <w:r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  <w:r w:rsidR="002E5C87" w:rsidRPr="00A75302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986B10" w:rsidRPr="00986B10" w:rsidRDefault="00986B10" w:rsidP="00986B10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Наглашава се особеност форме лирских записа, будући да их прате прозни предлошци.</w:t>
            </w:r>
          </w:p>
          <w:p w:rsidR="00986B10" w:rsidRPr="002E5C87" w:rsidRDefault="00986B10" w:rsidP="006F5BD1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Нарочито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издвајају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BD1">
              <w:rPr>
                <w:rFonts w:ascii="Times New Roman" w:eastAsia="Calibri" w:hAnsi="Times New Roman" w:cs="Times New Roman"/>
                <w:sz w:val="24"/>
                <w:szCs w:val="24"/>
              </w:rPr>
              <w:t>социјални</w:t>
            </w:r>
            <w:proofErr w:type="spellEnd"/>
            <w:r w:rsidRP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BD1">
              <w:rPr>
                <w:rFonts w:ascii="Times New Roman" w:eastAsia="Calibri" w:hAnsi="Times New Roman" w:cs="Times New Roman"/>
                <w:sz w:val="24"/>
                <w:szCs w:val="24"/>
              </w:rPr>
              <w:t>мотиви</w:t>
            </w:r>
            <w:proofErr w:type="spellEnd"/>
            <w:r w:rsidRP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социјални</w:t>
            </w:r>
            <w:proofErr w:type="spellEnd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миље</w:t>
            </w:r>
            <w:proofErr w:type="spellEnd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spellEnd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ког</w:t>
            </w:r>
            <w:proofErr w:type="spellEnd"/>
            <w:r w:rsidR="002D5BD4" w:rsidRP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5BD4" w:rsidRPr="006F5BD1">
              <w:rPr>
                <w:rFonts w:ascii="Times New Roman" w:eastAsia="Calibri" w:hAnsi="Times New Roman" w:cs="Times New Roman"/>
                <w:sz w:val="24"/>
                <w:szCs w:val="24"/>
              </w:rPr>
              <w:t>Владимир</w:t>
            </w:r>
            <w:proofErr w:type="spellEnd"/>
            <w:r w:rsidR="002D5BD4" w:rsidRP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5BD4" w:rsidRPr="006F5BD1">
              <w:rPr>
                <w:rFonts w:ascii="Times New Roman" w:eastAsia="Calibri" w:hAnsi="Times New Roman" w:cs="Times New Roman"/>
                <w:sz w:val="24"/>
                <w:szCs w:val="24"/>
              </w:rPr>
              <w:t>потиче</w:t>
            </w:r>
            <w:proofErr w:type="spellEnd"/>
            <w:r w:rsidR="006F5BD1" w:rsidRPr="006F5B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6F5B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− </w:t>
            </w:r>
            <w:proofErr w:type="spellStart"/>
            <w:r w:rsidR="006F5BD1" w:rsidRPr="006F5BD1">
              <w:rPr>
                <w:rStyle w:val="Emphasis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Циганин</w:t>
            </w:r>
            <w:proofErr w:type="spellEnd"/>
            <w:r w:rsidR="006F5BD1" w:rsidRPr="006F5B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="006F5BD1" w:rsidRPr="006F5B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</w:t>
            </w:r>
            <w:proofErr w:type="spellEnd"/>
            <w:r w:rsidR="006F5BD1" w:rsidRPr="006F5B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F5BD1" w:rsidRPr="006F5B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села</w:t>
            </w:r>
            <w:proofErr w:type="spellEnd"/>
            <w:r w:rsidR="006F5BD1" w:rsidRPr="006F5B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F5BD1" w:rsidRPr="006F5B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Сопота</w:t>
            </w:r>
            <w:proofErr w:type="spellEnd"/>
            <w:r w:rsidR="006F5BD1" w:rsidRPr="006F5B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F5BD1" w:rsidRPr="006F5B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="006F5BD1" w:rsidRPr="006F5B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F5BD1" w:rsidRPr="006F5B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Космају</w:t>
            </w:r>
            <w:proofErr w:type="spellEnd"/>
            <w:r w:rsidR="006F5BD1" w:rsidRPr="006F5B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6F5BD1" w:rsidRPr="006F5B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земљорадник</w:t>
            </w:r>
            <w:proofErr w:type="spellEnd"/>
            <w:r w:rsidRP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 w:rsidRPr="006F5BD1">
              <w:rPr>
                <w:rFonts w:ascii="Times New Roman" w:eastAsia="Calibri" w:hAnsi="Times New Roman" w:cs="Times New Roman"/>
                <w:sz w:val="24"/>
                <w:szCs w:val="24"/>
              </w:rPr>
              <w:t>егзистенцијални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мотиви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живот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остављање</w:t>
            </w:r>
            <w:proofErr w:type="spellEnd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песничког</w:t>
            </w:r>
            <w:proofErr w:type="spellEnd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записа</w:t>
            </w:r>
            <w:proofErr w:type="spellEnd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животу</w:t>
            </w:r>
            <w:proofErr w:type="spellEnd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продужетак</w:t>
            </w:r>
            <w:proofErr w:type="spellEnd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илузије</w:t>
            </w:r>
            <w:proofErr w:type="spellEnd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живота</w:t>
            </w:r>
            <w:proofErr w:type="spellEnd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трајања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визија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загробног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живота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</w:t>
            </w:r>
          </w:p>
        </w:tc>
      </w:tr>
      <w:tr w:rsidR="006F5BD1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21EF4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E21EF4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F7DCC" w:rsidRPr="00AF7DCC" w:rsidRDefault="00E21EF4" w:rsidP="00E21EF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E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  <w:r w:rsidRPr="009717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>Ученицима</w:t>
            </w:r>
            <w:proofErr w:type="spellEnd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>чита</w:t>
            </w:r>
            <w:proofErr w:type="spellEnd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одељ</w:t>
            </w:r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>ак</w:t>
            </w:r>
            <w:proofErr w:type="spellEnd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spellEnd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дидактичко</w:t>
            </w:r>
            <w:proofErr w:type="spellEnd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E21EF4" w:rsidRPr="00E21EF4" w:rsidRDefault="00AF7DCC" w:rsidP="00E21EF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методичке</w:t>
            </w:r>
            <w:proofErr w:type="spellEnd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апаратуре</w:t>
            </w:r>
            <w:proofErr w:type="spellEnd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337" w:rsidRPr="00492F32">
              <w:rPr>
                <w:rFonts w:ascii="Times New Roman" w:eastAsia="Calibri" w:hAnsi="Times New Roman" w:cs="Times New Roman"/>
                <w:sz w:val="24"/>
                <w:szCs w:val="24"/>
              </w:rPr>
              <w:t>Занимљиво</w:t>
            </w:r>
            <w:proofErr w:type="spellEnd"/>
            <w:r w:rsidR="00A23337" w:rsidRPr="00492F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337" w:rsidRPr="00492F32">
              <w:rPr>
                <w:rFonts w:ascii="Times New Roman" w:eastAsia="Calibri" w:hAnsi="Times New Roman" w:cs="Times New Roman"/>
                <w:sz w:val="24"/>
                <w:szCs w:val="24"/>
              </w:rPr>
              <w:t>је</w:t>
            </w:r>
            <w:proofErr w:type="spellEnd"/>
            <w:r w:rsidR="007903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7903CA">
              <w:rPr>
                <w:rFonts w:ascii="Times New Roman" w:eastAsia="Calibri" w:hAnsi="Times New Roman" w:cs="Times New Roman"/>
                <w:sz w:val="24"/>
                <w:szCs w:val="24"/>
              </w:rPr>
              <w:t>Читанка</w:t>
            </w:r>
            <w:proofErr w:type="spellEnd"/>
            <w:r w:rsidR="007903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903CA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="007903CA">
              <w:rPr>
                <w:rFonts w:ascii="Times New Roman" w:eastAsia="Calibri" w:hAnsi="Times New Roman" w:cs="Times New Roman"/>
                <w:sz w:val="24"/>
                <w:szCs w:val="24"/>
              </w:rPr>
              <w:t>. 5</w:t>
            </w:r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903CA">
              <w:rPr>
                <w:rFonts w:ascii="Times New Roman" w:eastAsia="Calibri" w:hAnsi="Times New Roman" w:cs="Times New Roman"/>
                <w:sz w:val="24"/>
                <w:szCs w:val="24"/>
              </w:rPr>
              <w:t>−56</w:t>
            </w:r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7903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Упућују</w:t>
            </w:r>
            <w:proofErr w:type="spellEnd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  <w:proofErr w:type="spellEnd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погледају</w:t>
            </w:r>
            <w:proofErr w:type="spellEnd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интервју</w:t>
            </w:r>
            <w:proofErr w:type="spellEnd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Стеваном</w:t>
            </w:r>
            <w:proofErr w:type="spellEnd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Раичковиће</w:t>
            </w:r>
            <w:proofErr w:type="spellEnd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који</w:t>
            </w:r>
            <w:proofErr w:type="spellEnd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је</w:t>
            </w:r>
            <w:proofErr w:type="spellEnd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доступан</w:t>
            </w:r>
            <w:proofErr w:type="spellEnd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>адреси</w:t>
            </w:r>
            <w:proofErr w:type="spellEnd"/>
            <w:r w:rsidR="006F5B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6F5BD1" w:rsidRPr="006F5BD1">
              <w:rPr>
                <w:rFonts w:ascii="Times New Roman" w:eastAsia="Calibri" w:hAnsi="Times New Roman" w:cs="Times New Roman"/>
                <w:sz w:val="24"/>
                <w:szCs w:val="24"/>
              </w:rPr>
              <w:t>https://www.youtube.com/watch?v=inf4LBPWthk&amp;ab_channel=StegaDoc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E21EF4" w:rsidRPr="00E21EF4" w:rsidRDefault="00E21EF4" w:rsidP="00E21EF4">
            <w:pPr>
              <w:pStyle w:val="ListParagraph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BD1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Default="00E21EF4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E21EF4" w:rsidRDefault="00E21EF4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vAlign w:val="center"/>
          </w:tcPr>
          <w:p w:rsidR="00E21EF4" w:rsidRPr="00832D1E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</w:t>
            </w:r>
            <w:r w:rsidRPr="00A23337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>•</w:t>
            </w:r>
            <w:r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A23337"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</w:p>
        </w:tc>
      </w:tr>
      <w:tr w:rsidR="006F5BD1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Default="00E21EF4" w:rsidP="00E21EF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E21EF4" w:rsidRDefault="00F56CCA" w:rsidP="00E21EF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E21E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E21EF4" w:rsidRDefault="00F56CCA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832D1E" w:rsidRDefault="00E21EF4" w:rsidP="00E2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B2558"/>
    <w:multiLevelType w:val="hybridMultilevel"/>
    <w:tmpl w:val="AD5C246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6A7F40"/>
    <w:multiLevelType w:val="hybridMultilevel"/>
    <w:tmpl w:val="385ED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A96850"/>
    <w:multiLevelType w:val="hybridMultilevel"/>
    <w:tmpl w:val="1CE6EA00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4D24C7"/>
    <w:multiLevelType w:val="hybridMultilevel"/>
    <w:tmpl w:val="60DA0230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B4E40"/>
    <w:multiLevelType w:val="hybridMultilevel"/>
    <w:tmpl w:val="6342652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4A3B09"/>
    <w:multiLevelType w:val="hybridMultilevel"/>
    <w:tmpl w:val="0B2E3EDC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1D636C"/>
    <w:multiLevelType w:val="hybridMultilevel"/>
    <w:tmpl w:val="5DCA85C0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115D1A"/>
    <w:multiLevelType w:val="hybridMultilevel"/>
    <w:tmpl w:val="0064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9445E2D"/>
    <w:multiLevelType w:val="hybridMultilevel"/>
    <w:tmpl w:val="8BD86216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10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48CF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0E7B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BAD9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2AD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285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4CB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CA4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316F30"/>
    <w:multiLevelType w:val="hybridMultilevel"/>
    <w:tmpl w:val="A86CA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46186"/>
    <w:multiLevelType w:val="hybridMultilevel"/>
    <w:tmpl w:val="B1242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4D6C78"/>
    <w:multiLevelType w:val="hybridMultilevel"/>
    <w:tmpl w:val="EC12F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4E6EDB"/>
    <w:multiLevelType w:val="hybridMultilevel"/>
    <w:tmpl w:val="3BEE85EA"/>
    <w:lvl w:ilvl="0" w:tplc="241A000B">
      <w:start w:val="1"/>
      <w:numFmt w:val="bullet"/>
      <w:lvlText w:val=""/>
      <w:lvlJc w:val="left"/>
      <w:pPr>
        <w:ind w:left="757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5E63D2"/>
    <w:multiLevelType w:val="hybridMultilevel"/>
    <w:tmpl w:val="95CA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90477C"/>
    <w:multiLevelType w:val="hybridMultilevel"/>
    <w:tmpl w:val="4FB66A7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C27A09"/>
    <w:multiLevelType w:val="hybridMultilevel"/>
    <w:tmpl w:val="F03A8E3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057494"/>
    <w:multiLevelType w:val="hybridMultilevel"/>
    <w:tmpl w:val="6448B032"/>
    <w:lvl w:ilvl="0" w:tplc="D626E93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7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0"/>
  </w:num>
  <w:num w:numId="4">
    <w:abstractNumId w:val="10"/>
  </w:num>
  <w:num w:numId="5">
    <w:abstractNumId w:val="5"/>
  </w:num>
  <w:num w:numId="6">
    <w:abstractNumId w:val="22"/>
  </w:num>
  <w:num w:numId="7">
    <w:abstractNumId w:val="4"/>
  </w:num>
  <w:num w:numId="8">
    <w:abstractNumId w:val="14"/>
  </w:num>
  <w:num w:numId="9">
    <w:abstractNumId w:val="2"/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20"/>
  </w:num>
  <w:num w:numId="14">
    <w:abstractNumId w:val="15"/>
  </w:num>
  <w:num w:numId="15">
    <w:abstractNumId w:val="8"/>
  </w:num>
  <w:num w:numId="16">
    <w:abstractNumId w:val="23"/>
  </w:num>
  <w:num w:numId="17">
    <w:abstractNumId w:val="13"/>
  </w:num>
  <w:num w:numId="18">
    <w:abstractNumId w:val="9"/>
  </w:num>
  <w:num w:numId="19">
    <w:abstractNumId w:val="6"/>
  </w:num>
  <w:num w:numId="20">
    <w:abstractNumId w:val="17"/>
  </w:num>
  <w:num w:numId="21">
    <w:abstractNumId w:val="25"/>
  </w:num>
  <w:num w:numId="22">
    <w:abstractNumId w:val="21"/>
  </w:num>
  <w:num w:numId="23">
    <w:abstractNumId w:val="16"/>
  </w:num>
  <w:num w:numId="24">
    <w:abstractNumId w:val="1"/>
  </w:num>
  <w:num w:numId="25">
    <w:abstractNumId w:val="24"/>
  </w:num>
  <w:num w:numId="26">
    <w:abstractNumId w:val="7"/>
  </w:num>
  <w:num w:numId="27">
    <w:abstractNumId w:val="12"/>
  </w:num>
  <w:num w:numId="28">
    <w:abstractNumId w:val="11"/>
  </w:num>
  <w:num w:numId="29">
    <w:abstractNumId w:val="3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7694"/>
    <w:rsid w:val="000606F8"/>
    <w:rsid w:val="000621EA"/>
    <w:rsid w:val="00063247"/>
    <w:rsid w:val="000745C5"/>
    <w:rsid w:val="00082AAE"/>
    <w:rsid w:val="00082B17"/>
    <w:rsid w:val="00082BA3"/>
    <w:rsid w:val="0008537C"/>
    <w:rsid w:val="00086A28"/>
    <w:rsid w:val="000A1B8F"/>
    <w:rsid w:val="000A2C29"/>
    <w:rsid w:val="000A56AA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42AEC"/>
    <w:rsid w:val="002503D8"/>
    <w:rsid w:val="00260CF7"/>
    <w:rsid w:val="00266413"/>
    <w:rsid w:val="00267AE8"/>
    <w:rsid w:val="0027210A"/>
    <w:rsid w:val="00273D23"/>
    <w:rsid w:val="00274D35"/>
    <w:rsid w:val="0028698F"/>
    <w:rsid w:val="002908DF"/>
    <w:rsid w:val="00296035"/>
    <w:rsid w:val="002976F9"/>
    <w:rsid w:val="002A0D85"/>
    <w:rsid w:val="002B2C49"/>
    <w:rsid w:val="002C51F5"/>
    <w:rsid w:val="002D5BD4"/>
    <w:rsid w:val="002D7B4F"/>
    <w:rsid w:val="002E4BEC"/>
    <w:rsid w:val="002E5C87"/>
    <w:rsid w:val="002F393E"/>
    <w:rsid w:val="002F4CF9"/>
    <w:rsid w:val="00300091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3E0329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64CEB"/>
    <w:rsid w:val="004732CB"/>
    <w:rsid w:val="00473472"/>
    <w:rsid w:val="00487319"/>
    <w:rsid w:val="00492F32"/>
    <w:rsid w:val="00495941"/>
    <w:rsid w:val="004A1618"/>
    <w:rsid w:val="004A4007"/>
    <w:rsid w:val="004C7460"/>
    <w:rsid w:val="004E19C4"/>
    <w:rsid w:val="004E6DE8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6E7366"/>
    <w:rsid w:val="006F5BD1"/>
    <w:rsid w:val="00700E75"/>
    <w:rsid w:val="00700F08"/>
    <w:rsid w:val="00701433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3CA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56532"/>
    <w:rsid w:val="00962EBC"/>
    <w:rsid w:val="00963FE7"/>
    <w:rsid w:val="00964299"/>
    <w:rsid w:val="009731F2"/>
    <w:rsid w:val="00980970"/>
    <w:rsid w:val="00986B1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337"/>
    <w:rsid w:val="00A23491"/>
    <w:rsid w:val="00A24D1A"/>
    <w:rsid w:val="00A447E3"/>
    <w:rsid w:val="00A47650"/>
    <w:rsid w:val="00A70BF8"/>
    <w:rsid w:val="00A75302"/>
    <w:rsid w:val="00A83127"/>
    <w:rsid w:val="00A85BFC"/>
    <w:rsid w:val="00A91EB7"/>
    <w:rsid w:val="00AA019B"/>
    <w:rsid w:val="00AB2504"/>
    <w:rsid w:val="00AB393E"/>
    <w:rsid w:val="00AC4629"/>
    <w:rsid w:val="00AC68C0"/>
    <w:rsid w:val="00AD076A"/>
    <w:rsid w:val="00AD280C"/>
    <w:rsid w:val="00AE10AE"/>
    <w:rsid w:val="00AF7DCC"/>
    <w:rsid w:val="00B06C01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B87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D78B1"/>
    <w:rsid w:val="00DE2892"/>
    <w:rsid w:val="00DF306A"/>
    <w:rsid w:val="00E16ABE"/>
    <w:rsid w:val="00E21EF4"/>
    <w:rsid w:val="00E432A5"/>
    <w:rsid w:val="00E4387F"/>
    <w:rsid w:val="00E470A1"/>
    <w:rsid w:val="00E5098D"/>
    <w:rsid w:val="00E67CF5"/>
    <w:rsid w:val="00E80141"/>
    <w:rsid w:val="00E86525"/>
    <w:rsid w:val="00E9217F"/>
    <w:rsid w:val="00E951D4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56CCA"/>
    <w:rsid w:val="00F627D7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4CEB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F5BD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29139-0748-4521-BA38-0AAD4C352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10</cp:revision>
  <dcterms:created xsi:type="dcterms:W3CDTF">2024-06-03T20:28:00Z</dcterms:created>
  <dcterms:modified xsi:type="dcterms:W3CDTF">2024-08-08T11:36:00Z</dcterms:modified>
</cp:coreProperties>
</file>