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2D25D3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D25D3" w:rsidRPr="00B74335" w:rsidRDefault="002D25D3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D25D3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D25D3" w:rsidRPr="00B74335" w:rsidRDefault="002D25D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D25D3" w:rsidRPr="00B74335" w:rsidRDefault="002D25D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D25D3" w:rsidRPr="00B74335" w:rsidRDefault="002D25D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D25D3" w:rsidRPr="00B74335" w:rsidRDefault="002D25D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D25D3" w:rsidRPr="00B74335" w:rsidRDefault="002D25D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D25D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D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2D25D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A91E5C">
            <w:pPr>
              <w:pStyle w:val="Naslov1"/>
              <w:jc w:val="center"/>
              <w:rPr>
                <w:lang w:val="sr-Cyrl-CS"/>
              </w:rPr>
            </w:pPr>
            <w:bookmarkStart w:id="0" w:name="_Toc99537186"/>
            <w:r w:rsidRPr="00B74335">
              <w:rPr>
                <w:lang w:val="sr-Cyrl-CS"/>
              </w:rPr>
              <w:t>Изрази са више операција</w:t>
            </w:r>
            <w:bookmarkEnd w:id="0"/>
          </w:p>
        </w:tc>
      </w:tr>
      <w:tr w:rsidR="002D25D3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2D25D3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46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D25D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D25D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Вежбанка, стр. 156</w:t>
            </w:r>
          </w:p>
        </w:tc>
      </w:tr>
      <w:tr w:rsidR="002D25D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2D25D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редоследу рачунских операција и записивању израза са заградама. </w:t>
            </w:r>
          </w:p>
        </w:tc>
      </w:tr>
      <w:tr w:rsidR="002D25D3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D25D3" w:rsidRPr="00E00F2C" w:rsidRDefault="002D25D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2D25D3" w:rsidRPr="000962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D25D3" w:rsidRPr="00841CAC" w:rsidRDefault="002D25D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D25D3" w:rsidRDefault="002D25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D25D3" w:rsidRPr="00096235" w:rsidRDefault="002D25D3" w:rsidP="002D25D3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7369FE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461EC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D25D3" w:rsidRPr="00096235" w:rsidRDefault="002D25D3" w:rsidP="002D25D3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461EC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D25D3" w:rsidRPr="00096235" w:rsidRDefault="002D25D3" w:rsidP="002D25D3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461EC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D25D3" w:rsidRDefault="002D25D3" w:rsidP="002D25D3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користи знања о разломцима у контексту решавања задатака</w:t>
            </w:r>
            <w:r w:rsidR="00461EC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D25D3" w:rsidRPr="00096235" w:rsidRDefault="002D25D3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461EC3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25D3" w:rsidRPr="002D25D3" w:rsidRDefault="002D25D3" w:rsidP="00E73693">
            <w:pPr>
              <w:rPr>
                <w:rFonts w:ascii="Arial" w:hAnsi="Arial" w:cs="Arial"/>
                <w:lang w:val="sr-Cyrl-CS"/>
              </w:rPr>
            </w:pPr>
          </w:p>
          <w:p w:rsidR="002D25D3" w:rsidRPr="002D25D3" w:rsidRDefault="002D25D3" w:rsidP="00E73693">
            <w:pPr>
              <w:rPr>
                <w:rFonts w:ascii="Arial" w:hAnsi="Arial" w:cs="Arial"/>
                <w:lang w:val="sr-Latn-CS"/>
              </w:rPr>
            </w:pPr>
          </w:p>
          <w:p w:rsidR="002D25D3" w:rsidRPr="002D25D3" w:rsidRDefault="002D25D3" w:rsidP="00E73693">
            <w:pPr>
              <w:rPr>
                <w:rFonts w:ascii="Arial" w:hAnsi="Arial" w:cs="Arial"/>
                <w:lang w:val="sr-Cyrl-CS"/>
              </w:rPr>
            </w:pPr>
          </w:p>
          <w:p w:rsidR="002D25D3" w:rsidRPr="002D25D3" w:rsidRDefault="002D25D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2D25D3" w:rsidRPr="002D25D3" w:rsidRDefault="002D25D3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Поновимо:        </w:t>
            </w:r>
            <w:r w:rsidRPr="002D25D3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>125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D25D3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+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D25D3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>35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</w:t>
            </w:r>
            <w:r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160 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160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2D25D3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–</w:t>
            </w:r>
            <w:r w:rsidRPr="002D25D3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     </w:t>
            </w:r>
            <w:r w:rsidRPr="002D25D3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 xml:space="preserve">35 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2D25D3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=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2D25D3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>125</w:t>
            </w:r>
          </w:p>
          <w:p w:rsidR="002D25D3" w:rsidRPr="002D25D3" w:rsidRDefault="00F378FB" w:rsidP="00E73693">
            <w:pPr>
              <w:tabs>
                <w:tab w:val="left" w:pos="2610"/>
                <w:tab w:val="center" w:pos="5444"/>
              </w:tabs>
              <w:ind w:left="720"/>
              <w:rPr>
                <w:rFonts w:ascii="Arial" w:hAnsi="Arial" w:cs="Arial"/>
                <w:b/>
                <w:color w:val="0000FF"/>
                <w:lang w:val="sr-Cyrl-CS"/>
              </w:rPr>
            </w:pPr>
            <w:r>
              <w:rPr>
                <w:rFonts w:ascii="Arial" w:hAnsi="Arial" w:cs="Arial"/>
                <w:color w:val="FF6600"/>
                <w:sz w:val="22"/>
                <w:szCs w:val="22"/>
              </w:rPr>
              <w:t xml:space="preserve">                            </w:t>
            </w:r>
            <w:proofErr w:type="spellStart"/>
            <w:r w:rsidR="002D25D3" w:rsidRPr="002D25D3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>сабирци</w:t>
            </w:r>
            <w:proofErr w:type="spellEnd"/>
            <w:r w:rsidR="002D25D3" w:rsidRPr="002D25D3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 xml:space="preserve"> </w:t>
            </w:r>
            <w:r w:rsidR="002D25D3" w:rsidRPr="002D25D3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</w:t>
            </w:r>
            <w:r w:rsidR="002D25D3"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збир </w:t>
            </w:r>
            <w:r w:rsidR="002D25D3" w:rsidRPr="002D25D3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     </w:t>
            </w:r>
            <w:r w:rsidR="002D25D3"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умањеник</w:t>
            </w:r>
            <w:r w:rsidR="002D25D3" w:rsidRPr="002D25D3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</w:t>
            </w:r>
            <w:r w:rsidR="002D25D3" w:rsidRPr="002D25D3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>умањилац  разлика</w:t>
            </w:r>
          </w:p>
          <w:p w:rsidR="002D25D3" w:rsidRPr="002D25D3" w:rsidRDefault="002D25D3" w:rsidP="00E73693">
            <w:pPr>
              <w:tabs>
                <w:tab w:val="left" w:pos="2610"/>
                <w:tab w:val="center" w:pos="5444"/>
              </w:tabs>
              <w:ind w:left="720"/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2D25D3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ab/>
            </w:r>
          </w:p>
          <w:p w:rsidR="002D25D3" w:rsidRPr="002D25D3" w:rsidRDefault="002D25D3" w:rsidP="00E73693">
            <w:pPr>
              <w:tabs>
                <w:tab w:val="left" w:pos="3480"/>
              </w:tabs>
              <w:ind w:left="720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2D25D3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                   </w:t>
            </w:r>
            <w:r w:rsidRPr="002D25D3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205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∙   </w:t>
            </w:r>
            <w:r w:rsidRPr="002D25D3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5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=    </w:t>
            </w:r>
            <w:r w:rsidRPr="002D25D3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1 025               1 025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:     </w:t>
            </w:r>
            <w:r w:rsidRPr="002D25D3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5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=      </w:t>
            </w:r>
            <w:r w:rsidRPr="002D25D3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205</w:t>
            </w:r>
          </w:p>
          <w:p w:rsidR="002D25D3" w:rsidRPr="002D25D3" w:rsidRDefault="002D25D3" w:rsidP="00E73693">
            <w:pPr>
              <w:tabs>
                <w:tab w:val="left" w:pos="2295"/>
                <w:tab w:val="left" w:pos="499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3399"/>
                <w:lang w:val="ru-RU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2D25D3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чиниоци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2D25D3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производ       дељеник   </w:t>
            </w:r>
            <w:r w:rsidRPr="002D25D3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делилац  количник</w:t>
            </w:r>
          </w:p>
          <w:p w:rsidR="002D25D3" w:rsidRPr="002D25D3" w:rsidRDefault="002D25D3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</w:p>
          <w:p w:rsidR="002D25D3" w:rsidRPr="002D25D3" w:rsidRDefault="002D25D3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2D25D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2D25D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D25D3" w:rsidRPr="002D25D3" w:rsidRDefault="002D25D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>25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2D25D3" w:rsidRPr="002D25D3" w:rsidRDefault="002D25D3" w:rsidP="00E73693">
            <w:pPr>
              <w:rPr>
                <w:rFonts w:ascii="Arial" w:hAnsi="Arial" w:cs="Arial"/>
                <w:lang w:val="sr-Cyrl-CS"/>
              </w:rPr>
            </w:pPr>
          </w:p>
          <w:p w:rsidR="002D25D3" w:rsidRPr="002D25D3" w:rsidRDefault="002D25D3" w:rsidP="00E73693">
            <w:pPr>
              <w:rPr>
                <w:rFonts w:ascii="Arial" w:hAnsi="Arial" w:cs="Arial"/>
                <w:lang w:val="sr-Cyrl-CS"/>
              </w:rPr>
            </w:pPr>
          </w:p>
          <w:p w:rsidR="002D25D3" w:rsidRPr="002D25D3" w:rsidRDefault="002D25D3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2D25D3">
              <w:rPr>
                <w:rFonts w:ascii="Arial" w:hAnsi="Arial" w:cs="Arial"/>
                <w:b/>
                <w:lang w:val="ru-RU"/>
              </w:rPr>
              <w:t>Изрази са више операција</w:t>
            </w:r>
          </w:p>
          <w:p w:rsidR="002D25D3" w:rsidRPr="002D25D3" w:rsidRDefault="002D25D3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D25D3" w:rsidRPr="00472371" w:rsidRDefault="002D25D3" w:rsidP="0047237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ru-RU"/>
              </w:rPr>
            </w:pPr>
            <w:r w:rsidRPr="0047237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Попуни </w:t>
            </w:r>
            <w:r w:rsidR="00461EC3" w:rsidRPr="00472371">
              <w:rPr>
                <w:rFonts w:ascii="Arial" w:hAnsi="Arial" w:cs="Arial"/>
                <w:b/>
                <w:sz w:val="22"/>
                <w:szCs w:val="22"/>
                <w:lang w:val="ru-RU"/>
              </w:rPr>
              <w:t>т</w:t>
            </w:r>
            <w:r w:rsidR="00461EC3">
              <w:rPr>
                <w:rFonts w:ascii="Arial" w:hAnsi="Arial" w:cs="Arial"/>
                <w:b/>
                <w:sz w:val="22"/>
                <w:szCs w:val="22"/>
                <w:lang w:val="ru-RU"/>
              </w:rPr>
              <w:t>а</w:t>
            </w:r>
            <w:r w:rsidR="00461EC3" w:rsidRPr="00472371">
              <w:rPr>
                <w:rFonts w:ascii="Arial" w:hAnsi="Arial" w:cs="Arial"/>
                <w:b/>
                <w:sz w:val="22"/>
                <w:szCs w:val="22"/>
                <w:lang w:val="ru-RU"/>
              </w:rPr>
              <w:t>белу</w:t>
            </w:r>
            <w:r w:rsidRPr="00472371">
              <w:rPr>
                <w:rFonts w:ascii="Arial" w:hAnsi="Arial" w:cs="Arial"/>
                <w:b/>
                <w:sz w:val="22"/>
                <w:szCs w:val="22"/>
                <w:lang w:val="ru-RU"/>
              </w:rPr>
              <w:t>:</w:t>
            </w: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47"/>
              <w:gridCol w:w="1123"/>
              <w:gridCol w:w="1124"/>
              <w:gridCol w:w="1124"/>
              <w:gridCol w:w="1124"/>
              <w:gridCol w:w="1124"/>
            </w:tblGrid>
            <w:tr w:rsidR="002D25D3" w:rsidRPr="002D25D3" w:rsidTr="002D25D3">
              <w:trPr>
                <w:trHeight w:val="424"/>
                <w:jc w:val="center"/>
              </w:trPr>
              <w:tc>
                <w:tcPr>
                  <w:tcW w:w="2247" w:type="dxa"/>
                  <w:shd w:val="clear" w:color="auto" w:fill="DCDCDC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1123" w:type="dxa"/>
                  <w:shd w:val="clear" w:color="auto" w:fill="DCDCDC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  <w:r w:rsidR="00F378FB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380</w:t>
                  </w:r>
                </w:p>
              </w:tc>
              <w:tc>
                <w:tcPr>
                  <w:tcW w:w="1124" w:type="dxa"/>
                  <w:shd w:val="clear" w:color="auto" w:fill="DCDCDC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12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1124" w:type="dxa"/>
                  <w:shd w:val="clear" w:color="auto" w:fill="DCDCDC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300</w:t>
                  </w:r>
                </w:p>
              </w:tc>
              <w:tc>
                <w:tcPr>
                  <w:tcW w:w="1124" w:type="dxa"/>
                  <w:shd w:val="clear" w:color="auto" w:fill="DCDCDC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</w:t>
                  </w:r>
                </w:p>
              </w:tc>
              <w:tc>
                <w:tcPr>
                  <w:tcW w:w="1124" w:type="dxa"/>
                  <w:shd w:val="clear" w:color="auto" w:fill="DCDCDC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</w:p>
              </w:tc>
            </w:tr>
            <w:tr w:rsidR="002D25D3" w:rsidRPr="002D25D3" w:rsidTr="002D25D3">
              <w:trPr>
                <w:trHeight w:val="424"/>
                <w:jc w:val="center"/>
              </w:trPr>
              <w:tc>
                <w:tcPr>
                  <w:tcW w:w="2247" w:type="dxa"/>
                  <w:shd w:val="clear" w:color="auto" w:fill="FFDEBD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  <w:tc>
                <w:tcPr>
                  <w:tcW w:w="1123" w:type="dxa"/>
                  <w:shd w:val="clear" w:color="auto" w:fill="FFDEBD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  <w:r w:rsidR="00F378FB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240</w:t>
                  </w:r>
                </w:p>
              </w:tc>
              <w:tc>
                <w:tcPr>
                  <w:tcW w:w="1124" w:type="dxa"/>
                  <w:shd w:val="clear" w:color="auto" w:fill="FFDEBD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</w:p>
              </w:tc>
              <w:tc>
                <w:tcPr>
                  <w:tcW w:w="1124" w:type="dxa"/>
                  <w:shd w:val="clear" w:color="auto" w:fill="FFDEBD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</w:p>
              </w:tc>
              <w:tc>
                <w:tcPr>
                  <w:tcW w:w="1124" w:type="dxa"/>
                  <w:shd w:val="clear" w:color="auto" w:fill="FFDEBD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</w:p>
              </w:tc>
              <w:tc>
                <w:tcPr>
                  <w:tcW w:w="1124" w:type="dxa"/>
                  <w:shd w:val="clear" w:color="auto" w:fill="FFDEBD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500</w:t>
                  </w:r>
                </w:p>
              </w:tc>
            </w:tr>
            <w:tr w:rsidR="002D25D3" w:rsidRPr="002D25D3" w:rsidTr="002D25D3">
              <w:trPr>
                <w:trHeight w:val="424"/>
                <w:jc w:val="center"/>
              </w:trPr>
              <w:tc>
                <w:tcPr>
                  <w:tcW w:w="2247" w:type="dxa"/>
                  <w:shd w:val="clear" w:color="auto" w:fill="F1EF99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a  – 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b </w:t>
                  </w:r>
                </w:p>
              </w:tc>
              <w:tc>
                <w:tcPr>
                  <w:tcW w:w="1123" w:type="dxa"/>
                  <w:shd w:val="clear" w:color="auto" w:fill="F1EF99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24" w:type="dxa"/>
                  <w:shd w:val="clear" w:color="auto" w:fill="F1EF99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20</w:t>
                  </w:r>
                </w:p>
              </w:tc>
              <w:tc>
                <w:tcPr>
                  <w:tcW w:w="1124" w:type="dxa"/>
                  <w:shd w:val="clear" w:color="auto" w:fill="F1EF99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24" w:type="dxa"/>
                  <w:shd w:val="clear" w:color="auto" w:fill="F1EF99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24" w:type="dxa"/>
                  <w:shd w:val="clear" w:color="auto" w:fill="F1EF99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D25D3" w:rsidRPr="002D25D3" w:rsidTr="002D25D3">
              <w:trPr>
                <w:trHeight w:val="424"/>
                <w:jc w:val="center"/>
              </w:trPr>
              <w:tc>
                <w:tcPr>
                  <w:tcW w:w="2247" w:type="dxa"/>
                  <w:shd w:val="clear" w:color="auto" w:fill="FAD490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1 000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∙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( 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– b )</w:t>
                  </w:r>
                </w:p>
              </w:tc>
              <w:tc>
                <w:tcPr>
                  <w:tcW w:w="1123" w:type="dxa"/>
                  <w:shd w:val="clear" w:color="auto" w:fill="FAD490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24" w:type="dxa"/>
                  <w:shd w:val="clear" w:color="auto" w:fill="FAD490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24" w:type="dxa"/>
                  <w:shd w:val="clear" w:color="auto" w:fill="FAD490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200 000</w:t>
                  </w:r>
                </w:p>
              </w:tc>
              <w:tc>
                <w:tcPr>
                  <w:tcW w:w="1124" w:type="dxa"/>
                  <w:shd w:val="clear" w:color="auto" w:fill="FAD490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24" w:type="dxa"/>
                  <w:shd w:val="clear" w:color="auto" w:fill="FAD490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D25D3" w:rsidRPr="002D25D3" w:rsidTr="002D25D3">
              <w:trPr>
                <w:trHeight w:val="424"/>
                <w:jc w:val="center"/>
              </w:trPr>
              <w:tc>
                <w:tcPr>
                  <w:tcW w:w="2247" w:type="dxa"/>
                  <w:shd w:val="clear" w:color="auto" w:fill="C5D3FF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1 000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∙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 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– b</w:t>
                  </w:r>
                </w:p>
              </w:tc>
              <w:tc>
                <w:tcPr>
                  <w:tcW w:w="1123" w:type="dxa"/>
                  <w:shd w:val="clear" w:color="auto" w:fill="C5D3FF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24" w:type="dxa"/>
                  <w:shd w:val="clear" w:color="auto" w:fill="C5D3FF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24" w:type="dxa"/>
                  <w:shd w:val="clear" w:color="auto" w:fill="C5D3FF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24" w:type="dxa"/>
                  <w:shd w:val="clear" w:color="auto" w:fill="C5D3FF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49 990</w:t>
                  </w:r>
                </w:p>
              </w:tc>
              <w:tc>
                <w:tcPr>
                  <w:tcW w:w="1124" w:type="dxa"/>
                  <w:shd w:val="clear" w:color="auto" w:fill="C5D3FF"/>
                  <w:vAlign w:val="center"/>
                </w:tcPr>
                <w:p w:rsidR="002D25D3" w:rsidRPr="002D25D3" w:rsidRDefault="002D25D3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D25D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599 500</w:t>
                  </w:r>
                </w:p>
              </w:tc>
            </w:tr>
          </w:tbl>
          <w:p w:rsidR="002D25D3" w:rsidRPr="002D25D3" w:rsidRDefault="002D25D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D25D3" w:rsidRPr="00472371" w:rsidRDefault="002D25D3" w:rsidP="0047237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ru-RU"/>
              </w:rPr>
            </w:pPr>
            <w:r w:rsidRPr="00472371">
              <w:rPr>
                <w:rFonts w:ascii="Arial" w:hAnsi="Arial" w:cs="Arial"/>
                <w:b/>
                <w:sz w:val="22"/>
                <w:szCs w:val="22"/>
                <w:lang w:val="ru-RU"/>
              </w:rPr>
              <w:t>Стави заграде тако да једнакости буду тачне:</w:t>
            </w: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D25D3" w:rsidRPr="002D25D3" w:rsidRDefault="002D25D3" w:rsidP="00E73693">
            <w:pPr>
              <w:ind w:left="1485"/>
              <w:rPr>
                <w:rFonts w:ascii="Arial" w:hAnsi="Arial" w:cs="Arial"/>
                <w:b/>
                <w:lang w:val="ru-RU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>а)   18 + 6 : 6 – 3 = 1</w:t>
            </w: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D25D3" w:rsidRPr="002D25D3" w:rsidRDefault="002D25D3" w:rsidP="00E73693">
            <w:pPr>
              <w:tabs>
                <w:tab w:val="left" w:pos="1905"/>
              </w:tabs>
              <w:rPr>
                <w:rFonts w:ascii="Arial" w:hAnsi="Arial" w:cs="Arial"/>
                <w:b/>
                <w:lang w:val="ru-RU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>18 + 6 : 6 – 3 = 20</w:t>
            </w: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D25D3" w:rsidRPr="002D25D3" w:rsidRDefault="002D25D3" w:rsidP="00E73693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>18 + 6 : 6 – 3 = 8</w:t>
            </w:r>
          </w:p>
          <w:p w:rsidR="002D25D3" w:rsidRPr="002D25D3" w:rsidRDefault="002D25D3" w:rsidP="00E73693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</w:p>
          <w:p w:rsidR="002D25D3" w:rsidRPr="002D25D3" w:rsidRDefault="002D25D3" w:rsidP="00E73693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</w:p>
          <w:p w:rsidR="002D25D3" w:rsidRPr="002D25D3" w:rsidRDefault="002D25D3" w:rsidP="00E73693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AB28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б)  90 : 10 – 1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5 = 18</w:t>
            </w: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D25D3" w:rsidRPr="002D25D3" w:rsidRDefault="002D25D3" w:rsidP="00E73693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AB28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90 : 10 – 1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5 = 50</w:t>
            </w: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D25D3" w:rsidRPr="002D25D3" w:rsidRDefault="002D25D3" w:rsidP="00E73693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AB28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90 : 10 – 1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5 = 40</w:t>
            </w: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ru-RU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</w:p>
          <w:p w:rsidR="00472371" w:rsidRDefault="00472371" w:rsidP="00472371">
            <w:pPr>
              <w:tabs>
                <w:tab w:val="left" w:pos="1890"/>
              </w:tabs>
              <w:rPr>
                <w:rFonts w:ascii="Arial" w:hAnsi="Arial" w:cs="Arial"/>
                <w:b/>
              </w:rPr>
            </w:pPr>
          </w:p>
          <w:p w:rsidR="002D25D3" w:rsidRPr="00472371" w:rsidRDefault="002D25D3" w:rsidP="00472371">
            <w:pPr>
              <w:pStyle w:val="Pasussalistom"/>
              <w:numPr>
                <w:ilvl w:val="0"/>
                <w:numId w:val="4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47237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Запиши у облику израза и израчунај:</w:t>
            </w:r>
          </w:p>
          <w:p w:rsidR="002D25D3" w:rsidRPr="002D25D3" w:rsidRDefault="002D25D3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Половину броја 1 260 умањи његовом петином.</w:t>
            </w: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   </w:t>
            </w: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Број 1 260 умањи његовом половином и петином.</w:t>
            </w: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_______________________________________________________</w:t>
            </w: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в) За колико је трећина броја 1 260 већа од његове четвртине?</w:t>
            </w: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A91E5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_______________________________________________________</w:t>
            </w: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2D25D3" w:rsidRPr="002D25D3" w:rsidRDefault="002D25D3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</w:p>
          <w:p w:rsidR="002D25D3" w:rsidRPr="002D25D3" w:rsidRDefault="002D25D3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AB28CC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ЗАВРШНИ ДЕО ЧАСА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D25D3" w:rsidRPr="002D25D3" w:rsidRDefault="002D25D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2D25D3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r w:rsidR="00461EC3"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</w:t>
            </w:r>
            <w:r w:rsidR="00461EC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ци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156</w:t>
            </w:r>
          </w:p>
          <w:p w:rsidR="002D25D3" w:rsidRPr="002D25D3" w:rsidRDefault="002D25D3" w:rsidP="00E73693">
            <w:pPr>
              <w:ind w:left="1485"/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E73693">
            <w:pPr>
              <w:ind w:left="1485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2D25D3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2D25D3" w:rsidRPr="002D25D3" w:rsidRDefault="002D25D3" w:rsidP="00E73693">
            <w:pPr>
              <w:ind w:left="1485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D25D3" w:rsidRPr="002D25D3" w:rsidRDefault="002D25D3" w:rsidP="006213D1">
            <w:pPr>
              <w:ind w:left="1485"/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Користећи бројеве </w:t>
            </w:r>
            <w:r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2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4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6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8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састави више различитих израза.                  Пронађи изразе који написани истим бројевима имају вредности </w:t>
            </w: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472371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0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40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60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2D25D3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160</w:t>
            </w:r>
            <w:r w:rsidRPr="002D25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2D25D3" w:rsidRPr="002D25D3" w:rsidRDefault="002D25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D25D3" w:rsidRPr="002D25D3" w:rsidRDefault="002D25D3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D25D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A91E5C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F378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25D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D25D3" w:rsidRPr="002D25D3" w:rsidRDefault="002D25D3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D25D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2D25D3" w:rsidRPr="002D25D3" w:rsidRDefault="002D25D3" w:rsidP="00A91E5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D25D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D25D3" w:rsidRPr="002D25D3" w:rsidRDefault="002D25D3" w:rsidP="00A91E5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D25D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D25D3" w:rsidRPr="002D25D3" w:rsidRDefault="002D25D3" w:rsidP="00A91E5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D25D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D25D3" w:rsidRPr="002D25D3" w:rsidRDefault="002D25D3" w:rsidP="00A91E5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D25D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D25D3" w:rsidRPr="002D25D3" w:rsidRDefault="002D25D3" w:rsidP="00A91E5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D25D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D25D3" w:rsidRPr="002D25D3" w:rsidRDefault="002D25D3" w:rsidP="00A91E5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D25D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D25D3" w:rsidRPr="002D25D3" w:rsidRDefault="002D25D3" w:rsidP="00A91E5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D25D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D25D3" w:rsidRPr="002D25D3" w:rsidRDefault="002D25D3" w:rsidP="00A91E5C">
            <w:pPr>
              <w:jc w:val="center"/>
              <w:rPr>
                <w:rFonts w:ascii="Arial" w:hAnsi="Arial" w:cs="Arial"/>
                <w:lang w:val="sr-Cyrl-CS"/>
              </w:rPr>
            </w:pPr>
          </w:p>
          <w:p w:rsidR="002D25D3" w:rsidRPr="002D25D3" w:rsidRDefault="002D25D3" w:rsidP="00E73693">
            <w:pPr>
              <w:rPr>
                <w:rFonts w:ascii="Arial" w:hAnsi="Arial" w:cs="Arial"/>
                <w:lang w:val="sr-Cyrl-CS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D25D3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25D3" w:rsidRPr="00B74335" w:rsidRDefault="002D25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2D25D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3C12"/>
    <w:multiLevelType w:val="hybridMultilevel"/>
    <w:tmpl w:val="8912FDC4"/>
    <w:lvl w:ilvl="0" w:tplc="0409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1">
    <w:nsid w:val="2A204D71"/>
    <w:multiLevelType w:val="hybridMultilevel"/>
    <w:tmpl w:val="3C6ED9FA"/>
    <w:lvl w:ilvl="0" w:tplc="F2A416F6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">
    <w:nsid w:val="560E2AA1"/>
    <w:multiLevelType w:val="hybridMultilevel"/>
    <w:tmpl w:val="8C2287F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C0857"/>
    <w:multiLevelType w:val="hybridMultilevel"/>
    <w:tmpl w:val="68E80EB2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D25D3"/>
    <w:rsid w:val="002D25D3"/>
    <w:rsid w:val="00461EC3"/>
    <w:rsid w:val="00472371"/>
    <w:rsid w:val="004B20F6"/>
    <w:rsid w:val="00511AB2"/>
    <w:rsid w:val="006213D1"/>
    <w:rsid w:val="007369FE"/>
    <w:rsid w:val="007C4E2D"/>
    <w:rsid w:val="007F7D78"/>
    <w:rsid w:val="009B687B"/>
    <w:rsid w:val="00A2442F"/>
    <w:rsid w:val="00A91E5C"/>
    <w:rsid w:val="00AB28CC"/>
    <w:rsid w:val="00C808DC"/>
    <w:rsid w:val="00F3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2D25D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D25D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472371"/>
    <w:pPr>
      <w:ind w:left="720"/>
      <w:contextualSpacing/>
    </w:pPr>
  </w:style>
  <w:style w:type="paragraph" w:styleId="Korektura">
    <w:name w:val="Revision"/>
    <w:hidden/>
    <w:uiPriority w:val="99"/>
    <w:semiHidden/>
    <w:rsid w:val="00736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378FB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378F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2022-06-03T14:00:00Z</dcterms:created>
  <dcterms:modified xsi:type="dcterms:W3CDTF">2022-06-03T14:00:00Z</dcterms:modified>
</cp:coreProperties>
</file>