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F6AA6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F6AA6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173355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F6AA6" w:rsidRPr="00B74335" w:rsidRDefault="002F6AA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F6AA6" w:rsidRPr="00B74335" w:rsidRDefault="002F6AA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F6AA6" w:rsidRPr="00B74335" w:rsidRDefault="002F6AA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F6AA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AA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2F6AA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6334ED">
            <w:pPr>
              <w:pStyle w:val="Naslov1"/>
              <w:jc w:val="center"/>
              <w:rPr>
                <w:lang w:val="sr-Cyrl-CS"/>
              </w:rPr>
            </w:pPr>
            <w:bookmarkStart w:id="0" w:name="_Toc99537059"/>
            <w:r w:rsidRPr="00B74335">
              <w:rPr>
                <w:lang w:val="sr-Cyrl-CS"/>
              </w:rPr>
              <w:t>Уређеност скупа природних бројева</w:t>
            </w:r>
            <w:bookmarkEnd w:id="0"/>
          </w:p>
        </w:tc>
      </w:tr>
      <w:tr w:rsidR="002F6AA6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2F6AA6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20.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F6AA6" w:rsidRPr="00CE22B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F6AA6" w:rsidRPr="00CE22B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20</w:t>
            </w:r>
          </w:p>
        </w:tc>
      </w:tr>
      <w:tr w:rsidR="002F6AA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F6AA6" w:rsidRPr="00CE22B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Формирање појма природног броја и појма скупа природних бројева као уређеног скупа.</w:t>
            </w:r>
          </w:p>
        </w:tc>
      </w:tr>
      <w:tr w:rsidR="002F6AA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2F6AA6" w:rsidRPr="00CE22B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F6AA6" w:rsidRPr="00841CAC" w:rsidRDefault="002F6AA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F6AA6" w:rsidRPr="009A6C0C" w:rsidRDefault="002F6AA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9A6C0C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9A6C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A6C0C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9A6C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A6C0C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9A6C0C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9A6C0C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9A6C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A6C0C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9A6C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F6AA6" w:rsidRPr="006334ED" w:rsidRDefault="00CE22B8" w:rsidP="009A6C0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2F6AA6" w:rsidRPr="00CE22B8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2F6AA6" w:rsidRPr="009D694C" w:rsidRDefault="00CE22B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2F6AA6" w:rsidRPr="00CE22B8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9A6C0C" w:rsidRPr="00CE22B8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9A6C0C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9A6C0C" w:rsidRPr="00CE22B8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2F6AA6" w:rsidRPr="00CE22B8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F6AA6" w:rsidRPr="002F6AA6" w:rsidRDefault="002F6AA6" w:rsidP="003A25A7">
            <w:pPr>
              <w:rPr>
                <w:rFonts w:ascii="Arial" w:hAnsi="Arial" w:cs="Arial"/>
                <w:lang w:val="ru-RU"/>
              </w:rPr>
            </w:pPr>
          </w:p>
          <w:p w:rsidR="002F6AA6" w:rsidRPr="002F6AA6" w:rsidRDefault="002F6AA6" w:rsidP="003A25A7">
            <w:pPr>
              <w:rPr>
                <w:rFonts w:ascii="Arial" w:hAnsi="Arial" w:cs="Arial"/>
                <w:lang w:val="ru-RU"/>
              </w:rPr>
            </w:pPr>
          </w:p>
          <w:p w:rsidR="002F6AA6" w:rsidRPr="002F6AA6" w:rsidRDefault="002F6AA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6334ED" w:rsidRDefault="006334ED" w:rsidP="006334ED">
            <w:pPr>
              <w:rPr>
                <w:rFonts w:ascii="Arial" w:hAnsi="Arial" w:cs="Arial"/>
                <w:b/>
              </w:rPr>
            </w:pPr>
          </w:p>
          <w:p w:rsidR="002F6AA6" w:rsidRPr="002F6AA6" w:rsidRDefault="006334ED" w:rsidP="006334E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2F6AA6" w:rsidRPr="002F6AA6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истраживачког задатка.</w:t>
            </w:r>
          </w:p>
          <w:p w:rsidR="002F6AA6" w:rsidRPr="002F6AA6" w:rsidRDefault="002F6AA6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2F6AA6" w:rsidRPr="002F6AA6" w:rsidRDefault="002F6AA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</w:p>
          <w:p w:rsidR="002F6AA6" w:rsidRPr="002F6AA6" w:rsidRDefault="002F6AA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2F6AA6" w:rsidRPr="002F6AA6" w:rsidRDefault="002F6AA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ru-RU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2F6AA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Бројеве пишемо користећи десет цифара:  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0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1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2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3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4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5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6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7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8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,</w:t>
            </w:r>
            <w:r w:rsidRPr="002F6AA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9</w:t>
            </w: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>.</w:t>
            </w:r>
          </w:p>
          <w:p w:rsidR="00CE22B8" w:rsidRDefault="002F6AA6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2F6AA6" w:rsidRPr="002F6AA6" w:rsidRDefault="002F6AA6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2F6AA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F6AA6" w:rsidRPr="002F6AA6" w:rsidRDefault="002F6AA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F6AA6" w:rsidRDefault="002F6AA6" w:rsidP="003A25A7">
            <w:pPr>
              <w:ind w:firstLine="720"/>
              <w:rPr>
                <w:rFonts w:ascii="Arial" w:hAnsi="Arial" w:cs="Arial"/>
                <w:bCs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(30 мин.):</w:t>
            </w:r>
          </w:p>
          <w:p w:rsidR="00CE22B8" w:rsidRPr="002F6AA6" w:rsidRDefault="00CE22B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F6AA6" w:rsidRDefault="002F6AA6" w:rsidP="003A25A7">
            <w:pPr>
              <w:jc w:val="center"/>
              <w:rPr>
                <w:rFonts w:ascii="Arial" w:hAnsi="Arial" w:cs="Arial"/>
                <w:b/>
              </w:rPr>
            </w:pPr>
            <w:r w:rsidRPr="002F6AA6">
              <w:rPr>
                <w:rFonts w:ascii="Arial" w:hAnsi="Arial" w:cs="Arial"/>
                <w:b/>
                <w:lang w:val="sr-Cyrl-CS"/>
              </w:rPr>
              <w:t>Уређеност скупа природних бројева</w:t>
            </w:r>
          </w:p>
          <w:p w:rsidR="00657A4C" w:rsidRPr="00657A4C" w:rsidRDefault="00657A4C" w:rsidP="003A25A7">
            <w:pPr>
              <w:jc w:val="center"/>
              <w:rPr>
                <w:rFonts w:ascii="Arial" w:hAnsi="Arial" w:cs="Arial"/>
              </w:rPr>
            </w:pPr>
          </w:p>
          <w:p w:rsidR="002F6AA6" w:rsidRPr="002F6AA6" w:rsidRDefault="002F6AA6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2F6AA6" w:rsidRPr="00657A4C" w:rsidRDefault="002F6AA6" w:rsidP="002F6AA6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Проучавање садржаја у Уџбенику, стр. 19</w:t>
            </w:r>
          </w:p>
          <w:p w:rsidR="00657A4C" w:rsidRPr="009A6C0C" w:rsidRDefault="00657A4C" w:rsidP="00657A4C">
            <w:pPr>
              <w:ind w:left="1365"/>
              <w:rPr>
                <w:rFonts w:ascii="Arial" w:hAnsi="Arial" w:cs="Arial"/>
                <w:bCs/>
                <w:lang w:val="sr-Cyrl-CS"/>
              </w:rPr>
            </w:pPr>
          </w:p>
          <w:p w:rsidR="002F6AA6" w:rsidRPr="009A6C0C" w:rsidRDefault="002F6AA6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2F6AA6" w:rsidRPr="00657A4C" w:rsidRDefault="002F6AA6" w:rsidP="002F6AA6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Низ бројева:</w:t>
            </w:r>
          </w:p>
          <w:p w:rsidR="00657A4C" w:rsidRPr="009A6C0C" w:rsidRDefault="00657A4C" w:rsidP="00657A4C">
            <w:pPr>
              <w:ind w:left="1365"/>
              <w:rPr>
                <w:rFonts w:ascii="Arial" w:hAnsi="Arial" w:cs="Arial"/>
                <w:bCs/>
                <w:lang w:val="sr-Cyrl-CS"/>
              </w:rPr>
            </w:pPr>
          </w:p>
          <w:p w:rsidR="002F6AA6" w:rsidRPr="002F6AA6" w:rsidRDefault="002F6AA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1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4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...,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98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99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100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101, 102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...,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998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999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</w:t>
            </w:r>
            <w:r w:rsidR="00F82E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</w:t>
            </w:r>
            <w:r w:rsidR="00F82E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001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</w:t>
            </w:r>
            <w:r w:rsidR="00F82E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002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...,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</w:t>
            </w:r>
            <w:r w:rsidR="00F82E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998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</w:t>
            </w:r>
            <w:r w:rsidR="00F82E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999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</w:p>
          <w:p w:rsidR="002F6AA6" w:rsidRPr="002F6AA6" w:rsidRDefault="002F6AA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10 000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10 001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...,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999 998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999 999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1 000 000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1 000 001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...,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999 999 999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2F6AA6" w:rsidRPr="002F6AA6" w:rsidRDefault="002F6AA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F6AA6" w:rsidRDefault="002F6AA6" w:rsidP="006334ED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1 000 000 000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1 000 000 001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...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називамо</w:t>
            </w:r>
            <w:r w:rsidRPr="002F6AA6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2F6A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2F6AA6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sr-Cyrl-CS"/>
              </w:rPr>
              <w:t>природни  бројеви</w:t>
            </w: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.</w:t>
            </w:r>
            <w:r w:rsidRPr="002F6A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B93729" w:rsidRDefault="00B93729" w:rsidP="006334ED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B93729" w:rsidRDefault="00B93729" w:rsidP="006334ED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B93729" w:rsidRDefault="00B93729" w:rsidP="006334ED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B93729" w:rsidRDefault="00B93729" w:rsidP="006334ED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B93729" w:rsidRDefault="00B93729" w:rsidP="006334ED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2F6AA6" w:rsidRPr="002F6AA6" w:rsidRDefault="00C8653C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8653C">
              <w:rPr>
                <w:rFonts w:ascii="Arial" w:hAnsi="Arial" w:cs="Arial"/>
                <w:noProof/>
                <w:sz w:val="22"/>
                <w:szCs w:val="22"/>
              </w:rPr>
              <w:pict>
                <v:roundrect id="Rectangle: Rounded Corners 3" o:spid="_x0000_s1026" style="position:absolute;left:0;text-align:left;margin-left:47.45pt;margin-top:1.85pt;width:397.4pt;height:70.6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" strokecolor="#f8a14a" strokeweight="1.5pt">
                  <v:stroke dashstyle="1 1"/>
                </v:roundrect>
              </w:pict>
            </w:r>
          </w:p>
          <w:p w:rsidR="002F6AA6" w:rsidRPr="002F6AA6" w:rsidRDefault="002F6AA6" w:rsidP="002F6AA6">
            <w:pPr>
              <w:spacing w:line="360" w:lineRule="auto"/>
              <w:jc w:val="center"/>
              <w:rPr>
                <w:rFonts w:ascii="Arial" w:hAnsi="Arial" w:cs="Arial"/>
                <w:b/>
                <w:lang w:val="ru-RU"/>
              </w:rPr>
            </w:pPr>
            <w:r w:rsidRPr="002F6AA6">
              <w:rPr>
                <w:rFonts w:ascii="Arial" w:hAnsi="Arial" w:cs="Arial"/>
                <w:b/>
                <w:color w:val="FF0000"/>
                <w:lang w:val="ru-RU"/>
              </w:rPr>
              <w:t>Најмањи</w:t>
            </w:r>
            <w:r w:rsidRPr="002F6AA6">
              <w:rPr>
                <w:rFonts w:ascii="Arial" w:hAnsi="Arial" w:cs="Arial"/>
                <w:b/>
                <w:lang w:val="ru-RU"/>
              </w:rPr>
              <w:t xml:space="preserve"> природни број је </w:t>
            </w:r>
            <w:r w:rsidRPr="002F6AA6">
              <w:rPr>
                <w:rFonts w:ascii="Arial" w:hAnsi="Arial" w:cs="Arial"/>
                <w:b/>
                <w:color w:val="FF0000"/>
                <w:lang w:val="ru-RU"/>
              </w:rPr>
              <w:t>1</w:t>
            </w:r>
            <w:r w:rsidRPr="009A6C0C">
              <w:rPr>
                <w:rFonts w:ascii="Arial" w:hAnsi="Arial" w:cs="Arial"/>
                <w:bCs/>
                <w:lang w:val="ru-RU"/>
              </w:rPr>
              <w:t>.</w:t>
            </w:r>
          </w:p>
          <w:p w:rsidR="002F6AA6" w:rsidRPr="002F6AA6" w:rsidRDefault="002F6AA6" w:rsidP="002F6AA6">
            <w:pPr>
              <w:spacing w:line="360" w:lineRule="auto"/>
              <w:jc w:val="center"/>
              <w:rPr>
                <w:rFonts w:ascii="Arial" w:hAnsi="Arial" w:cs="Arial"/>
                <w:b/>
                <w:lang w:val="ru-RU"/>
              </w:rPr>
            </w:pPr>
            <w:r w:rsidRPr="002F6AA6">
              <w:rPr>
                <w:rFonts w:ascii="Arial" w:hAnsi="Arial" w:cs="Arial"/>
                <w:b/>
                <w:color w:val="000000"/>
                <w:lang w:val="ru-RU"/>
              </w:rPr>
              <w:t xml:space="preserve">Природних бројева има </w:t>
            </w:r>
            <w:r w:rsidRPr="002F6AA6">
              <w:rPr>
                <w:rFonts w:ascii="Arial" w:hAnsi="Arial" w:cs="Arial"/>
                <w:b/>
                <w:color w:val="FF0200"/>
                <w:lang w:val="ru-RU"/>
              </w:rPr>
              <w:t>бесконачно много</w:t>
            </w:r>
            <w:r w:rsidRPr="009A6C0C">
              <w:rPr>
                <w:rFonts w:ascii="Arial" w:hAnsi="Arial" w:cs="Arial"/>
                <w:bCs/>
                <w:color w:val="000000"/>
                <w:lang w:val="ru-RU"/>
              </w:rPr>
              <w:t>.</w:t>
            </w:r>
          </w:p>
          <w:p w:rsidR="002F6AA6" w:rsidRPr="002F6AA6" w:rsidRDefault="002F6AA6" w:rsidP="002F6A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6399C5"/>
                <w:lang w:val="ru-RU"/>
              </w:rPr>
            </w:pPr>
            <w:r w:rsidRPr="002F6AA6">
              <w:rPr>
                <w:rFonts w:ascii="Arial" w:hAnsi="Arial" w:cs="Arial"/>
                <w:b/>
                <w:lang w:val="ru-RU"/>
              </w:rPr>
              <w:t>Не постоји највећи природни број</w:t>
            </w:r>
            <w:r w:rsidRPr="009A6C0C">
              <w:rPr>
                <w:rFonts w:ascii="Arial" w:hAnsi="Arial" w:cs="Arial"/>
                <w:bCs/>
                <w:lang w:val="ru-RU"/>
              </w:rPr>
              <w:t>.</w:t>
            </w: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ru-RU"/>
              </w:rPr>
            </w:pPr>
          </w:p>
          <w:p w:rsidR="002F6AA6" w:rsidRPr="002F6AA6" w:rsidRDefault="00C8653C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8653C">
              <w:rPr>
                <w:rFonts w:ascii="Arial" w:hAnsi="Arial" w:cs="Arial"/>
                <w:noProof/>
                <w:sz w:val="22"/>
                <w:szCs w:val="22"/>
              </w:rPr>
              <w:pict>
                <v:roundrect id="Rectangle: Rounded Corners 2" o:spid="_x0000_s1028" style="position:absolute;left:0;text-align:left;margin-left:50.9pt;margin-top:5.4pt;width:397.4pt;height:100.1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" strokecolor="#f8a14a" strokeweight="1.5pt">
                  <v:stroke dashstyle="1 1"/>
                </v:roundrect>
              </w:pict>
            </w: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  <w:r w:rsidRPr="002F6AA6">
              <w:rPr>
                <w:rFonts w:ascii="Arial" w:hAnsi="Arial" w:cs="Arial"/>
                <w:b/>
                <w:lang w:val="sr-Cyrl-CS"/>
              </w:rPr>
              <w:t>Скуп природних бројева записујемо</w:t>
            </w:r>
            <w:r w:rsidRPr="009A6C0C">
              <w:rPr>
                <w:rFonts w:ascii="Arial" w:hAnsi="Arial" w:cs="Arial"/>
                <w:bCs/>
                <w:lang w:val="sr-Cyrl-CS"/>
              </w:rPr>
              <w:t>:</w:t>
            </w:r>
            <w:r w:rsidRPr="002F6AA6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Latn-CS"/>
              </w:rPr>
            </w:pP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Latn-CS"/>
              </w:rPr>
            </w:pP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i/>
                <w:lang w:val="sr-Cyrl-CS"/>
              </w:rPr>
            </w:pPr>
            <w:r w:rsidRPr="002F6AA6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2F6AA6">
              <w:rPr>
                <w:rFonts w:ascii="Arial" w:hAnsi="Arial" w:cs="Arial"/>
                <w:b/>
                <w:lang w:val="sr-Latn-CS"/>
              </w:rPr>
              <w:t xml:space="preserve">     </w:t>
            </w:r>
            <w:r w:rsidRPr="002F6AA6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Pr="002F6AA6">
              <w:rPr>
                <w:rFonts w:ascii="Arial" w:hAnsi="Arial" w:cs="Arial"/>
                <w:b/>
                <w:lang w:val="sr-Latn-CS"/>
              </w:rPr>
              <w:t xml:space="preserve"> </w:t>
            </w:r>
            <w:r w:rsidRPr="002F6AA6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Pr="002F6AA6">
              <w:rPr>
                <w:rFonts w:ascii="Arial" w:hAnsi="Arial" w:cs="Arial"/>
                <w:b/>
                <w:i/>
                <w:lang w:val="sr-Cyrl-CS"/>
              </w:rPr>
              <w:t xml:space="preserve">N </w:t>
            </w:r>
            <w:r w:rsidRPr="009A6C0C">
              <w:rPr>
                <w:rFonts w:ascii="Arial" w:hAnsi="Arial" w:cs="Arial"/>
                <w:bCs/>
                <w:i/>
                <w:lang w:val="sr-Latn-CS"/>
              </w:rPr>
              <w:t>=</w:t>
            </w:r>
            <w:r w:rsidRPr="002F6AA6">
              <w:rPr>
                <w:rFonts w:ascii="Arial" w:hAnsi="Arial" w:cs="Arial"/>
                <w:b/>
                <w:i/>
                <w:lang w:val="sr-Cyrl-CS"/>
              </w:rPr>
              <w:t xml:space="preserve"> </w:t>
            </w:r>
            <w:r w:rsidRPr="009A6C0C">
              <w:rPr>
                <w:rFonts w:ascii="Arial" w:hAnsi="Arial" w:cs="Arial"/>
                <w:bCs/>
                <w:lang w:val="sr-Cyrl-CS"/>
              </w:rPr>
              <w:t xml:space="preserve">{ </w:t>
            </w:r>
            <w:r w:rsidRPr="002F6AA6">
              <w:rPr>
                <w:rFonts w:ascii="Arial" w:hAnsi="Arial" w:cs="Arial"/>
                <w:b/>
                <w:lang w:val="sr-Cyrl-CS"/>
              </w:rPr>
              <w:t>1</w:t>
            </w:r>
            <w:r w:rsidRPr="009A6C0C">
              <w:rPr>
                <w:rFonts w:ascii="Arial" w:hAnsi="Arial" w:cs="Arial"/>
                <w:bCs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lang w:val="sr-Cyrl-CS"/>
              </w:rPr>
              <w:t xml:space="preserve"> 2</w:t>
            </w:r>
            <w:r w:rsidRPr="009A6C0C">
              <w:rPr>
                <w:rFonts w:ascii="Arial" w:hAnsi="Arial" w:cs="Arial"/>
                <w:bCs/>
                <w:lang w:val="sr-Cyrl-CS"/>
              </w:rPr>
              <w:t>,</w:t>
            </w:r>
            <w:r w:rsidRPr="002F6AA6">
              <w:rPr>
                <w:rFonts w:ascii="Arial" w:hAnsi="Arial" w:cs="Arial"/>
                <w:b/>
                <w:lang w:val="sr-Cyrl-CS"/>
              </w:rPr>
              <w:t xml:space="preserve"> 3</w:t>
            </w:r>
            <w:r w:rsidRPr="009A6C0C">
              <w:rPr>
                <w:rFonts w:ascii="Arial" w:hAnsi="Arial" w:cs="Arial"/>
                <w:bCs/>
                <w:lang w:val="sr-Cyrl-CS"/>
              </w:rPr>
              <w:t>, ... }</w:t>
            </w: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C8653C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8653C">
              <w:rPr>
                <w:rFonts w:ascii="Arial" w:hAnsi="Arial" w:cs="Arial"/>
                <w:noProof/>
                <w:sz w:val="22"/>
                <w:szCs w:val="22"/>
              </w:rPr>
              <w:pict>
                <v:roundrect id="Rectangle: Rounded Corners 1" o:spid="_x0000_s1027" style="position:absolute;left:0;text-align:left;margin-left:51.05pt;margin-top:6pt;width:397.4pt;height:49.85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" strokecolor="#f8a14a" strokeweight="1.5pt">
                  <v:stroke dashstyle="1 1"/>
                </v:roundrect>
              </w:pict>
            </w: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lang w:val="sr-Cyrl-CS"/>
              </w:rPr>
              <w:t xml:space="preserve">                         Број </w:t>
            </w:r>
            <w:r w:rsidRPr="002F6AA6">
              <w:rPr>
                <w:rFonts w:ascii="Arial" w:hAnsi="Arial" w:cs="Arial"/>
                <w:b/>
                <w:color w:val="FF0000"/>
                <w:lang w:val="sr-Cyrl-CS"/>
              </w:rPr>
              <w:t>0</w:t>
            </w:r>
            <w:r w:rsidRPr="002F6AA6">
              <w:rPr>
                <w:rFonts w:ascii="Arial" w:hAnsi="Arial" w:cs="Arial"/>
                <w:b/>
                <w:lang w:val="sr-Cyrl-CS"/>
              </w:rPr>
              <w:t xml:space="preserve"> није члан скупа природних бројева</w:t>
            </w:r>
            <w:r w:rsidRPr="009A6C0C">
              <w:rPr>
                <w:rFonts w:ascii="Arial" w:hAnsi="Arial" w:cs="Arial"/>
                <w:bCs/>
                <w:lang w:val="sr-Cyrl-CS"/>
              </w:rPr>
              <w:t>.</w:t>
            </w: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2F6AA6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</w:p>
          <w:p w:rsidR="002F6AA6" w:rsidRPr="002F6AA6" w:rsidRDefault="002F6AA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F6AA6" w:rsidRPr="009A6C0C" w:rsidRDefault="002F6AA6" w:rsidP="002F6AA6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1. задатку у Уџбенику, стр. 20 – заједнички рад.</w:t>
            </w:r>
          </w:p>
          <w:p w:rsidR="002F6AA6" w:rsidRPr="002F6AA6" w:rsidRDefault="002F6AA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F6AA6" w:rsidRPr="009A6C0C" w:rsidRDefault="006334ED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CE22B8">
              <w:rPr>
                <w:rFonts w:ascii="Arial" w:hAnsi="Arial" w:cs="Arial"/>
                <w:b/>
                <w:color w:val="FF0200"/>
                <w:sz w:val="22"/>
                <w:szCs w:val="22"/>
                <w:lang w:val="sr-Cyrl-CS"/>
              </w:rPr>
              <w:t xml:space="preserve">                           </w:t>
            </w:r>
            <w:r w:rsidR="002F6AA6" w:rsidRPr="009A6C0C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Прочитати наглас текст у Уџбенику. </w:t>
            </w: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ind w:left="1800" w:hanging="1800"/>
              <w:rPr>
                <w:rFonts w:ascii="Arial" w:hAnsi="Arial" w:cs="Arial"/>
                <w:bCs/>
                <w:i/>
                <w:lang w:val="ru-RU"/>
              </w:rPr>
            </w:pPr>
            <w:r w:rsidRPr="009A6C0C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           </w:t>
            </w: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ru-RU"/>
              </w:rPr>
              <w:t xml:space="preserve">Ученици усмено наводе своје примере и закључујемо: </w:t>
            </w: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ind w:left="1800" w:hanging="1800"/>
              <w:rPr>
                <w:rFonts w:ascii="Arial" w:hAnsi="Arial" w:cs="Arial"/>
                <w:bCs/>
                <w:i/>
                <w:lang w:val="ru-RU"/>
              </w:rPr>
            </w:pP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ind w:left="1800" w:hanging="1800"/>
              <w:rPr>
                <w:rFonts w:ascii="Arial" w:hAnsi="Arial" w:cs="Arial"/>
                <w:bCs/>
                <w:i/>
                <w:lang w:val="ru-RU"/>
              </w:rPr>
            </w:pP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ru-RU"/>
              </w:rPr>
              <w:t xml:space="preserve">                           између бројева 97 и 102 су бројеви 98, 99, 100 и 101;</w:t>
            </w: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ind w:left="1800" w:hanging="1800"/>
              <w:rPr>
                <w:rFonts w:ascii="Arial" w:hAnsi="Arial" w:cs="Arial"/>
                <w:bCs/>
                <w:i/>
                <w:lang w:val="ru-RU"/>
              </w:rPr>
            </w:pP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ru-RU"/>
              </w:rPr>
              <w:t xml:space="preserve"> </w:t>
            </w: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ind w:left="1800" w:hanging="1800"/>
              <w:rPr>
                <w:rFonts w:ascii="Arial" w:hAnsi="Arial" w:cs="Arial"/>
                <w:bCs/>
                <w:i/>
                <w:color w:val="3366FF"/>
                <w:lang w:val="ru-RU"/>
              </w:rPr>
            </w:pP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ru-RU"/>
              </w:rPr>
              <w:t xml:space="preserve">                          </w:t>
            </w:r>
            <w:r w:rsidRPr="009A6C0C">
              <w:rPr>
                <w:rFonts w:ascii="Arial" w:hAnsi="Arial" w:cs="Arial"/>
                <w:bCs/>
                <w:i/>
                <w:color w:val="3366FF"/>
                <w:sz w:val="22"/>
                <w:szCs w:val="22"/>
                <w:lang w:val="ru-RU"/>
              </w:rPr>
              <w:t xml:space="preserve"> </w:t>
            </w: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ru-RU"/>
              </w:rPr>
              <w:t>између бројева 55 и 56, 301 и 302...</w:t>
            </w:r>
            <w:r w:rsidRPr="009A6C0C">
              <w:rPr>
                <w:rFonts w:ascii="Arial" w:hAnsi="Arial" w:cs="Arial"/>
                <w:bCs/>
                <w:i/>
                <w:color w:val="3366FF"/>
                <w:sz w:val="22"/>
                <w:szCs w:val="22"/>
                <w:lang w:val="ru-RU"/>
              </w:rPr>
              <w:t xml:space="preserve"> нема  других природних бројева.</w:t>
            </w: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ind w:left="1800" w:hanging="1800"/>
              <w:rPr>
                <w:rFonts w:ascii="Arial" w:hAnsi="Arial" w:cs="Arial"/>
                <w:bCs/>
                <w:i/>
                <w:lang w:val="ru-RU"/>
              </w:rPr>
            </w:pP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ind w:left="1800" w:hanging="1800"/>
              <w:rPr>
                <w:rFonts w:ascii="Arial" w:hAnsi="Arial" w:cs="Arial"/>
                <w:bCs/>
                <w:lang w:val="ru-RU"/>
              </w:rPr>
            </w:pPr>
            <w:r w:rsidRPr="009A6C0C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           Такве бројеве  називамо  </w:t>
            </w:r>
            <w:r w:rsidRPr="009A6C0C">
              <w:rPr>
                <w:rFonts w:ascii="Arial" w:hAnsi="Arial" w:cs="Arial"/>
                <w:bCs/>
                <w:color w:val="CC0000"/>
                <w:sz w:val="22"/>
                <w:szCs w:val="22"/>
                <w:lang w:val="ru-RU"/>
              </w:rPr>
              <w:t>узастопни</w:t>
            </w:r>
            <w:r w:rsidR="009A6C0C">
              <w:rPr>
                <w:rFonts w:ascii="Arial" w:hAnsi="Arial" w:cs="Arial"/>
                <w:bCs/>
                <w:color w:val="CC0000"/>
                <w:sz w:val="22"/>
                <w:szCs w:val="22"/>
                <w:lang w:val="ru-RU"/>
              </w:rPr>
              <w:t>м</w:t>
            </w:r>
            <w:r w:rsidRPr="009A6C0C">
              <w:rPr>
                <w:rFonts w:ascii="Arial" w:hAnsi="Arial" w:cs="Arial"/>
                <w:bCs/>
                <w:color w:val="CC0000"/>
                <w:sz w:val="22"/>
                <w:szCs w:val="22"/>
                <w:lang w:val="ru-RU"/>
              </w:rPr>
              <w:t xml:space="preserve">  природни</w:t>
            </w:r>
            <w:r w:rsidR="009A6C0C">
              <w:rPr>
                <w:rFonts w:ascii="Arial" w:hAnsi="Arial" w:cs="Arial"/>
                <w:bCs/>
                <w:color w:val="CC0000"/>
                <w:sz w:val="22"/>
                <w:szCs w:val="22"/>
                <w:lang w:val="ru-RU"/>
              </w:rPr>
              <w:t>м</w:t>
            </w:r>
            <w:r w:rsidRPr="009A6C0C">
              <w:rPr>
                <w:rFonts w:ascii="Arial" w:hAnsi="Arial" w:cs="Arial"/>
                <w:bCs/>
                <w:color w:val="CC0000"/>
                <w:sz w:val="22"/>
                <w:szCs w:val="22"/>
                <w:lang w:val="ru-RU"/>
              </w:rPr>
              <w:t xml:space="preserve"> бројеви</w:t>
            </w:r>
            <w:r w:rsidR="009A6C0C">
              <w:rPr>
                <w:rFonts w:ascii="Arial" w:hAnsi="Arial" w:cs="Arial"/>
                <w:bCs/>
                <w:color w:val="CC0000"/>
                <w:sz w:val="22"/>
                <w:szCs w:val="22"/>
                <w:lang w:val="ru-RU"/>
              </w:rPr>
              <w:t>ма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ru-RU"/>
              </w:rPr>
              <w:t>.</w:t>
            </w:r>
          </w:p>
          <w:p w:rsidR="002F6AA6" w:rsidRPr="009A6C0C" w:rsidRDefault="002F6AA6" w:rsidP="003A25A7">
            <w:pPr>
              <w:tabs>
                <w:tab w:val="left" w:pos="1770"/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200"/>
                <w:lang w:val="ru-RU"/>
              </w:rPr>
            </w:pPr>
            <w:r w:rsidRPr="009A6C0C">
              <w:rPr>
                <w:rFonts w:ascii="Arial" w:hAnsi="Arial" w:cs="Arial"/>
                <w:bCs/>
                <w:color w:val="FF0200"/>
                <w:sz w:val="22"/>
                <w:szCs w:val="22"/>
                <w:lang w:val="ru-RU"/>
              </w:rPr>
              <w:t xml:space="preserve">                           </w:t>
            </w:r>
          </w:p>
          <w:p w:rsidR="002F6AA6" w:rsidRPr="002F6AA6" w:rsidRDefault="002F6AA6" w:rsidP="003A25A7">
            <w:pPr>
              <w:rPr>
                <w:rFonts w:ascii="Arial" w:hAnsi="Arial" w:cs="Arial"/>
                <w:lang w:val="sr-Cyrl-CS"/>
              </w:rPr>
            </w:pPr>
          </w:p>
          <w:p w:rsidR="002F6AA6" w:rsidRPr="002F6AA6" w:rsidRDefault="002F6AA6" w:rsidP="003A25A7">
            <w:pPr>
              <w:rPr>
                <w:rFonts w:ascii="Arial" w:hAnsi="Arial" w:cs="Arial"/>
                <w:lang w:val="sr-Cyrl-CS"/>
              </w:rPr>
            </w:pP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2F6A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F6AA6" w:rsidRPr="002F6AA6" w:rsidRDefault="002F6AA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F6AA6" w:rsidRPr="009A6C0C" w:rsidRDefault="002F6AA6" w:rsidP="002F6AA6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9A6C0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Уџбенику, стр. 20 (од 2. до 7. задатка)</w:t>
            </w:r>
          </w:p>
          <w:p w:rsidR="002F6AA6" w:rsidRPr="002F6AA6" w:rsidRDefault="002F6AA6" w:rsidP="003A25A7">
            <w:pPr>
              <w:rPr>
                <w:rFonts w:ascii="Arial" w:hAnsi="Arial" w:cs="Arial"/>
                <w:lang w:val="sr-Cyrl-CS"/>
              </w:rPr>
            </w:pPr>
            <w:r w:rsidRPr="002F6AA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2F6AA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2F6AA6" w:rsidRPr="002F6AA6" w:rsidRDefault="002F6AA6" w:rsidP="003A25A7">
            <w:pPr>
              <w:rPr>
                <w:rFonts w:ascii="Arial" w:hAnsi="Arial" w:cs="Arial"/>
                <w:lang w:val="sr-Cyrl-CS"/>
              </w:rPr>
            </w:pPr>
          </w:p>
          <w:p w:rsidR="002F6AA6" w:rsidRPr="002F6AA6" w:rsidRDefault="002F6AA6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F6AA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6334E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960BE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6334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F6A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9A6C0C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2F6AA6" w:rsidRPr="002F6AA6" w:rsidRDefault="002F6AA6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F6AA6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2F6AA6" w:rsidRPr="002F6AA6" w:rsidRDefault="002F6AA6" w:rsidP="009960BE">
            <w:pPr>
              <w:tabs>
                <w:tab w:val="left" w:pos="2160"/>
              </w:tabs>
              <w:jc w:val="center"/>
              <w:rPr>
                <w:rFonts w:ascii="Arial" w:hAnsi="Arial" w:cs="Arial"/>
                <w:lang w:val="sr-Cyrl-CS"/>
              </w:rPr>
            </w:pPr>
          </w:p>
          <w:p w:rsidR="002F6AA6" w:rsidRPr="002F6AA6" w:rsidRDefault="002F6AA6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2F6AA6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F6AA6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AA6" w:rsidRPr="00B74335" w:rsidRDefault="002F6AA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2F6AA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25ED3522"/>
    <w:multiLevelType w:val="hybridMultilevel"/>
    <w:tmpl w:val="DA0A3818"/>
    <w:lvl w:ilvl="0" w:tplc="FAF064A0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F6AA6"/>
    <w:rsid w:val="001208DD"/>
    <w:rsid w:val="00192DB2"/>
    <w:rsid w:val="001B265C"/>
    <w:rsid w:val="00226937"/>
    <w:rsid w:val="002F6AA6"/>
    <w:rsid w:val="0039128C"/>
    <w:rsid w:val="004F3CC6"/>
    <w:rsid w:val="006334ED"/>
    <w:rsid w:val="00641248"/>
    <w:rsid w:val="00657A4C"/>
    <w:rsid w:val="007729A3"/>
    <w:rsid w:val="00856E3A"/>
    <w:rsid w:val="009960BE"/>
    <w:rsid w:val="009A6C0C"/>
    <w:rsid w:val="00B93729"/>
    <w:rsid w:val="00C832B1"/>
    <w:rsid w:val="00C8653C"/>
    <w:rsid w:val="00CE22B8"/>
    <w:rsid w:val="00F82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2F6AA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F6AA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A6C0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A6C0C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F82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2022-05-19T13:42:00Z</dcterms:created>
  <dcterms:modified xsi:type="dcterms:W3CDTF">2022-05-19T13:42:00Z</dcterms:modified>
</cp:coreProperties>
</file>