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383A5D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83A5D" w:rsidRPr="00B74335" w:rsidRDefault="00383A5D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383A5D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</w:rPr>
            </w:pPr>
          </w:p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83A5D" w:rsidRPr="00B74335" w:rsidRDefault="00383A5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83A5D" w:rsidRPr="00B74335" w:rsidRDefault="00383A5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83A5D" w:rsidRPr="00B74335" w:rsidRDefault="00383A5D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383A5D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A5D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Површина</w:t>
            </w:r>
          </w:p>
        </w:tc>
      </w:tr>
      <w:tr w:rsidR="00383A5D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230E5F">
            <w:pPr>
              <w:pStyle w:val="Naslov1"/>
              <w:jc w:val="center"/>
              <w:rPr>
                <w:lang w:val="sr-Cyrl-CS"/>
              </w:rPr>
            </w:pPr>
            <w:bookmarkStart w:id="0" w:name="_Toc99537112"/>
            <w:r w:rsidRPr="00B74335">
              <w:rPr>
                <w:lang w:val="sr-Cyrl-CS"/>
              </w:rPr>
              <w:t>Мрежа коцке</w:t>
            </w:r>
            <w:bookmarkEnd w:id="0"/>
          </w:p>
        </w:tc>
      </w:tr>
      <w:tr w:rsidR="00383A5D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383A5D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383A5D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383A5D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модел коцке, папир за мрежу коцке,</w:t>
            </w:r>
          </w:p>
          <w:p w:rsidR="00383A5D" w:rsidRPr="00B74335" w:rsidRDefault="00383A5D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Уџбеник, стр. 76 и 77 и Вежбанка, стр. 94 и 95</w:t>
            </w:r>
          </w:p>
        </w:tc>
      </w:tr>
      <w:tr w:rsidR="00383A5D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383A5D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265E36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65E36">
              <w:rPr>
                <w:rFonts w:ascii="Arial" w:hAnsi="Arial" w:cs="Arial"/>
                <w:sz w:val="20"/>
                <w:szCs w:val="20"/>
                <w:lang w:val="sr-Cyrl-CS"/>
              </w:rPr>
              <w:t>Уочити и разумети мрежу коцке на моделу коцке; цртање мреже коцке.</w:t>
            </w:r>
          </w:p>
        </w:tc>
      </w:tr>
      <w:tr w:rsidR="00383A5D" w:rsidRPr="00E00F2C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265E36" w:rsidRDefault="00383A5D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65E36">
              <w:rPr>
                <w:rFonts w:ascii="Arial" w:hAnsi="Arial" w:cs="Arial"/>
                <w:sz w:val="20"/>
                <w:szCs w:val="20"/>
                <w:lang w:val="sr-Cyrl-CS"/>
              </w:rPr>
              <w:t>МА.1.1.1; МА.2.2.6; МА.1.2.2</w:t>
            </w:r>
          </w:p>
        </w:tc>
      </w:tr>
      <w:tr w:rsidR="00383A5D" w:rsidRPr="006A611F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83A5D" w:rsidRPr="00841CAC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83A5D" w:rsidRDefault="00383A5D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3A5D" w:rsidRPr="00265E36" w:rsidRDefault="00F14377" w:rsidP="0095285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65E3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265E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A5D" w:rsidRPr="00265E36">
              <w:rPr>
                <w:rFonts w:ascii="Arial" w:hAnsi="Arial" w:cs="Arial"/>
                <w:sz w:val="20"/>
                <w:szCs w:val="20"/>
                <w:lang w:val="sr-Cyrl-CS"/>
              </w:rPr>
              <w:t>именује елементе и опише особине коцке</w:t>
            </w:r>
            <w:r w:rsidRPr="00265E3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83A5D" w:rsidRPr="00265E36" w:rsidRDefault="00F14377" w:rsidP="0095285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65E3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265E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A5D" w:rsidRPr="00265E36">
              <w:rPr>
                <w:rFonts w:ascii="Arial" w:hAnsi="Arial" w:cs="Arial"/>
                <w:sz w:val="20"/>
                <w:szCs w:val="20"/>
                <w:lang w:val="sr-Cyrl-CS"/>
              </w:rPr>
              <w:t>црта мреже и прави моделе коцке</w:t>
            </w:r>
            <w:r w:rsidRPr="00265E3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83A5D" w:rsidRPr="00265E36" w:rsidRDefault="00F14377" w:rsidP="0095285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65E3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265E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A5D" w:rsidRPr="00265E36">
              <w:rPr>
                <w:rFonts w:ascii="Arial" w:hAnsi="Arial" w:cs="Arial"/>
                <w:sz w:val="20"/>
                <w:szCs w:val="20"/>
                <w:lang w:val="sr-Cyrl-CS"/>
              </w:rPr>
              <w:t>препозна сликовну представу изгледа тела посматраног са различитих страна</w:t>
            </w:r>
            <w:r w:rsidRPr="00265E3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83A5D" w:rsidRPr="00265E36" w:rsidRDefault="00F14377" w:rsidP="0095285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65E36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265E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A5D" w:rsidRPr="00265E36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проблемске задатке у контексту мерења</w:t>
            </w:r>
            <w:r w:rsidRPr="00265E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383A5D" w:rsidRDefault="00383A5D" w:rsidP="009B35A5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383A5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ТОК ЧАСА:</w:t>
            </w: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  <w:r w:rsidRPr="00383A5D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4971415</wp:posOffset>
                  </wp:positionH>
                  <wp:positionV relativeFrom="paragraph">
                    <wp:posOffset>1036955</wp:posOffset>
                  </wp:positionV>
                  <wp:extent cx="1033145" cy="1077595"/>
                  <wp:effectExtent l="0" t="0" r="0" b="8255"/>
                  <wp:wrapTight wrapText="bothSides">
                    <wp:wrapPolygon edited="0">
                      <wp:start x="0" y="0"/>
                      <wp:lineTo x="0" y="21384"/>
                      <wp:lineTo x="21109" y="21384"/>
                      <wp:lineTo x="21109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571" r="44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077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30E5F" w:rsidRDefault="00230E5F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230E5F" w:rsidRDefault="00230E5F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383A5D" w:rsidRDefault="00383A5D" w:rsidP="009B35A5">
            <w:pPr>
              <w:ind w:firstLine="720"/>
              <w:rPr>
                <w:rFonts w:ascii="Arial" w:hAnsi="Arial" w:cs="Arial"/>
                <w:b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230E5F" w:rsidRPr="00230E5F" w:rsidRDefault="00230E5F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383A5D" w:rsidRPr="00383A5D" w:rsidRDefault="00383A5D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265E36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230E5F" w:rsidRDefault="00383A5D" w:rsidP="009B35A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</w:t>
            </w:r>
          </w:p>
          <w:p w:rsidR="00383A5D" w:rsidRDefault="00230E5F" w:rsidP="009B35A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265E36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83A5D" w:rsidRPr="00383A5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="00383A5D"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="00383A5D" w:rsidRPr="00383A5D">
              <w:rPr>
                <w:rFonts w:ascii="Arial" w:hAnsi="Arial" w:cs="Arial"/>
                <w:sz w:val="22"/>
                <w:szCs w:val="22"/>
                <w:lang w:val="sr-Cyrl-CS"/>
              </w:rPr>
              <w:t>коцка има 6 страна, 12 ивица и 8 темена.</w:t>
            </w:r>
          </w:p>
          <w:p w:rsidR="00230E5F" w:rsidRPr="00230E5F" w:rsidRDefault="00230E5F" w:rsidP="009B35A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  <w:p w:rsidR="00383A5D" w:rsidRPr="00383A5D" w:rsidRDefault="00383A5D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383A5D" w:rsidRDefault="00265E36" w:rsidP="009B35A5">
            <w:pPr>
              <w:ind w:firstLine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383A5D"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383A5D" w:rsidRPr="00383A5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383A5D"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230E5F" w:rsidRPr="00230E5F" w:rsidRDefault="00230E5F" w:rsidP="009B35A5">
            <w:pPr>
              <w:ind w:firstLine="720"/>
              <w:rPr>
                <w:rFonts w:ascii="Arial" w:hAnsi="Arial" w:cs="Arial"/>
                <w:b/>
              </w:rPr>
            </w:pPr>
          </w:p>
          <w:p w:rsidR="00383A5D" w:rsidRPr="00383A5D" w:rsidRDefault="00383A5D" w:rsidP="00230E5F">
            <w:pPr>
              <w:tabs>
                <w:tab w:val="left" w:pos="7185"/>
              </w:tabs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83A5D" w:rsidRDefault="00383A5D" w:rsidP="009B35A5">
            <w:pPr>
              <w:rPr>
                <w:rFonts w:ascii="Arial" w:hAnsi="Arial" w:cs="Arial"/>
                <w:b/>
              </w:rPr>
            </w:pPr>
            <w:r w:rsidRPr="00383A5D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Мрежа коцке </w:t>
            </w:r>
          </w:p>
          <w:p w:rsidR="00230E5F" w:rsidRDefault="00230E5F" w:rsidP="009B35A5">
            <w:pPr>
              <w:rPr>
                <w:rFonts w:ascii="Arial" w:hAnsi="Arial" w:cs="Arial"/>
                <w:b/>
              </w:rPr>
            </w:pPr>
          </w:p>
          <w:p w:rsidR="00230E5F" w:rsidRPr="00230E5F" w:rsidRDefault="00230E5F" w:rsidP="009B35A5">
            <w:pPr>
              <w:rPr>
                <w:rFonts w:ascii="Arial" w:hAnsi="Arial" w:cs="Arial"/>
                <w:b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</w:p>
          <w:p w:rsidR="00383A5D" w:rsidRPr="00383A5D" w:rsidRDefault="00383A5D" w:rsidP="00383A5D">
            <w:pPr>
              <w:numPr>
                <w:ilvl w:val="1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Приказати модел коцке од папира</w:t>
            </w:r>
          </w:p>
          <w:p w:rsidR="00383A5D" w:rsidRPr="00383A5D" w:rsidRDefault="00383A5D" w:rsidP="009B35A5">
            <w:pPr>
              <w:ind w:left="1725"/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ind w:left="1725"/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ind w:left="1725"/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ind w:left="1725"/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ind w:left="1725"/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4381500" cy="2700435"/>
                  <wp:effectExtent l="0" t="0" r="0" b="508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7186" cy="271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383A5D" w:rsidRPr="00383A5D" w:rsidRDefault="00383A5D" w:rsidP="00147896">
            <w:pPr>
              <w:ind w:left="709" w:hanging="709"/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Када отворимо модел коцке од папира добијемо </w:t>
            </w:r>
            <w:r w:rsidRPr="00383A5D">
              <w:rPr>
                <w:rFonts w:ascii="Arial" w:hAnsi="Arial" w:cs="Arial"/>
                <w:b/>
                <w:i/>
                <w:color w:val="D60000"/>
                <w:sz w:val="22"/>
                <w:szCs w:val="22"/>
                <w:lang w:val="sr-Cyrl-CS"/>
              </w:rPr>
              <w:t>мрежу коцке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="0014789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мрежи коцке уочавамо 6 страна коцке.</w:t>
            </w: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147896" w:rsidRDefault="00383A5D" w:rsidP="009B35A5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14789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Сада сами цртамо мрежу коцке дужине ивице 4 </w:t>
            </w:r>
            <w:r w:rsidRPr="0014789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cm </w:t>
            </w:r>
            <w:r w:rsidRPr="0014789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припремљеном</w:t>
            </w:r>
            <w:r w:rsidR="00147896" w:rsidRPr="0014789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4789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папиру </w:t>
            </w:r>
            <w:r w:rsidRPr="0014789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и од ње </w:t>
            </w:r>
            <w:r w:rsidRPr="0014789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лепљењем састављамо </w:t>
            </w:r>
            <w:r w:rsidRPr="0014789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к</w:t>
            </w:r>
            <w:r w:rsidRPr="0014789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оцку.</w:t>
            </w:r>
          </w:p>
          <w:p w:rsidR="00383A5D" w:rsidRPr="00383A5D" w:rsidRDefault="00383A5D" w:rsidP="009B35A5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ind w:left="1275"/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</w:t>
            </w: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>(Оставити део на папиру за наношење лепка.)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1452245</wp:posOffset>
                  </wp:positionH>
                  <wp:positionV relativeFrom="paragraph">
                    <wp:posOffset>153035</wp:posOffset>
                  </wp:positionV>
                  <wp:extent cx="2740660" cy="2122805"/>
                  <wp:effectExtent l="0" t="0" r="2540" b="0"/>
                  <wp:wrapTight wrapText="bothSides">
                    <wp:wrapPolygon edited="0">
                      <wp:start x="5555" y="0"/>
                      <wp:lineTo x="4955" y="1163"/>
                      <wp:lineTo x="4955" y="6397"/>
                      <wp:lineTo x="0" y="6590"/>
                      <wp:lineTo x="0" y="13569"/>
                      <wp:lineTo x="7657" y="15701"/>
                      <wp:lineTo x="10660" y="15701"/>
                      <wp:lineTo x="10660" y="19578"/>
                      <wp:lineTo x="11260" y="21128"/>
                      <wp:lineTo x="11561" y="21322"/>
                      <wp:lineTo x="15915" y="21322"/>
                      <wp:lineTo x="16215" y="21128"/>
                      <wp:lineTo x="16665" y="19384"/>
                      <wp:lineTo x="16665" y="15701"/>
                      <wp:lineTo x="21470" y="14538"/>
                      <wp:lineTo x="21470" y="5815"/>
                      <wp:lineTo x="12161" y="3295"/>
                      <wp:lineTo x="12011" y="969"/>
                      <wp:lineTo x="11561" y="0"/>
                      <wp:lineTo x="5555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660" cy="212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3.  Нацртај мрежу коцке дужине ивице 2 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</w:p>
          <w:p w:rsidR="00383A5D" w:rsidRPr="00AB0EAC" w:rsidRDefault="00383A5D" w:rsidP="00383A5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76 и 77</w:t>
            </w:r>
          </w:p>
          <w:p w:rsidR="00AB0EAC" w:rsidRPr="00383A5D" w:rsidRDefault="00AB0EAC" w:rsidP="00AB0EAC">
            <w:pPr>
              <w:ind w:left="1365"/>
              <w:rPr>
                <w:rFonts w:ascii="Arial" w:hAnsi="Arial" w:cs="Arial"/>
                <w:b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383A5D" w:rsidRPr="00383A5D" w:rsidRDefault="00383A5D" w:rsidP="009B35A5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383A5D" w:rsidRPr="00F14377" w:rsidRDefault="00383A5D" w:rsidP="00F14377">
            <w:pPr>
              <w:ind w:left="1365"/>
              <w:rPr>
                <w:rFonts w:ascii="Arial" w:hAnsi="Arial" w:cs="Arial"/>
                <w:lang w:val="sr-Cyrl-CS"/>
              </w:rPr>
            </w:pPr>
            <w:r w:rsidRPr="00F143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94 и 95</w:t>
            </w:r>
          </w:p>
          <w:p w:rsidR="00F14377" w:rsidRDefault="00F14377" w:rsidP="0095285C">
            <w:pPr>
              <w:ind w:left="1365"/>
              <w:rPr>
                <w:rFonts w:ascii="Arial" w:hAnsi="Arial" w:cs="Arial"/>
                <w:lang w:val="sr-Cyrl-CS"/>
              </w:rPr>
            </w:pPr>
          </w:p>
          <w:p w:rsidR="00F14377" w:rsidRDefault="00F14377" w:rsidP="009B35A5">
            <w:pPr>
              <w:rPr>
                <w:rFonts w:ascii="Arial" w:hAnsi="Arial" w:cs="Arial"/>
                <w:lang w:val="sr-Cyrl-CS"/>
              </w:rPr>
            </w:pPr>
          </w:p>
          <w:p w:rsidR="00F14377" w:rsidRDefault="00F14377" w:rsidP="009B35A5">
            <w:pPr>
              <w:rPr>
                <w:rFonts w:ascii="Arial" w:hAnsi="Arial" w:cs="Arial"/>
                <w:lang w:val="sr-Cyrl-CS"/>
              </w:rPr>
            </w:pPr>
          </w:p>
          <w:p w:rsidR="00F14377" w:rsidRDefault="00F14377" w:rsidP="009B35A5">
            <w:pPr>
              <w:rPr>
                <w:rFonts w:ascii="Arial" w:hAnsi="Arial" w:cs="Arial"/>
                <w:lang w:val="sr-Cyrl-CS"/>
              </w:rPr>
            </w:pPr>
          </w:p>
          <w:p w:rsidR="00F14377" w:rsidRDefault="00F14377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AB0EAC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AB0EA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        </w:t>
            </w:r>
            <w:r w:rsidR="00383A5D" w:rsidRPr="00383A5D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383A5D" w:rsidRPr="00383A5D" w:rsidRDefault="00383A5D" w:rsidP="009B35A5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sr-Cyrl-CS"/>
              </w:rPr>
            </w:pP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Направити украсну кутију облика коцке.</w:t>
            </w:r>
          </w:p>
          <w:p w:rsidR="00383A5D" w:rsidRPr="00383A5D" w:rsidRDefault="00383A5D" w:rsidP="009B35A5">
            <w:pPr>
              <w:rPr>
                <w:rFonts w:ascii="Arial" w:hAnsi="Arial" w:cs="Arial"/>
                <w:b/>
                <w:lang w:val="ru-RU"/>
              </w:rPr>
            </w:pPr>
            <w:r w:rsidRPr="00383A5D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1504315</wp:posOffset>
                  </wp:positionH>
                  <wp:positionV relativeFrom="paragraph">
                    <wp:posOffset>102870</wp:posOffset>
                  </wp:positionV>
                  <wp:extent cx="2362835" cy="2362835"/>
                  <wp:effectExtent l="0" t="0" r="0" b="0"/>
                  <wp:wrapTight wrapText="bothSides">
                    <wp:wrapPolygon edited="0">
                      <wp:start x="0" y="0"/>
                      <wp:lineTo x="0" y="21420"/>
                      <wp:lineTo x="21420" y="21420"/>
                      <wp:lineTo x="21420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835" cy="236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Pr="00383A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</w:p>
          <w:p w:rsidR="00383A5D" w:rsidRPr="00383A5D" w:rsidRDefault="00383A5D" w:rsidP="009B35A5">
            <w:pPr>
              <w:rPr>
                <w:rFonts w:ascii="Arial" w:hAnsi="Arial" w:cs="Arial"/>
                <w:lang w:val="sr-Cyrl-CS"/>
              </w:rPr>
            </w:pPr>
          </w:p>
          <w:p w:rsidR="00383A5D" w:rsidRPr="00383A5D" w:rsidRDefault="00AB0EAC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</w:t>
            </w:r>
            <w:r w:rsidR="00383A5D" w:rsidRPr="00383A5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383A5D" w:rsidRPr="00383A5D" w:rsidRDefault="00383A5D" w:rsidP="009B35A5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83A5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383A5D" w:rsidRPr="00383A5D" w:rsidRDefault="00383A5D" w:rsidP="00AB0EA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83A5D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83A5D" w:rsidRPr="00383A5D" w:rsidRDefault="00383A5D" w:rsidP="00AB0EA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83A5D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83A5D" w:rsidRPr="00383A5D" w:rsidRDefault="00383A5D" w:rsidP="00AB0EA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83A5D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83A5D" w:rsidRPr="00383A5D" w:rsidRDefault="00383A5D" w:rsidP="00AB0EA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83A5D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83A5D" w:rsidRPr="00383A5D" w:rsidRDefault="00383A5D" w:rsidP="00AB0EA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83A5D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383A5D" w:rsidRDefault="00383A5D" w:rsidP="009B35A5">
            <w:pPr>
              <w:rPr>
                <w:rFonts w:ascii="Arial" w:hAnsi="Arial" w:cs="Arial"/>
              </w:rPr>
            </w:pPr>
            <w:r w:rsidRPr="00383A5D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  </w:t>
            </w:r>
            <w:r w:rsidRPr="00383A5D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AB0EAC" w:rsidRPr="00AB0EAC" w:rsidRDefault="00AB0EAC" w:rsidP="009B35A5">
            <w:pPr>
              <w:rPr>
                <w:rFonts w:ascii="Arial" w:hAnsi="Arial" w:cs="Arial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83A5D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5D" w:rsidRPr="00B74335" w:rsidRDefault="00383A5D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383A5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67225C5C"/>
    <w:multiLevelType w:val="hybridMultilevel"/>
    <w:tmpl w:val="940E8AE4"/>
    <w:lvl w:ilvl="0" w:tplc="24621F64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CAB2A85A">
      <w:start w:val="1"/>
      <w:numFmt w:val="decimal"/>
      <w:lvlText w:val="%2."/>
      <w:lvlJc w:val="left"/>
      <w:pPr>
        <w:tabs>
          <w:tab w:val="num" w:pos="2085"/>
        </w:tabs>
        <w:ind w:left="20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2">
    <w:nsid w:val="750B7F8D"/>
    <w:multiLevelType w:val="hybridMultilevel"/>
    <w:tmpl w:val="F2BA855C"/>
    <w:lvl w:ilvl="0" w:tplc="90E4DF02">
      <w:start w:val="2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383A5D"/>
    <w:rsid w:val="000225EB"/>
    <w:rsid w:val="00147896"/>
    <w:rsid w:val="00230E5F"/>
    <w:rsid w:val="00265E36"/>
    <w:rsid w:val="002F2579"/>
    <w:rsid w:val="00383A5D"/>
    <w:rsid w:val="00404A9E"/>
    <w:rsid w:val="0095285C"/>
    <w:rsid w:val="00AB0EAC"/>
    <w:rsid w:val="00DD345D"/>
    <w:rsid w:val="00F14377"/>
    <w:rsid w:val="00FE3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383A5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383A5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30E5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30E5F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F1437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14377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14377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14377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1437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FE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2022-05-20T12:43:00Z</dcterms:created>
  <dcterms:modified xsi:type="dcterms:W3CDTF">2022-05-20T12:43:00Z</dcterms:modified>
</cp:coreProperties>
</file>