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9B105F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B105F" w:rsidRPr="00B74335" w:rsidRDefault="009B105F" w:rsidP="003A25A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9B105F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151765</wp:posOffset>
                  </wp:positionV>
                  <wp:extent cx="898525" cy="546735"/>
                  <wp:effectExtent l="0" t="0" r="0" b="5715"/>
                  <wp:wrapTight wrapText="bothSides">
                    <wp:wrapPolygon edited="0">
                      <wp:start x="0" y="0"/>
                      <wp:lineTo x="0" y="21073"/>
                      <wp:lineTo x="21066" y="21073"/>
                      <wp:lineTo x="21066" y="0"/>
                      <wp:lineTo x="0" y="0"/>
                    </wp:wrapPolygon>
                  </wp:wrapTight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4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9B105F" w:rsidRPr="00B74335" w:rsidRDefault="009B105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B105F" w:rsidRPr="00B74335" w:rsidRDefault="009B105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B105F" w:rsidRPr="00B74335" w:rsidRDefault="009B105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B105F" w:rsidRPr="00B74335" w:rsidRDefault="009B105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B105F" w:rsidRPr="00B74335" w:rsidRDefault="009B105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9B105F" w:rsidRPr="00B74335" w:rsidRDefault="009B105F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B105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105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9B105F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5E362D">
            <w:pPr>
              <w:pStyle w:val="Naslov1"/>
              <w:jc w:val="center"/>
              <w:rPr>
                <w:lang w:val="sr-Cyrl-CS"/>
              </w:rPr>
            </w:pPr>
            <w:bookmarkStart w:id="0" w:name="_Toc99537050"/>
            <w:r w:rsidRPr="00B74335">
              <w:rPr>
                <w:lang w:val="sr-Cyrl-CS"/>
              </w:rPr>
              <w:t>Одређивање месне вредности цифре</w:t>
            </w:r>
            <w:bookmarkEnd w:id="0"/>
          </w:p>
        </w:tc>
      </w:tr>
      <w:tr w:rsidR="009B105F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утвр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ђ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ивање</w:t>
            </w:r>
          </w:p>
        </w:tc>
      </w:tr>
      <w:tr w:rsidR="009B105F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</w:t>
            </w:r>
            <w:r w:rsidRPr="00B74335">
              <w:rPr>
                <w:rFonts w:ascii="Arial" w:hAnsi="Arial" w:cs="Arial"/>
                <w:sz w:val="20"/>
                <w:szCs w:val="20"/>
              </w:rPr>
              <w:t>1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9B105F" w:rsidRPr="002804AF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9B105F" w:rsidRPr="002804AF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Вежбанка,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13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14</w:t>
            </w:r>
          </w:p>
        </w:tc>
      </w:tr>
      <w:tr w:rsidR="009B105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ЛК</w:t>
            </w:r>
          </w:p>
        </w:tc>
      </w:tr>
      <w:tr w:rsidR="009B105F" w:rsidRPr="002804AF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појам месне вредности цифре, односно да се бројеви могу записати помоћу познатих цифара.</w:t>
            </w:r>
          </w:p>
        </w:tc>
      </w:tr>
      <w:tr w:rsidR="009B105F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B105F" w:rsidRPr="0009579C" w:rsidRDefault="009B105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9B105F" w:rsidRPr="002804AF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9B105F" w:rsidRPr="00841CAC" w:rsidRDefault="009B105F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B105F" w:rsidRPr="0009579C" w:rsidRDefault="009B105F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09579C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0957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579C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0957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579C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09579C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09579C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0957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579C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09579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B105F" w:rsidRPr="00BD46CF" w:rsidRDefault="009B105F" w:rsidP="009B105F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579C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 и запише бројеве до милион</w:t>
            </w:r>
            <w:r w:rsidR="004511BB"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9B105F" w:rsidRPr="00BD46CF" w:rsidRDefault="009B105F" w:rsidP="009B105F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BD46CF">
              <w:rPr>
                <w:rFonts w:ascii="Arial" w:eastAsia="Calibri" w:hAnsi="Arial" w:cs="Arial"/>
                <w:sz w:val="20"/>
                <w:szCs w:val="20"/>
              </w:rPr>
              <w:t>одреди</w:t>
            </w:r>
            <w:proofErr w:type="spellEnd"/>
            <w:r w:rsidRPr="00BD46C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D46CF">
              <w:rPr>
                <w:rFonts w:ascii="Arial" w:eastAsia="Calibri" w:hAnsi="Arial" w:cs="Arial"/>
                <w:sz w:val="20"/>
                <w:szCs w:val="20"/>
              </w:rPr>
              <w:t>месну</w:t>
            </w:r>
            <w:proofErr w:type="spellEnd"/>
            <w:r w:rsidRPr="00BD46C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D46CF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BD46C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D46CF">
              <w:rPr>
                <w:rFonts w:ascii="Arial" w:eastAsia="Calibri" w:hAnsi="Arial" w:cs="Arial"/>
                <w:sz w:val="20"/>
                <w:szCs w:val="20"/>
              </w:rPr>
              <w:t>цифре</w:t>
            </w:r>
            <w:proofErr w:type="spellEnd"/>
            <w:r w:rsidR="004511BB">
              <w:rPr>
                <w:rFonts w:ascii="Arial" w:eastAsia="Calibri" w:hAnsi="Arial" w:cs="Arial"/>
                <w:sz w:val="20"/>
                <w:szCs w:val="20"/>
              </w:rPr>
              <w:t>;</w:t>
            </w:r>
            <w:r w:rsidRPr="00BD46C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9B105F" w:rsidRPr="006108D5" w:rsidRDefault="009B105F" w:rsidP="0009579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9579C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09579C" w:rsidRPr="0009579C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09579C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иказује</w:t>
            </w:r>
            <w:r w:rsidR="0009579C" w:rsidRPr="0009579C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Pr="0009579C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 w:rsidR="004511BB"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9B105F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9B105F" w:rsidRPr="009B105F" w:rsidRDefault="009B105F" w:rsidP="003A25A7">
            <w:pPr>
              <w:rPr>
                <w:rFonts w:ascii="Arial" w:hAnsi="Arial" w:cs="Arial"/>
                <w:lang w:val="ru-RU"/>
              </w:rPr>
            </w:pPr>
          </w:p>
          <w:p w:rsidR="009B105F" w:rsidRPr="009B105F" w:rsidRDefault="009B105F" w:rsidP="003A25A7">
            <w:pPr>
              <w:rPr>
                <w:rFonts w:ascii="Arial" w:hAnsi="Arial" w:cs="Arial"/>
                <w:lang w:val="ru-RU"/>
              </w:rPr>
            </w:pPr>
          </w:p>
          <w:p w:rsidR="009B105F" w:rsidRPr="009B105F" w:rsidRDefault="009B105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9B105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9B105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09579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09579C">
              <w:rPr>
                <w:rFonts w:ascii="Arial" w:hAnsi="Arial" w:cs="Arial"/>
                <w:bCs/>
                <w:sz w:val="22"/>
                <w:szCs w:val="22"/>
                <w:lang w:val="ru-RU"/>
              </w:rPr>
              <w:t>10</w:t>
            </w:r>
            <w:r w:rsidRPr="0009579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</w:t>
            </w:r>
            <w:r w:rsidRPr="009B105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.)</w:t>
            </w:r>
            <w:r w:rsidRPr="0009579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:</w:t>
            </w:r>
          </w:p>
          <w:p w:rsidR="009B105F" w:rsidRPr="009B105F" w:rsidRDefault="009B105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B105F" w:rsidRPr="009B105F" w:rsidRDefault="009B105F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9B105F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9B105F" w:rsidRPr="009B105F" w:rsidRDefault="009B105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B105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</w:p>
          <w:p w:rsidR="009B105F" w:rsidRPr="009B105F" w:rsidRDefault="009B105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B105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9B105F" w:rsidRPr="009B105F" w:rsidRDefault="009B105F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9B105F" w:rsidRPr="009B105F" w:rsidRDefault="00B467F5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9B105F" w:rsidRPr="009B105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9B105F" w:rsidRPr="009B105F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9B105F" w:rsidRPr="0009579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9B105F" w:rsidRPr="0009579C">
              <w:rPr>
                <w:rFonts w:ascii="Arial" w:hAnsi="Arial" w:cs="Arial"/>
                <w:bCs/>
                <w:sz w:val="22"/>
                <w:szCs w:val="22"/>
                <w:lang w:val="ru-RU"/>
              </w:rPr>
              <w:t>3</w:t>
            </w:r>
            <w:r w:rsidR="009B105F" w:rsidRPr="0009579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 мин.):</w:t>
            </w:r>
          </w:p>
          <w:p w:rsidR="009B105F" w:rsidRPr="009B105F" w:rsidRDefault="009B105F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B105F" w:rsidRPr="009B105F" w:rsidRDefault="009B105F" w:rsidP="003A25A7">
            <w:pPr>
              <w:rPr>
                <w:rFonts w:ascii="Arial" w:hAnsi="Arial" w:cs="Arial"/>
                <w:lang w:val="sr-Cyrl-CS"/>
              </w:rPr>
            </w:pPr>
          </w:p>
          <w:p w:rsidR="009B105F" w:rsidRPr="009B105F" w:rsidRDefault="009B105F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9B105F">
              <w:rPr>
                <w:rFonts w:ascii="Arial" w:hAnsi="Arial" w:cs="Arial"/>
                <w:b/>
                <w:lang w:val="sr-Cyrl-CS"/>
              </w:rPr>
              <w:t xml:space="preserve">Одређивање месне вредности цифре </w:t>
            </w:r>
          </w:p>
          <w:p w:rsidR="009B105F" w:rsidRPr="009B105F" w:rsidRDefault="009B105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B105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  <w:p w:rsidR="009B105F" w:rsidRPr="009B105F" w:rsidRDefault="009B105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B105F" w:rsidRPr="009B105F" w:rsidRDefault="009B105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B105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Pr="009B105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</w:t>
            </w:r>
            <w:r w:rsidRPr="0009579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  Попуни таблице и запиши речима бројеве:</w:t>
            </w:r>
          </w:p>
          <w:p w:rsidR="009B105F" w:rsidRPr="009B105F" w:rsidRDefault="009B105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B105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9B105F" w:rsidRPr="00B74335" w:rsidRDefault="009B105F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9B105F">
              <w:rPr>
                <w:rFonts w:ascii="Arial" w:hAnsi="Arial" w:cs="Arial"/>
                <w:b/>
                <w:noProof/>
                <w:sz w:val="28"/>
                <w:szCs w:val="28"/>
                <w:lang w:val="sr-Latn-CS" w:eastAsia="sr-Latn-CS"/>
              </w:rPr>
              <w:drawing>
                <wp:inline distT="0" distB="0" distL="0" distR="0">
                  <wp:extent cx="6119390" cy="2339543"/>
                  <wp:effectExtent l="0" t="0" r="0" b="3810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9390" cy="2339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105F" w:rsidRPr="00B74335" w:rsidRDefault="009B105F" w:rsidP="009B105F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9B105F" w:rsidRPr="00B74335" w:rsidRDefault="009B105F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    </w:t>
            </w:r>
          </w:p>
          <w:p w:rsidR="009B105F" w:rsidRPr="00B74335" w:rsidRDefault="009B105F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FF9900"/>
                <w:left w:val="double" w:sz="4" w:space="0" w:color="FF9900"/>
                <w:bottom w:val="double" w:sz="4" w:space="0" w:color="FF9900"/>
                <w:right w:val="double" w:sz="4" w:space="0" w:color="FF9900"/>
                <w:insideH w:val="double" w:sz="4" w:space="0" w:color="FF9900"/>
                <w:insideV w:val="double" w:sz="4" w:space="0" w:color="FF9900"/>
              </w:tblBorders>
              <w:tblLook w:val="01E0"/>
            </w:tblPr>
            <w:tblGrid>
              <w:gridCol w:w="924"/>
              <w:gridCol w:w="1316"/>
              <w:gridCol w:w="1315"/>
              <w:gridCol w:w="1182"/>
              <w:gridCol w:w="1316"/>
              <w:gridCol w:w="1315"/>
            </w:tblGrid>
            <w:tr w:rsidR="009B105F" w:rsidRPr="009B105F" w:rsidTr="001E6D4F">
              <w:trPr>
                <w:trHeight w:val="446"/>
                <w:jc w:val="center"/>
              </w:trPr>
              <w:tc>
                <w:tcPr>
                  <w:tcW w:w="924" w:type="dxa"/>
                  <w:tcBorders>
                    <w:bottom w:val="double" w:sz="4" w:space="0" w:color="FF9900"/>
                  </w:tcBorders>
                  <w:shd w:val="clear" w:color="auto" w:fill="FFFF99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БРОЈ</w:t>
                  </w: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6" w:type="dxa"/>
                  <w:shd w:val="clear" w:color="auto" w:fill="FFFF99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  <w:t>ДЕСЕТИЦЕ</w:t>
                  </w: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  <w:t xml:space="preserve">ХИЉАДА </w:t>
                  </w: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  <w:t>ДХ</w:t>
                  </w:r>
                </w:p>
              </w:tc>
              <w:tc>
                <w:tcPr>
                  <w:tcW w:w="1315" w:type="dxa"/>
                  <w:shd w:val="clear" w:color="auto" w:fill="FFFF99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ЈЕДИНИЦЕ</w:t>
                  </w: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ХИЉАДА</w:t>
                  </w: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ЈХ</w:t>
                  </w:r>
                </w:p>
              </w:tc>
              <w:tc>
                <w:tcPr>
                  <w:tcW w:w="1182" w:type="dxa"/>
                  <w:shd w:val="clear" w:color="auto" w:fill="FFFF99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  <w:t>СТОТИНЕ</w:t>
                  </w: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1316" w:type="dxa"/>
                  <w:shd w:val="clear" w:color="auto" w:fill="FFFF99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  <w:t>ДЕСЕТИЦЕ</w:t>
                  </w: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1315" w:type="dxa"/>
                  <w:shd w:val="clear" w:color="auto" w:fill="FFFF99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ЈЕДИНИЦЕ</w:t>
                  </w: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</w:tr>
            <w:tr w:rsidR="009B105F" w:rsidRPr="009B105F" w:rsidTr="001E6D4F">
              <w:trPr>
                <w:trHeight w:val="446"/>
                <w:jc w:val="center"/>
              </w:trPr>
              <w:tc>
                <w:tcPr>
                  <w:tcW w:w="924" w:type="dxa"/>
                  <w:shd w:val="clear" w:color="auto" w:fill="FFFF99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10 567</w:t>
                  </w:r>
                </w:p>
              </w:tc>
              <w:tc>
                <w:tcPr>
                  <w:tcW w:w="1316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1182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1316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</w:tr>
            <w:tr w:rsidR="009B105F" w:rsidRPr="009B105F" w:rsidTr="001E6D4F">
              <w:trPr>
                <w:trHeight w:val="448"/>
                <w:jc w:val="center"/>
              </w:trPr>
              <w:tc>
                <w:tcPr>
                  <w:tcW w:w="924" w:type="dxa"/>
                  <w:shd w:val="clear" w:color="auto" w:fill="FFFF99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25 378</w:t>
                  </w:r>
                </w:p>
              </w:tc>
              <w:tc>
                <w:tcPr>
                  <w:tcW w:w="1316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182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6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B105F" w:rsidRPr="009B105F" w:rsidTr="001E6D4F">
              <w:trPr>
                <w:trHeight w:val="446"/>
                <w:jc w:val="center"/>
              </w:trPr>
              <w:tc>
                <w:tcPr>
                  <w:tcW w:w="924" w:type="dxa"/>
                  <w:shd w:val="clear" w:color="auto" w:fill="FFFF99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66 412</w:t>
                  </w:r>
                </w:p>
              </w:tc>
              <w:tc>
                <w:tcPr>
                  <w:tcW w:w="1316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182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6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B105F" w:rsidRPr="009B105F" w:rsidTr="001E6D4F">
              <w:trPr>
                <w:trHeight w:val="446"/>
                <w:jc w:val="center"/>
              </w:trPr>
              <w:tc>
                <w:tcPr>
                  <w:tcW w:w="924" w:type="dxa"/>
                  <w:shd w:val="clear" w:color="auto" w:fill="FFFF99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98 687</w:t>
                  </w:r>
                </w:p>
              </w:tc>
              <w:tc>
                <w:tcPr>
                  <w:tcW w:w="1316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182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6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B105F" w:rsidRPr="009B105F" w:rsidTr="001E6D4F">
              <w:trPr>
                <w:trHeight w:val="470"/>
                <w:jc w:val="center"/>
              </w:trPr>
              <w:tc>
                <w:tcPr>
                  <w:tcW w:w="924" w:type="dxa"/>
                  <w:shd w:val="clear" w:color="auto" w:fill="FFFF99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77 811</w:t>
                  </w:r>
                </w:p>
              </w:tc>
              <w:tc>
                <w:tcPr>
                  <w:tcW w:w="1316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182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6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3A25A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9B105F" w:rsidRDefault="009B105F" w:rsidP="003A25A7">
            <w:pPr>
              <w:rPr>
                <w:rFonts w:ascii="Arial" w:hAnsi="Arial" w:cs="Arial"/>
                <w:b/>
                <w:lang w:val="sr-Cyrl-CS"/>
              </w:rPr>
            </w:pPr>
            <w:r w:rsidRPr="00B74335">
              <w:rPr>
                <w:rFonts w:ascii="Arial" w:hAnsi="Arial" w:cs="Arial"/>
                <w:b/>
                <w:lang w:val="sr-Cyrl-CS"/>
              </w:rPr>
              <w:t xml:space="preserve">          </w:t>
            </w:r>
          </w:p>
          <w:p w:rsidR="009B105F" w:rsidRDefault="009B105F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9B105F" w:rsidRDefault="009B105F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double" w:sz="4" w:space="0" w:color="339966"/>
                <w:left w:val="double" w:sz="4" w:space="0" w:color="339966"/>
                <w:bottom w:val="double" w:sz="4" w:space="0" w:color="339966"/>
                <w:right w:val="double" w:sz="4" w:space="0" w:color="339966"/>
                <w:insideH w:val="double" w:sz="4" w:space="0" w:color="339966"/>
                <w:insideV w:val="double" w:sz="4" w:space="0" w:color="339966"/>
              </w:tblBorders>
              <w:tblLook w:val="01E0"/>
            </w:tblPr>
            <w:tblGrid>
              <w:gridCol w:w="978"/>
              <w:gridCol w:w="1182"/>
              <w:gridCol w:w="1361"/>
              <w:gridCol w:w="1315"/>
              <w:gridCol w:w="1220"/>
              <w:gridCol w:w="1361"/>
              <w:gridCol w:w="1361"/>
            </w:tblGrid>
            <w:tr w:rsidR="009B105F" w:rsidRPr="009B105F" w:rsidTr="001E6D4F">
              <w:trPr>
                <w:trHeight w:val="479"/>
                <w:jc w:val="center"/>
              </w:trPr>
              <w:tc>
                <w:tcPr>
                  <w:tcW w:w="978" w:type="dxa"/>
                  <w:tcBorders>
                    <w:bottom w:val="double" w:sz="4" w:space="0" w:color="339966"/>
                  </w:tcBorders>
                  <w:shd w:val="clear" w:color="auto" w:fill="FFE4C9"/>
                </w:tcPr>
                <w:p w:rsidR="009B105F" w:rsidRPr="009B105F" w:rsidRDefault="009B105F" w:rsidP="009B105F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БРОЈ</w:t>
                  </w:r>
                </w:p>
                <w:p w:rsidR="009B105F" w:rsidRPr="009B105F" w:rsidRDefault="009B105F" w:rsidP="009B105F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182" w:type="dxa"/>
                  <w:shd w:val="clear" w:color="auto" w:fill="FFE4C9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9900FF"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9900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9900FF"/>
                      <w:sz w:val="20"/>
                      <w:szCs w:val="20"/>
                      <w:lang w:val="sr-Cyrl-CS"/>
                    </w:rPr>
                    <w:t>СТОТИНЕ</w:t>
                  </w: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9900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9900FF"/>
                      <w:sz w:val="20"/>
                      <w:szCs w:val="20"/>
                      <w:lang w:val="sr-Cyrl-CS"/>
                    </w:rPr>
                    <w:t>ХИЉАДА</w:t>
                  </w: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9900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9900FF"/>
                      <w:sz w:val="20"/>
                      <w:szCs w:val="20"/>
                      <w:lang w:val="sr-Cyrl-CS"/>
                    </w:rPr>
                    <w:t>СХ</w:t>
                  </w:r>
                </w:p>
              </w:tc>
              <w:tc>
                <w:tcPr>
                  <w:tcW w:w="1361" w:type="dxa"/>
                  <w:shd w:val="clear" w:color="auto" w:fill="FFE4C9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  <w:t>ДЕСЕТИЦЕ</w:t>
                  </w: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  <w:t xml:space="preserve">ХИЉАДА </w:t>
                  </w: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  <w:t>ДХ</w:t>
                  </w:r>
                </w:p>
              </w:tc>
              <w:tc>
                <w:tcPr>
                  <w:tcW w:w="1315" w:type="dxa"/>
                  <w:shd w:val="clear" w:color="auto" w:fill="FFE4C9"/>
                  <w:vAlign w:val="bottom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ЈЕДИНИЦЕ</w:t>
                  </w: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ХИЉАДА</w:t>
                  </w: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ЈХ</w:t>
                  </w:r>
                </w:p>
              </w:tc>
              <w:tc>
                <w:tcPr>
                  <w:tcW w:w="1220" w:type="dxa"/>
                  <w:shd w:val="clear" w:color="auto" w:fill="FFE4C9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  <w:t>СТОТИНЕ</w:t>
                  </w: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1361" w:type="dxa"/>
                  <w:shd w:val="clear" w:color="auto" w:fill="FFE4C9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  <w:t>ДЕСЕТИЦЕ</w:t>
                  </w: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1361" w:type="dxa"/>
                  <w:shd w:val="clear" w:color="auto" w:fill="FFE4C9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ЈЕДИНИЦЕ</w:t>
                  </w: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</w:tr>
            <w:tr w:rsidR="009B105F" w:rsidRPr="009B105F" w:rsidTr="001E6D4F">
              <w:trPr>
                <w:trHeight w:val="479"/>
                <w:jc w:val="center"/>
              </w:trPr>
              <w:tc>
                <w:tcPr>
                  <w:tcW w:w="978" w:type="dxa"/>
                  <w:shd w:val="clear" w:color="auto" w:fill="FFE4C9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156 348</w:t>
                  </w:r>
                </w:p>
              </w:tc>
              <w:tc>
                <w:tcPr>
                  <w:tcW w:w="1182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9900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9900FF"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6600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1220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CC00FF"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3399FF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</w:tr>
            <w:tr w:rsidR="009B105F" w:rsidRPr="009B105F" w:rsidTr="001E6D4F">
              <w:trPr>
                <w:trHeight w:val="482"/>
                <w:jc w:val="center"/>
              </w:trPr>
              <w:tc>
                <w:tcPr>
                  <w:tcW w:w="978" w:type="dxa"/>
                  <w:shd w:val="clear" w:color="auto" w:fill="FFE4C9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245 662</w:t>
                  </w:r>
                </w:p>
              </w:tc>
              <w:tc>
                <w:tcPr>
                  <w:tcW w:w="1182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220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B105F" w:rsidRPr="009B105F" w:rsidTr="001E6D4F">
              <w:trPr>
                <w:trHeight w:val="479"/>
                <w:jc w:val="center"/>
              </w:trPr>
              <w:tc>
                <w:tcPr>
                  <w:tcW w:w="978" w:type="dxa"/>
                  <w:shd w:val="clear" w:color="auto" w:fill="FFE4C9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584 133</w:t>
                  </w:r>
                </w:p>
              </w:tc>
              <w:tc>
                <w:tcPr>
                  <w:tcW w:w="1182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220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B105F" w:rsidRPr="009B105F" w:rsidTr="001E6D4F">
              <w:trPr>
                <w:trHeight w:val="479"/>
                <w:jc w:val="center"/>
              </w:trPr>
              <w:tc>
                <w:tcPr>
                  <w:tcW w:w="978" w:type="dxa"/>
                  <w:shd w:val="clear" w:color="auto" w:fill="FFE4C9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694 757</w:t>
                  </w:r>
                </w:p>
              </w:tc>
              <w:tc>
                <w:tcPr>
                  <w:tcW w:w="1182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220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B105F" w:rsidRPr="009B105F" w:rsidTr="001E6D4F">
              <w:trPr>
                <w:trHeight w:val="506"/>
                <w:jc w:val="center"/>
              </w:trPr>
              <w:tc>
                <w:tcPr>
                  <w:tcW w:w="978" w:type="dxa"/>
                  <w:shd w:val="clear" w:color="auto" w:fill="FFE4C9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9B105F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382 101</w:t>
                  </w:r>
                </w:p>
              </w:tc>
              <w:tc>
                <w:tcPr>
                  <w:tcW w:w="1182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15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color w:val="339966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220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9B105F" w:rsidRPr="009B105F" w:rsidRDefault="009B105F" w:rsidP="009B105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9B105F" w:rsidRPr="00B74335" w:rsidRDefault="009B105F" w:rsidP="003A25A7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</w:p>
          <w:p w:rsidR="009B105F" w:rsidRPr="0009579C" w:rsidRDefault="009B105F" w:rsidP="009B105F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09579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Рад на задацима у Вежбанци, стр. </w:t>
            </w:r>
            <w:r w:rsidRPr="0009579C">
              <w:rPr>
                <w:rFonts w:ascii="Arial" w:hAnsi="Arial" w:cs="Arial"/>
                <w:bCs/>
                <w:sz w:val="22"/>
                <w:szCs w:val="22"/>
                <w:lang w:val="ru-RU"/>
              </w:rPr>
              <w:t xml:space="preserve">13 </w:t>
            </w:r>
          </w:p>
          <w:p w:rsidR="00206BDF" w:rsidRPr="0009579C" w:rsidRDefault="00206BDF" w:rsidP="0009579C">
            <w:pPr>
              <w:ind w:left="1290"/>
              <w:rPr>
                <w:rFonts w:ascii="Arial" w:hAnsi="Arial" w:cs="Arial"/>
                <w:bCs/>
                <w:lang w:val="sr-Cyrl-CS"/>
              </w:rPr>
            </w:pPr>
          </w:p>
          <w:p w:rsidR="009B105F" w:rsidRPr="009B105F" w:rsidRDefault="009B105F" w:rsidP="003A25A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9B105F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</w:t>
            </w:r>
            <w:r w:rsidRPr="009B105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9B105F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9B105F" w:rsidRPr="0009579C" w:rsidRDefault="009B105F" w:rsidP="003A25A7">
            <w:pPr>
              <w:tabs>
                <w:tab w:val="left" w:pos="3885"/>
              </w:tabs>
              <w:rPr>
                <w:rFonts w:ascii="Arial" w:hAnsi="Arial" w:cs="Arial"/>
                <w:bCs/>
                <w:lang w:val="sr-Cyrl-CS"/>
              </w:rPr>
            </w:pPr>
            <w:r w:rsidRPr="009B105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ЗАВРШНИ ДЕО ЧАСА </w:t>
            </w:r>
            <w:r w:rsidRPr="0009579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(5 мин.):</w:t>
            </w:r>
            <w:r w:rsidRPr="0009579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ab/>
            </w:r>
          </w:p>
          <w:p w:rsidR="009B105F" w:rsidRPr="009B105F" w:rsidRDefault="009B105F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9B105F" w:rsidRDefault="009B105F" w:rsidP="003A25A7">
            <w:pPr>
              <w:tabs>
                <w:tab w:val="left" w:pos="3885"/>
              </w:tabs>
              <w:ind w:left="720"/>
              <w:rPr>
                <w:rFonts w:ascii="Arial" w:hAnsi="Arial" w:cs="Arial"/>
                <w:bCs/>
                <w:lang w:val="sr-Cyrl-CS"/>
              </w:rPr>
            </w:pPr>
            <w:r w:rsidRPr="0009579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Повратна информација.</w:t>
            </w:r>
          </w:p>
          <w:p w:rsidR="009B105F" w:rsidRPr="0009579C" w:rsidRDefault="009B105F" w:rsidP="003A25A7">
            <w:pPr>
              <w:rPr>
                <w:rFonts w:ascii="Arial" w:hAnsi="Arial" w:cs="Arial"/>
                <w:bCs/>
                <w:i/>
                <w:lang w:val="sr-Cyrl-CS"/>
              </w:rPr>
            </w:pPr>
            <w:r w:rsidRPr="009B105F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     </w:t>
            </w:r>
            <w:r w:rsidRPr="0009579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Домаћи задатак</w:t>
            </w:r>
            <w:r w:rsidRPr="0009579C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9B105F" w:rsidRPr="009B105F" w:rsidRDefault="009B105F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9B105F" w:rsidRDefault="009B105F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09579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 </w:t>
            </w:r>
            <w:r w:rsidR="00206B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</w:t>
            </w:r>
            <w:r w:rsidRPr="0009579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Вежбанка, стр. 14</w:t>
            </w:r>
          </w:p>
          <w:p w:rsidR="00334975" w:rsidRPr="0009579C" w:rsidRDefault="00334975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9B105F" w:rsidRPr="009B105F" w:rsidRDefault="009B105F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9B105F" w:rsidRPr="009B105F" w:rsidRDefault="009B105F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B105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BD46CF" w:rsidRPr="0009579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9B105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09579C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9B105F" w:rsidRPr="009B105F" w:rsidRDefault="009B105F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B105F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9B105F" w:rsidRPr="00B74335" w:rsidRDefault="009B105F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9B105F" w:rsidRPr="00B74335" w:rsidRDefault="009B105F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9B105F" w:rsidRPr="00B74335" w:rsidRDefault="009B105F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9B105F" w:rsidRPr="00B74335" w:rsidRDefault="009B105F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9B105F" w:rsidRPr="00B74335" w:rsidRDefault="009B105F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 ___________________________________________________________________</w:t>
            </w:r>
          </w:p>
          <w:p w:rsidR="009B105F" w:rsidRDefault="009B105F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B467F5" w:rsidRPr="00B467F5" w:rsidRDefault="00B467F5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B105F" w:rsidRPr="002804AF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05F" w:rsidRPr="00B74335" w:rsidRDefault="009B105F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Pr="0009579C" w:rsidRDefault="007729A3">
      <w:pPr>
        <w:rPr>
          <w:lang w:val="sr-Cyrl-CS"/>
        </w:rPr>
      </w:pPr>
    </w:p>
    <w:sectPr w:rsidR="007729A3" w:rsidRPr="0009579C" w:rsidSect="009B105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25DED"/>
    <w:multiLevelType w:val="hybridMultilevel"/>
    <w:tmpl w:val="09CC2650"/>
    <w:lvl w:ilvl="0" w:tplc="0409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9B105F"/>
    <w:rsid w:val="0009579C"/>
    <w:rsid w:val="00143BAB"/>
    <w:rsid w:val="001E6D4F"/>
    <w:rsid w:val="00206BDF"/>
    <w:rsid w:val="002804AF"/>
    <w:rsid w:val="00334975"/>
    <w:rsid w:val="004511BB"/>
    <w:rsid w:val="005E362D"/>
    <w:rsid w:val="006771D2"/>
    <w:rsid w:val="00732347"/>
    <w:rsid w:val="007729A3"/>
    <w:rsid w:val="00916057"/>
    <w:rsid w:val="009B105F"/>
    <w:rsid w:val="00A63607"/>
    <w:rsid w:val="00B467F5"/>
    <w:rsid w:val="00BD46CF"/>
    <w:rsid w:val="00CB2B8A"/>
    <w:rsid w:val="00CD3503"/>
    <w:rsid w:val="00F53F57"/>
    <w:rsid w:val="00F93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9B105F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9B105F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D46C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D46CF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09579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9579C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09579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09579C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09579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Korektura">
    <w:name w:val="Revision"/>
    <w:hidden/>
    <w:uiPriority w:val="99"/>
    <w:semiHidden/>
    <w:rsid w:val="00677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2022-05-19T12:55:00Z</dcterms:created>
  <dcterms:modified xsi:type="dcterms:W3CDTF">2022-05-19T12:55:00Z</dcterms:modified>
</cp:coreProperties>
</file>