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173A3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173A3" w:rsidRPr="00B74335" w:rsidRDefault="00D173A3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 припрема наставника</w:t>
            </w:r>
          </w:p>
        </w:tc>
      </w:tr>
      <w:tr w:rsidR="00D173A3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232410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173A3" w:rsidRPr="00B74335" w:rsidRDefault="00D173A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173A3" w:rsidRPr="00B74335" w:rsidRDefault="00D173A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173A3" w:rsidRPr="00B74335" w:rsidRDefault="00D173A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173A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3A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 тема: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D173A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 јединица: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112FB">
            <w:pPr>
              <w:pStyle w:val="Naslov1"/>
              <w:jc w:val="center"/>
              <w:rPr>
                <w:lang w:val="sr-Cyrl-CS"/>
              </w:rPr>
            </w:pPr>
            <w:bookmarkStart w:id="0" w:name="_Toc99537083"/>
            <w:r w:rsidRPr="00B74335">
              <w:rPr>
                <w:lang w:val="sr-Cyrl-CS"/>
              </w:rPr>
              <w:t>Површина правоугаоника</w:t>
            </w:r>
            <w:bookmarkEnd w:id="0"/>
          </w:p>
        </w:tc>
      </w:tr>
      <w:tr w:rsidR="00D173A3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D173A3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44.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173A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173A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46 и  47</w:t>
            </w:r>
          </w:p>
        </w:tc>
      </w:tr>
      <w:tr w:rsidR="00D173A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D173A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и разумети да површина правоугаоника зависи од дужина његових страница; усвојити формулу за израчунавање површине правоугаоника.</w:t>
            </w:r>
          </w:p>
        </w:tc>
      </w:tr>
      <w:tr w:rsidR="00D173A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МА.2.2.3; МА.3.2.1; МА.3.2.3; МА.1.2.2; МА.2.2.2</w:t>
            </w:r>
          </w:p>
        </w:tc>
      </w:tr>
      <w:tr w:rsidR="00D173A3" w:rsidRPr="005171CA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173A3" w:rsidRPr="00507574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5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Исходи </w:t>
            </w:r>
          </w:p>
          <w:p w:rsidR="00D173A3" w:rsidRPr="00507574" w:rsidRDefault="00D173A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507574">
              <w:rPr>
                <w:rFonts w:ascii="Arial" w:hAnsi="Arial" w:cs="Arial"/>
                <w:b/>
                <w:bCs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173A3" w:rsidRPr="00507574" w:rsidRDefault="00D929CF" w:rsidP="00E60613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07574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5075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73A3" w:rsidRPr="00507574">
              <w:rPr>
                <w:rFonts w:ascii="Arial" w:eastAsia="Calibri" w:hAnsi="Arial" w:cs="Arial"/>
                <w:sz w:val="20"/>
                <w:szCs w:val="20"/>
              </w:rPr>
              <w:t>израчуна површину правоугаоника</w:t>
            </w:r>
            <w:r w:rsidRPr="00507574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173A3" w:rsidRPr="00507574" w:rsidRDefault="00D929CF" w:rsidP="00E60613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07574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5075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73A3" w:rsidRPr="00507574">
              <w:rPr>
                <w:rFonts w:ascii="Arial" w:eastAsia="Calibri" w:hAnsi="Arial" w:cs="Arial"/>
                <w:sz w:val="20"/>
                <w:szCs w:val="20"/>
              </w:rPr>
              <w:t>прочита, упореди и претвори јединице за мерење површине</w:t>
            </w:r>
            <w:r w:rsidRPr="0050757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D173A3" w:rsidRPr="005171CA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507574" w:rsidRDefault="00D173A3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507574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173A3" w:rsidRPr="00B74335" w:rsidTr="00C34BD3">
        <w:trPr>
          <w:trHeight w:val="340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173A3" w:rsidRPr="008215FF" w:rsidRDefault="00D173A3" w:rsidP="003A25A7">
            <w:pPr>
              <w:ind w:firstLine="720"/>
              <w:rPr>
                <w:rFonts w:ascii="Arial" w:hAnsi="Arial" w:cs="Arial"/>
                <w:b/>
              </w:rPr>
            </w:pP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         </w:t>
            </w:r>
          </w:p>
          <w:p w:rsidR="00D173A3" w:rsidRPr="00D173A3" w:rsidRDefault="00507574" w:rsidP="003A25A7">
            <w:pPr>
              <w:ind w:firstLine="720"/>
              <w:rPr>
                <w:rFonts w:ascii="Arial" w:hAnsi="Arial" w:cs="Arial"/>
                <w:i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</w:t>
            </w:r>
            <w:r w:rsidR="00D173A3"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оновимо: </w:t>
            </w:r>
            <w:r w:rsidR="00D173A3" w:rsidRPr="00D173A3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мерне јединице за површину.</w:t>
            </w:r>
          </w:p>
          <w:p w:rsidR="00D173A3" w:rsidRPr="00D173A3" w:rsidRDefault="00D173A3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D173A3" w:rsidRPr="00D173A3" w:rsidRDefault="00D173A3" w:rsidP="00D173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            </w:t>
            </w:r>
            <w:r w:rsidRPr="00D173A3">
              <w:rPr>
                <w:rFonts w:ascii="Arial" w:hAnsi="Arial" w:cs="Arial"/>
                <w:color w:val="001AE6"/>
                <w:sz w:val="22"/>
                <w:szCs w:val="22"/>
                <w:lang w:val="sr-Cyrl-CS"/>
              </w:rPr>
              <w:t xml:space="preserve">       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100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dm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10 000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</w:p>
          <w:p w:rsidR="00D173A3" w:rsidRPr="00D173A3" w:rsidRDefault="00D173A3" w:rsidP="00D173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dm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100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dm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10 000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mm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</w:p>
          <w:p w:rsidR="00D173A3" w:rsidRPr="00D173A3" w:rsidRDefault="00D173A3" w:rsidP="00D173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100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mm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5075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1 000 000 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</w:rPr>
              <w:t>mm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D173A3" w:rsidRPr="00D173A3" w:rsidRDefault="00D173A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173A3" w:rsidRPr="00D173A3" w:rsidRDefault="00D173A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D173A3" w:rsidRPr="00D173A3" w:rsidRDefault="00D173A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173A3" w:rsidRPr="00D173A3" w:rsidRDefault="00D173A3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b/>
                <w:lang w:val="sr-Cyrl-CS"/>
              </w:rPr>
              <w:t>Површина правоугаоника</w:t>
            </w:r>
          </w:p>
          <w:p w:rsidR="00D173A3" w:rsidRPr="00B74335" w:rsidRDefault="00D173A3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1.  Цртамо правоугаоник дужине 5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D173A3">
              <w:rPr>
                <w:rFonts w:ascii="Arial" w:hAnsi="Arial" w:cs="Arial"/>
                <w:b/>
                <w:color w:val="000000"/>
                <w:sz w:val="22"/>
                <w:szCs w:val="22"/>
              </w:rPr>
              <w:t>cm</w:t>
            </w:r>
            <w:r w:rsidRPr="00D173A3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и ширине 3 </w:t>
            </w:r>
            <w:r w:rsidRPr="00D173A3">
              <w:rPr>
                <w:rFonts w:ascii="Arial" w:hAnsi="Arial" w:cs="Arial"/>
                <w:b/>
                <w:color w:val="000000"/>
                <w:sz w:val="22"/>
                <w:szCs w:val="22"/>
              </w:rPr>
              <w:t>cm</w:t>
            </w:r>
            <w:r w:rsidRPr="00D173A3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.</w:t>
            </w:r>
          </w:p>
          <w:p w:rsidR="00D173A3" w:rsidRPr="00B74335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173A3" w:rsidRPr="00B74335" w:rsidRDefault="00D173A3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tbl>
            <w:tblPr>
              <w:tblpPr w:leftFromText="180" w:rightFromText="180" w:vertAnchor="page" w:horzAnchor="margin" w:tblpXSpec="center" w:tblpY="404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89"/>
              <w:gridCol w:w="649"/>
              <w:gridCol w:w="649"/>
              <w:gridCol w:w="649"/>
              <w:gridCol w:w="649"/>
            </w:tblGrid>
            <w:tr w:rsidR="00D173A3" w:rsidRPr="00B74335" w:rsidTr="003A25A7">
              <w:trPr>
                <w:trHeight w:val="572"/>
              </w:trPr>
              <w:tc>
                <w:tcPr>
                  <w:tcW w:w="689" w:type="dxa"/>
                  <w:shd w:val="clear" w:color="auto" w:fill="FFABAB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ABAB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ABAB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ABAB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ABAB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          </w:t>
                  </w:r>
                </w:p>
              </w:tc>
            </w:tr>
            <w:tr w:rsidR="00D173A3" w:rsidRPr="00B74335" w:rsidTr="003A25A7">
              <w:trPr>
                <w:trHeight w:val="572"/>
              </w:trPr>
              <w:tc>
                <w:tcPr>
                  <w:tcW w:w="689" w:type="dxa"/>
                  <w:shd w:val="clear" w:color="auto" w:fill="FFD3A7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D3A7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D3A7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D3A7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D3A7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D173A3" w:rsidRPr="00B74335" w:rsidTr="003A25A7">
              <w:trPr>
                <w:trHeight w:val="572"/>
              </w:trPr>
              <w:tc>
                <w:tcPr>
                  <w:tcW w:w="689" w:type="dxa"/>
                  <w:shd w:val="clear" w:color="auto" w:fill="FFFF99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cm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649" w:type="dxa"/>
                  <w:shd w:val="clear" w:color="auto" w:fill="FFFF99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FF99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FF99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49" w:type="dxa"/>
                  <w:shd w:val="clear" w:color="auto" w:fill="FFFF99"/>
                </w:tcPr>
                <w:p w:rsidR="00D173A3" w:rsidRPr="00B74335" w:rsidRDefault="00D173A3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D173A3" w:rsidRPr="00B74335" w:rsidRDefault="00D173A3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173A3" w:rsidRPr="00B74335" w:rsidRDefault="00D173A3" w:rsidP="003A25A7">
            <w:pPr>
              <w:jc w:val="center"/>
              <w:rPr>
                <w:rFonts w:ascii="Arial" w:hAnsi="Arial" w:cs="Arial"/>
                <w:b/>
                <w:color w:val="0000FF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  <w:r w:rsidRPr="00B74335">
              <w:rPr>
                <w:rFonts w:ascii="Arial" w:hAnsi="Arial" w:cs="Arial"/>
                <w:b/>
                <w:color w:val="0000FF"/>
                <w:sz w:val="28"/>
                <w:szCs w:val="28"/>
                <w:lang w:val="sr-Cyrl-CS"/>
              </w:rPr>
              <w:t>3</w:t>
            </w:r>
            <w:r w:rsidRPr="00B74335">
              <w:rPr>
                <w:rFonts w:ascii="Arial" w:hAnsi="Arial" w:cs="Arial"/>
                <w:b/>
                <w:color w:val="0000FF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0000FF"/>
              </w:rPr>
              <w:t>cm</w:t>
            </w:r>
            <w:r w:rsidRPr="00B74335">
              <w:rPr>
                <w:rFonts w:ascii="Arial" w:hAnsi="Arial" w:cs="Arial"/>
                <w:b/>
                <w:color w:val="0000FF"/>
                <w:sz w:val="28"/>
                <w:szCs w:val="28"/>
                <w:lang w:val="sr-Cyrl-CS"/>
              </w:rPr>
              <w:t xml:space="preserve">    </w:t>
            </w:r>
          </w:p>
          <w:p w:rsidR="00D173A3" w:rsidRPr="00B74335" w:rsidRDefault="00D173A3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</w:t>
            </w:r>
          </w:p>
          <w:p w:rsidR="00D173A3" w:rsidRPr="00B74335" w:rsidRDefault="00D173A3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173A3" w:rsidRPr="00B74335" w:rsidRDefault="00D173A3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173A3" w:rsidRPr="00B74335" w:rsidRDefault="00D173A3" w:rsidP="003A25A7">
            <w:pPr>
              <w:rPr>
                <w:rFonts w:ascii="Arial" w:hAnsi="Arial" w:cs="Arial"/>
                <w:b/>
                <w:color w:val="0000FF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00FF"/>
                <w:sz w:val="28"/>
                <w:szCs w:val="28"/>
                <w:lang w:val="sr-Cyrl-CS"/>
              </w:rPr>
              <w:t xml:space="preserve">                                                          5</w:t>
            </w:r>
            <w:r w:rsidRPr="00B74335">
              <w:rPr>
                <w:rFonts w:ascii="Arial" w:hAnsi="Arial" w:cs="Arial"/>
                <w:b/>
                <w:color w:val="0000FF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0000FF"/>
              </w:rPr>
              <w:t>cm</w:t>
            </w:r>
          </w:p>
          <w:p w:rsidR="00D173A3" w:rsidRPr="00B74335" w:rsidRDefault="00D173A3" w:rsidP="003A25A7">
            <w:pPr>
              <w:rPr>
                <w:rFonts w:ascii="Arial" w:hAnsi="Arial" w:cs="Arial"/>
                <w:b/>
                <w:color w:val="0000FF"/>
                <w:sz w:val="28"/>
                <w:szCs w:val="28"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b/>
                <w:u w:val="single"/>
                <w:lang w:val="sr-Cyrl-CS"/>
              </w:rPr>
            </w:pPr>
            <w:r w:rsidRPr="00D173A3">
              <w:rPr>
                <w:rFonts w:ascii="Arial" w:hAnsi="Arial" w:cs="Arial"/>
                <w:b/>
                <w:lang w:val="sr-Cyrl-CS"/>
              </w:rPr>
              <w:t xml:space="preserve">                  </w:t>
            </w:r>
            <w:r w:rsidRPr="00D173A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Рачунамо површину (</w:t>
            </w:r>
            <w:r w:rsidRPr="00D173A3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  <w:lang w:val="sr-Cyrl-CS"/>
              </w:rPr>
              <w:t>Р</w:t>
            </w:r>
            <w:r w:rsidRPr="00D173A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)  правоугаоника  на два начина.</w:t>
            </w: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173A3" w:rsidRPr="00115A12" w:rsidRDefault="00D173A3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115A1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првом реду има </w:t>
            </w:r>
            <w:r w:rsidRPr="00115A1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5 </w:t>
            </w:r>
            <w:r w:rsidRPr="00115A12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115A12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115A1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правоугаоник има 3 таква реда, па је његова површина:</w:t>
            </w:r>
          </w:p>
          <w:p w:rsidR="00D173A3" w:rsidRPr="00B74335" w:rsidRDefault="00197702" w:rsidP="003A25A7">
            <w:pPr>
              <w:ind w:left="1710"/>
              <w:rPr>
                <w:rFonts w:ascii="Arial" w:hAnsi="Arial" w:cs="Arial"/>
                <w:b/>
                <w:lang w:val="sr-Cyrl-CS"/>
              </w:rPr>
            </w:pPr>
            <w:r w:rsidRPr="00197702">
              <w:rPr>
                <w:rFonts w:ascii="Arial" w:hAnsi="Arial" w:cs="Arial"/>
                <w:noProof/>
                <w:sz w:val="20"/>
                <w:szCs w:val="20"/>
              </w:rPr>
              <w:pict>
                <v:roundrect id="Rounded Rectangle 3" o:spid="_x0000_s1026" style="position:absolute;left:0;text-align:left;margin-left:146.45pt;margin-top:6.25pt;width:158.3pt;height:24pt;z-index:-251660288;visibility:visible" arcsize="10923f" strokecolor="#f90" strokeweight="1.5pt">
                  <v:stroke dashstyle="1 1"/>
                  <v:path arrowok="t"/>
                </v:roundrect>
              </w:pict>
            </w:r>
          </w:p>
          <w:p w:rsidR="00D173A3" w:rsidRPr="00B74335" w:rsidRDefault="00D173A3" w:rsidP="003A25A7">
            <w:pPr>
              <w:ind w:left="1710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>Р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= 3 ·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5 </w:t>
            </w:r>
            <w:r w:rsidRPr="00B74335">
              <w:rPr>
                <w:rFonts w:ascii="Arial" w:hAnsi="Arial" w:cs="Arial"/>
                <w:b/>
                <w:color w:val="FF0000"/>
              </w:rPr>
              <w:t>cm</w:t>
            </w:r>
            <w:r w:rsidRPr="00B74335">
              <w:rPr>
                <w:rFonts w:ascii="Arial" w:hAnsi="Arial" w:cs="Arial"/>
                <w:b/>
                <w:color w:val="FF000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b/>
                <w:color w:val="FF0000"/>
                <w:vertAlign w:val="superscript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= 15 </w:t>
            </w:r>
            <w:r w:rsidRPr="00B74335">
              <w:rPr>
                <w:rFonts w:ascii="Arial" w:hAnsi="Arial" w:cs="Arial"/>
                <w:b/>
              </w:rPr>
              <w:t>cm</w:t>
            </w:r>
            <w:r w:rsidRPr="00B74335">
              <w:rPr>
                <w:rFonts w:ascii="Arial" w:hAnsi="Arial" w:cs="Arial"/>
                <w:b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b/>
                <w:vertAlign w:val="superscript"/>
                <w:lang w:val="sr-Cyrl-CS"/>
              </w:rPr>
              <w:t xml:space="preserve">  </w:t>
            </w:r>
          </w:p>
          <w:p w:rsidR="00D173A3" w:rsidRDefault="00507574" w:rsidP="00507574">
            <w:pPr>
              <w:tabs>
                <w:tab w:val="left" w:pos="4440"/>
                <w:tab w:val="center" w:pos="5084"/>
              </w:tabs>
              <w:rPr>
                <w:rFonts w:ascii="Arial" w:hAnsi="Arial" w:cs="Arial"/>
                <w:b/>
                <w:color w:val="99CC00"/>
              </w:rPr>
            </w:pPr>
            <w:r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                                                   </w:t>
            </w:r>
            <w:r w:rsidR="008215FF" w:rsidRPr="00D173A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И</w:t>
            </w:r>
            <w:r w:rsidR="00D173A3" w:rsidRPr="00D173A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ли</w:t>
            </w:r>
          </w:p>
          <w:p w:rsidR="008215FF" w:rsidRPr="008215FF" w:rsidRDefault="008215FF" w:rsidP="008215FF">
            <w:pPr>
              <w:tabs>
                <w:tab w:val="left" w:pos="4440"/>
                <w:tab w:val="center" w:pos="5084"/>
              </w:tabs>
              <w:jc w:val="center"/>
              <w:rPr>
                <w:rFonts w:ascii="Arial" w:hAnsi="Arial" w:cs="Arial"/>
                <w:b/>
                <w:color w:val="99CC00"/>
              </w:rPr>
            </w:pPr>
          </w:p>
          <w:p w:rsidR="00D173A3" w:rsidRPr="00115A12" w:rsidRDefault="00D173A3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115A1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првој колони има </w:t>
            </w:r>
            <w:r w:rsidRPr="00115A1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3 </w:t>
            </w:r>
            <w:r w:rsidRPr="00115A12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115A12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ru-RU"/>
              </w:rPr>
              <w:t>2</w:t>
            </w:r>
            <w:r w:rsidRPr="00115A1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правоугаоника има 5 таквих колона,</w:t>
            </w:r>
            <w:r w:rsidR="00115A12" w:rsidRPr="00115A1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15A1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па је његова површина</w:t>
            </w:r>
            <w:r w:rsidR="00D929C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D173A3" w:rsidRPr="00B74335" w:rsidRDefault="00197702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197702">
              <w:rPr>
                <w:rFonts w:ascii="Arial" w:hAnsi="Arial" w:cs="Arial"/>
                <w:noProof/>
                <w:sz w:val="20"/>
                <w:szCs w:val="20"/>
              </w:rPr>
              <w:pict>
                <v:roundrect id="Rounded Rectangle 2" o:spid="_x0000_s1030" style="position:absolute;margin-left:146.8pt;margin-top:9.8pt;width:158.3pt;height:24pt;z-index:-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" strokecolor="#f90" strokeweight="1.5pt">
                  <v:stroke dashstyle="1 1"/>
                  <v:path arrowok="t"/>
                </v:roundrect>
              </w:pict>
            </w:r>
          </w:p>
          <w:p w:rsidR="00D173A3" w:rsidRPr="00B74335" w:rsidRDefault="00D173A3" w:rsidP="003A25A7">
            <w:pPr>
              <w:ind w:left="1710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ab/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>Р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= 5 ·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3 </w:t>
            </w:r>
            <w:r w:rsidRPr="00B74335">
              <w:rPr>
                <w:rFonts w:ascii="Arial" w:hAnsi="Arial" w:cs="Arial"/>
                <w:b/>
                <w:color w:val="FF0000"/>
              </w:rPr>
              <w:t>cm</w:t>
            </w:r>
            <w:r w:rsidRPr="00B74335">
              <w:rPr>
                <w:rFonts w:ascii="Arial" w:hAnsi="Arial" w:cs="Arial"/>
                <w:b/>
                <w:color w:val="FF000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b/>
                <w:color w:val="FF0000"/>
                <w:vertAlign w:val="superscript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= 15 </w:t>
            </w:r>
            <w:r w:rsidRPr="00B74335">
              <w:rPr>
                <w:rFonts w:ascii="Arial" w:hAnsi="Arial" w:cs="Arial"/>
                <w:b/>
              </w:rPr>
              <w:t>cm</w:t>
            </w:r>
            <w:r w:rsidRPr="00B74335">
              <w:rPr>
                <w:rFonts w:ascii="Arial" w:hAnsi="Arial" w:cs="Arial"/>
                <w:b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b/>
                <w:vertAlign w:val="superscript"/>
                <w:lang w:val="sr-Cyrl-CS"/>
              </w:rPr>
              <w:t xml:space="preserve">  </w:t>
            </w:r>
          </w:p>
          <w:p w:rsidR="00D173A3" w:rsidRPr="00B74335" w:rsidRDefault="00D173A3" w:rsidP="003A25A7">
            <w:pPr>
              <w:tabs>
                <w:tab w:val="left" w:pos="325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173A3" w:rsidRPr="00B74335" w:rsidRDefault="00D173A3" w:rsidP="003A25A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  <w:p w:rsidR="00137E7B" w:rsidRPr="00D173A3" w:rsidRDefault="00D173A3" w:rsidP="00137E7B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Latn-CS"/>
              </w:rPr>
            </w:pPr>
            <w:r w:rsidRPr="00137E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Када рачунамо површину правоугаоника потребно је да знамо његову</w:t>
            </w:r>
            <w:r w:rsidR="00115A12" w:rsidRPr="00137E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7E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дужину (</w:t>
            </w:r>
            <w:r w:rsidRPr="00137E7B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Cyrl-CS"/>
              </w:rPr>
              <w:t>а</w:t>
            </w:r>
            <w:r w:rsidRPr="00137E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  и ширину (</w:t>
            </w:r>
            <w:r w:rsidRPr="00137E7B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>b</w:t>
            </w:r>
            <w:r w:rsidRPr="00137E7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):</w:t>
            </w:r>
            <w:r w:rsidR="00137E7B" w:rsidRPr="00137E7B">
              <w:rPr>
                <w:rFonts w:ascii="Arial" w:hAnsi="Arial" w:cs="Arial"/>
                <w:b/>
                <w:lang w:val="sr-Latn-CS"/>
              </w:rPr>
              <w:tab/>
            </w:r>
          </w:p>
          <w:p w:rsidR="00D173A3" w:rsidRPr="00137E7B" w:rsidRDefault="00D173A3" w:rsidP="00137E7B">
            <w:pPr>
              <w:ind w:left="765"/>
              <w:rPr>
                <w:rFonts w:ascii="Arial" w:hAnsi="Arial" w:cs="Arial"/>
                <w:b/>
                <w:lang w:val="sr-Latn-CS"/>
              </w:rPr>
            </w:pPr>
          </w:p>
          <w:tbl>
            <w:tblPr>
              <w:tblW w:w="0" w:type="auto"/>
              <w:jc w:val="center"/>
              <w:tblBorders>
                <w:top w:val="single" w:sz="18" w:space="0" w:color="FF0000"/>
                <w:left w:val="single" w:sz="18" w:space="0" w:color="99CC00"/>
                <w:bottom w:val="single" w:sz="18" w:space="0" w:color="FF0000"/>
                <w:right w:val="single" w:sz="18" w:space="0" w:color="99CC00"/>
              </w:tblBorders>
              <w:tblLook w:val="01E0"/>
            </w:tblPr>
            <w:tblGrid>
              <w:gridCol w:w="4092"/>
            </w:tblGrid>
            <w:tr w:rsidR="00D173A3" w:rsidRPr="00B74335" w:rsidTr="00137E7B">
              <w:trPr>
                <w:trHeight w:val="988"/>
                <w:jc w:val="center"/>
              </w:trPr>
              <w:tc>
                <w:tcPr>
                  <w:tcW w:w="4092" w:type="dxa"/>
                </w:tcPr>
                <w:p w:rsidR="00D173A3" w:rsidRDefault="00197702" w:rsidP="00D173A3">
                  <w:pPr>
                    <w:rPr>
                      <w:rFonts w:ascii="Arial" w:hAnsi="Arial" w:cs="Arial"/>
                      <w:b/>
                      <w:lang w:val="sr-Latn-CS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val="sr-Latn-CS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29" type="#_x0000_t202" style="position:absolute;margin-left:202.6pt;margin-top:9pt;width:22pt;height:28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" fillcolor="white [3201]" strokeweight=".5pt">
                        <v:textbox>
                          <w:txbxContent>
                            <w:p w:rsidR="00834D1E" w:rsidRDefault="00834D1E">
                              <w:r w:rsidRPr="00B74335">
                                <w:rPr>
                                  <w:rFonts w:ascii="Arial" w:hAnsi="Arial" w:cs="Arial"/>
                                  <w:b/>
                                  <w:i/>
                                  <w:color w:val="008000"/>
                                  <w:sz w:val="28"/>
                                  <w:szCs w:val="28"/>
                                  <w:lang w:val="sr-Latn-C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D173A3" w:rsidRDefault="00D173A3" w:rsidP="00D173A3">
                  <w:pPr>
                    <w:rPr>
                      <w:rFonts w:ascii="Arial" w:hAnsi="Arial" w:cs="Arial"/>
                      <w:b/>
                      <w:i/>
                      <w:color w:val="008000"/>
                      <w:sz w:val="28"/>
                      <w:szCs w:val="28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                   </w:t>
                  </w:r>
                  <w:r w:rsidRPr="00B74335">
                    <w:rPr>
                      <w:rFonts w:ascii="Arial" w:hAnsi="Arial" w:cs="Arial"/>
                      <w:b/>
                      <w:sz w:val="28"/>
                      <w:szCs w:val="28"/>
                      <w:lang w:val="sr-Latn-CS"/>
                    </w:rPr>
                    <w:t xml:space="preserve">P = </w:t>
                  </w:r>
                  <w:r w:rsidRPr="00B74335">
                    <w:rPr>
                      <w:rFonts w:ascii="Arial" w:hAnsi="Arial" w:cs="Arial"/>
                      <w:b/>
                      <w:i/>
                      <w:color w:val="FF0000"/>
                      <w:sz w:val="28"/>
                      <w:szCs w:val="28"/>
                      <w:lang w:val="sr-Cyrl-CS"/>
                    </w:rPr>
                    <w:t>а</w:t>
                  </w:r>
                  <w:r w:rsidRPr="00B74335">
                    <w:rPr>
                      <w:rFonts w:ascii="Arial" w:hAnsi="Arial" w:cs="Arial"/>
                      <w:b/>
                      <w:i/>
                      <w:color w:val="FF0000"/>
                      <w:sz w:val="28"/>
                      <w:szCs w:val="28"/>
                      <w:lang w:val="sr-Latn-CS"/>
                    </w:rPr>
                    <w:t xml:space="preserve">  </w:t>
                  </w:r>
                  <w:r w:rsidRPr="00B74335"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  <w:t>·</w:t>
                  </w:r>
                  <w:r w:rsidRPr="00B74335">
                    <w:rPr>
                      <w:rFonts w:ascii="Arial" w:hAnsi="Arial" w:cs="Arial"/>
                      <w:b/>
                      <w:sz w:val="28"/>
                      <w:szCs w:val="28"/>
                      <w:lang w:val="sr-Latn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i/>
                      <w:color w:val="008000"/>
                      <w:sz w:val="28"/>
                      <w:szCs w:val="28"/>
                      <w:lang w:val="sr-Latn-CS"/>
                    </w:rPr>
                    <w:t>b</w:t>
                  </w:r>
                </w:p>
                <w:p w:rsidR="00137E7B" w:rsidRPr="00B74335" w:rsidRDefault="00137E7B" w:rsidP="00D173A3">
                  <w:pPr>
                    <w:rPr>
                      <w:rFonts w:ascii="Arial" w:hAnsi="Arial" w:cs="Arial"/>
                      <w:b/>
                      <w:sz w:val="28"/>
                      <w:szCs w:val="28"/>
                      <w:lang w:val="sr-Latn-CS"/>
                    </w:rPr>
                  </w:pPr>
                </w:p>
              </w:tc>
            </w:tr>
          </w:tbl>
          <w:p w:rsidR="00D173A3" w:rsidRDefault="00197702" w:rsidP="00C34BD3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noProof/>
                <w:lang w:val="sr-Latn-CS"/>
              </w:rPr>
              <w:pict>
                <v:shape id="Text Box 7" o:spid="_x0000_s1027" type="#_x0000_t202" style="position:absolute;margin-left:240.15pt;margin-top:3.35pt;width:22pt;height:24pt;z-index:2516608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" fillcolor="white [3201]" strokeweight=".5pt">
                  <v:textbox>
                    <w:txbxContent>
                      <w:p w:rsidR="00C82F7C" w:rsidRDefault="00C82F7C">
                        <w:r w:rsidRPr="00B74335">
                          <w:rPr>
                            <w:rFonts w:ascii="Arial" w:hAnsi="Arial" w:cs="Arial"/>
                            <w:b/>
                            <w:i/>
                            <w:color w:val="FF0000"/>
                            <w:sz w:val="28"/>
                            <w:szCs w:val="28"/>
                            <w:lang w:val="sr-Cyrl-CS"/>
                          </w:rPr>
                          <w:t>а</w:t>
                        </w:r>
                      </w:p>
                    </w:txbxContent>
                  </v:textbox>
                </v:shape>
              </w:pict>
            </w:r>
            <w:r w:rsidR="00137E7B">
              <w:rPr>
                <w:rFonts w:ascii="Arial" w:hAnsi="Arial" w:cs="Arial"/>
                <w:b/>
                <w:i/>
                <w:color w:val="00B050"/>
                <w:sz w:val="28"/>
                <w:szCs w:val="28"/>
              </w:rPr>
              <w:t xml:space="preserve">                         </w:t>
            </w:r>
            <w:r w:rsidR="00137E7B">
              <w:rPr>
                <w:rFonts w:ascii="Arial" w:hAnsi="Arial" w:cs="Arial"/>
                <w:b/>
                <w:i/>
                <w:color w:val="FF0000"/>
                <w:sz w:val="28"/>
                <w:szCs w:val="28"/>
              </w:rPr>
              <w:t xml:space="preserve">                                    </w:t>
            </w:r>
            <w:r w:rsidR="00C34BD3">
              <w:rPr>
                <w:rFonts w:ascii="Arial" w:hAnsi="Arial" w:cs="Arial"/>
                <w:b/>
                <w:i/>
                <w:color w:val="FF0000"/>
                <w:sz w:val="28"/>
                <w:szCs w:val="28"/>
              </w:rPr>
              <w:t xml:space="preserve">  </w:t>
            </w:r>
          </w:p>
          <w:p w:rsidR="00D173A3" w:rsidRPr="00D173A3" w:rsidRDefault="00D173A3" w:rsidP="003A25A7">
            <w:pPr>
              <w:rPr>
                <w:rFonts w:ascii="Arial" w:hAnsi="Arial" w:cs="Arial"/>
                <w:lang w:val="sr-Latn-CS"/>
              </w:rPr>
            </w:pPr>
            <w:r w:rsidRPr="00D173A3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                   </w:t>
            </w:r>
            <w:r w:rsidRPr="00D173A3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Cyrl-CS"/>
              </w:rPr>
              <w:t>а</w:t>
            </w:r>
            <w:r w:rsidRPr="00D173A3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7</w:t>
            </w:r>
            <w:r w:rsidR="003A00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,  </w:t>
            </w:r>
            <w:r w:rsidRPr="00D173A3">
              <w:rPr>
                <w:rFonts w:ascii="Arial" w:hAnsi="Arial" w:cs="Arial"/>
                <w:b/>
                <w:i/>
                <w:color w:val="008000"/>
                <w:sz w:val="22"/>
                <w:szCs w:val="22"/>
                <w:lang w:val="sr-Latn-CS"/>
              </w:rPr>
              <w:t>b</w:t>
            </w:r>
            <w:r w:rsidRPr="00D173A3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2 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D173A3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</w:p>
          <w:p w:rsidR="00D173A3" w:rsidRPr="00D173A3" w:rsidRDefault="00D173A3" w:rsidP="003A25A7">
            <w:pPr>
              <w:rPr>
                <w:rFonts w:ascii="Arial" w:hAnsi="Arial" w:cs="Arial"/>
                <w:lang w:val="sr-Latn-CS"/>
              </w:rPr>
            </w:pPr>
            <w:r w:rsidRPr="00D173A3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    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P = </w:t>
            </w:r>
            <w:r w:rsidRPr="00D173A3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Cyrl-CS"/>
              </w:rPr>
              <w:t>а</w:t>
            </w:r>
            <w:r w:rsidRPr="00D173A3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Latn-CS"/>
              </w:rPr>
              <w:t xml:space="preserve">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D173A3">
              <w:rPr>
                <w:rFonts w:ascii="Arial" w:hAnsi="Arial" w:cs="Arial"/>
                <w:b/>
                <w:i/>
                <w:color w:val="008000"/>
                <w:sz w:val="22"/>
                <w:szCs w:val="22"/>
                <w:lang w:val="sr-Latn-CS"/>
              </w:rPr>
              <w:t>b</w:t>
            </w:r>
            <w:r w:rsidRPr="00D173A3">
              <w:rPr>
                <w:rFonts w:ascii="Arial" w:hAnsi="Arial" w:cs="Arial"/>
                <w:b/>
                <w:i/>
                <w:color w:val="339966"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(7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2)</w:t>
            </w:r>
            <w:r w:rsidR="003A00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D173A3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14 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D173A3"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2</w:t>
            </w:r>
          </w:p>
          <w:p w:rsidR="00D173A3" w:rsidRPr="00B74335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173A3" w:rsidRPr="00B74335" w:rsidRDefault="0019770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97702">
              <w:rPr>
                <w:rFonts w:ascii="Arial" w:hAnsi="Arial" w:cs="Arial"/>
                <w:noProof/>
                <w:sz w:val="20"/>
                <w:szCs w:val="20"/>
              </w:rPr>
              <w:pict>
                <v:roundrect id="Rounded Rectangle 1" o:spid="_x0000_s1028" style="position:absolute;margin-left:40.65pt;margin-top:6.05pt;width:445.45pt;height:59.2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" fillcolor="#ffead5" strokecolor="#f60" strokeweight="1.5pt">
                  <v:stroke dashstyle="1 1"/>
                  <v:path arrowok="t"/>
                </v:roundrect>
              </w:pict>
            </w:r>
          </w:p>
          <w:p w:rsidR="00D173A3" w:rsidRPr="00B74335" w:rsidRDefault="00D173A3" w:rsidP="003A25A7">
            <w:pPr>
              <w:ind w:left="1190" w:hanging="119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Latn-CS"/>
              </w:rPr>
              <w:t xml:space="preserve">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Површину  правоугаоника смо израчунали тако што смо помножили </w:t>
            </w:r>
          </w:p>
          <w:p w:rsidR="00D173A3" w:rsidRPr="00B74335" w:rsidRDefault="00D173A3" w:rsidP="003A25A7">
            <w:pPr>
              <w:ind w:left="1190" w:hanging="1190"/>
              <w:rPr>
                <w:rFonts w:ascii="Arial" w:hAnsi="Arial" w:cs="Arial"/>
                <w:b/>
                <w:lang w:val="sr-Cyrl-CS"/>
              </w:rPr>
            </w:pPr>
          </w:p>
          <w:p w:rsidR="00D173A3" w:rsidRPr="00B74335" w:rsidRDefault="00D173A3" w:rsidP="003A25A7">
            <w:pPr>
              <w:ind w:left="1190" w:hanging="119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мерне бројеве дужина његових суседних страница.</w:t>
            </w:r>
          </w:p>
          <w:p w:rsidR="00D173A3" w:rsidRPr="00B74335" w:rsidRDefault="00D173A3" w:rsidP="003A25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B74335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      </w:t>
            </w:r>
          </w:p>
          <w:p w:rsidR="00D173A3" w:rsidRPr="00D173A3" w:rsidRDefault="00D173A3" w:rsidP="003A25A7">
            <w:pPr>
              <w:rPr>
                <w:rFonts w:ascii="Arial" w:hAnsi="Arial" w:cs="Arial"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3.  Израчунај површину правоугаоника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ч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ије су странице 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7</w:t>
            </w:r>
            <w:r w:rsidR="003A00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и 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b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2</w:t>
            </w:r>
            <w:r w:rsidR="003A00A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D173A3" w:rsidRPr="00D173A3" w:rsidRDefault="00D173A3" w:rsidP="003A25A7">
            <w:pPr>
              <w:rPr>
                <w:rFonts w:ascii="Arial" w:hAnsi="Arial" w:cs="Arial"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 = ( ___ · __ )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d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4.  Израчунај површину правоугаоника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ч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ије су странице 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и  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b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30с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D173A3" w:rsidRPr="00D173A3" w:rsidRDefault="00D173A3" w:rsidP="003A25A7">
            <w:pPr>
              <w:rPr>
                <w:rFonts w:ascii="Arial" w:hAnsi="Arial" w:cs="Arial"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b/>
                <w:i/>
                <w:color w:val="99CC00"/>
                <w:u w:val="single"/>
                <w:lang w:val="sr-Cyrl-CS"/>
              </w:rPr>
            </w:pP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</w:t>
            </w:r>
            <w:r w:rsidRPr="00D173A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20с</w:t>
            </w:r>
            <w:r w:rsidRPr="00D173A3">
              <w:rPr>
                <w:rFonts w:ascii="Arial" w:hAnsi="Arial" w:cs="Arial"/>
                <w:b/>
                <w:color w:val="99CC00"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и  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b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30с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D173A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- </w:t>
            </w:r>
            <w:r w:rsidRPr="00D173A3">
              <w:rPr>
                <w:rFonts w:ascii="Arial" w:hAnsi="Arial" w:cs="Arial"/>
                <w:b/>
                <w:i/>
                <w:color w:val="99CC00"/>
                <w:sz w:val="22"/>
                <w:szCs w:val="22"/>
                <w:u w:val="single"/>
                <w:lang w:val="sr-Cyrl-CS"/>
              </w:rPr>
              <w:t xml:space="preserve">дужину и ширину изражавамо </w:t>
            </w: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b/>
                <w:i/>
                <w:color w:val="99CC00"/>
                <w:sz w:val="22"/>
                <w:szCs w:val="22"/>
                <w:lang w:val="sr-Cyrl-CS"/>
              </w:rPr>
              <w:t xml:space="preserve">                                                                      </w:t>
            </w:r>
            <w:r w:rsidR="00507574">
              <w:rPr>
                <w:rFonts w:ascii="Arial" w:hAnsi="Arial" w:cs="Arial"/>
                <w:b/>
                <w:i/>
                <w:color w:val="99CC00"/>
                <w:sz w:val="22"/>
                <w:szCs w:val="22"/>
                <w:lang w:val="sr-Cyrl-CS"/>
              </w:rPr>
              <w:t xml:space="preserve">   </w:t>
            </w:r>
            <w:r w:rsidRPr="00D173A3">
              <w:rPr>
                <w:rFonts w:ascii="Arial" w:hAnsi="Arial" w:cs="Arial"/>
                <w:b/>
                <w:i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D173A3">
              <w:rPr>
                <w:rFonts w:ascii="Arial" w:hAnsi="Arial" w:cs="Arial"/>
                <w:b/>
                <w:i/>
                <w:color w:val="99CC00"/>
                <w:sz w:val="22"/>
                <w:szCs w:val="22"/>
                <w:u w:val="single"/>
                <w:lang w:val="sr-Cyrl-CS"/>
              </w:rPr>
              <w:t>истом јединицом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D173A3" w:rsidRPr="00D173A3" w:rsidRDefault="00D173A3" w:rsidP="003A25A7">
            <w:pPr>
              <w:rPr>
                <w:rFonts w:ascii="Arial" w:hAnsi="Arial" w:cs="Arial"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</w:t>
            </w:r>
            <w:r w:rsidR="0050757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(20 · 30) с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Pr="00D17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173A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D173A3" w:rsidRPr="00D173A3" w:rsidRDefault="00D173A3" w:rsidP="003A25A7">
            <w:pPr>
              <w:rPr>
                <w:rFonts w:ascii="Arial" w:hAnsi="Arial" w:cs="Arial"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lang w:val="sr-Cyrl-CS"/>
              </w:rPr>
            </w:pP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D173A3" w:rsidRPr="00D173A3" w:rsidRDefault="00D173A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D173A3" w:rsidRPr="00D173A3" w:rsidRDefault="00D173A3" w:rsidP="00D173A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46</w:t>
            </w:r>
          </w:p>
          <w:p w:rsidR="00D173A3" w:rsidRPr="00D173A3" w:rsidRDefault="00D173A3" w:rsidP="003A25A7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D173A3" w:rsidRPr="00D173A3" w:rsidRDefault="00D173A3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3A00A1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5075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D173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Уџбеник, стр.  47</w:t>
            </w:r>
          </w:p>
          <w:p w:rsidR="00D173A3" w:rsidRPr="00D173A3" w:rsidRDefault="00D173A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173A3" w:rsidRPr="00D173A3" w:rsidRDefault="00D173A3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D173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137E7B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D173A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D173A3" w:rsidRPr="00B74335" w:rsidRDefault="00D173A3" w:rsidP="008215F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173A3" w:rsidRPr="00B74335" w:rsidRDefault="00D173A3" w:rsidP="008215F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173A3" w:rsidRPr="00B74335" w:rsidRDefault="00D173A3" w:rsidP="008215F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173A3" w:rsidRPr="00B74335" w:rsidRDefault="00D173A3" w:rsidP="008215F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173A3" w:rsidRDefault="00D173A3" w:rsidP="008215FF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E4D3A" w:rsidRPr="001E4D3A" w:rsidRDefault="001E4D3A" w:rsidP="008215FF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8215FF" w:rsidRPr="008215FF" w:rsidRDefault="008215FF" w:rsidP="008215FF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173A3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A3" w:rsidRPr="00B74335" w:rsidRDefault="00D173A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D173A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0E13"/>
    <w:multiLevelType w:val="hybridMultilevel"/>
    <w:tmpl w:val="5A643652"/>
    <w:lvl w:ilvl="0" w:tplc="04090005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45977E7C"/>
    <w:multiLevelType w:val="hybridMultilevel"/>
    <w:tmpl w:val="D378351C"/>
    <w:lvl w:ilvl="0" w:tplc="9792483E">
      <w:start w:val="2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173A3"/>
    <w:rsid w:val="000444E2"/>
    <w:rsid w:val="00115A12"/>
    <w:rsid w:val="0013487B"/>
    <w:rsid w:val="00137E7B"/>
    <w:rsid w:val="00197702"/>
    <w:rsid w:val="001B37B9"/>
    <w:rsid w:val="001E4D3A"/>
    <w:rsid w:val="003112FB"/>
    <w:rsid w:val="003A00A1"/>
    <w:rsid w:val="0043651A"/>
    <w:rsid w:val="00507574"/>
    <w:rsid w:val="005613CC"/>
    <w:rsid w:val="007670EE"/>
    <w:rsid w:val="007729A3"/>
    <w:rsid w:val="008215FF"/>
    <w:rsid w:val="00834D1E"/>
    <w:rsid w:val="00B122AC"/>
    <w:rsid w:val="00C316A2"/>
    <w:rsid w:val="00C34BD3"/>
    <w:rsid w:val="00C82F7C"/>
    <w:rsid w:val="00CD2205"/>
    <w:rsid w:val="00D173A3"/>
    <w:rsid w:val="00D929CF"/>
    <w:rsid w:val="00E60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D173A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173A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929C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929CF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E60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968EB1-81BF-47C5-B6ED-70CD2BCE0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2022-05-20T14:13:00Z</dcterms:created>
  <dcterms:modified xsi:type="dcterms:W3CDTF">2022-05-20T14:13:00Z</dcterms:modified>
</cp:coreProperties>
</file>