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851"/>
        <w:gridCol w:w="1842"/>
        <w:gridCol w:w="4536"/>
      </w:tblGrid>
      <w:tr w:rsidR="005001EA" w:rsidRPr="007F39D1" w:rsidTr="003A25A7">
        <w:trPr>
          <w:trHeight w:val="530"/>
        </w:trPr>
        <w:tc>
          <w:tcPr>
            <w:tcW w:w="9180" w:type="dxa"/>
            <w:gridSpan w:val="4"/>
            <w:shd w:val="clear" w:color="auto" w:fill="D9D9D9"/>
            <w:vAlign w:val="center"/>
          </w:tcPr>
          <w:p w:rsidR="005001EA" w:rsidRPr="007F39D1" w:rsidRDefault="005001EA" w:rsidP="003A25A7">
            <w:pPr>
              <w:jc w:val="center"/>
              <w:rPr>
                <w:rFonts w:ascii="Arial" w:hAnsi="Arial" w:cs="Arial"/>
              </w:rPr>
            </w:pPr>
            <w:proofErr w:type="spellStart"/>
            <w:r w:rsidRPr="007F39D1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7F39D1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7F39D1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7F39D1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7F39D1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5001EA" w:rsidRPr="00EC7AB4" w:rsidTr="003A25A7">
        <w:trPr>
          <w:trHeight w:val="337"/>
        </w:trPr>
        <w:tc>
          <w:tcPr>
            <w:tcW w:w="2802" w:type="dxa"/>
            <w:gridSpan w:val="2"/>
            <w:vMerge w:val="restart"/>
          </w:tcPr>
          <w:p w:rsidR="005001EA" w:rsidRPr="007F39D1" w:rsidRDefault="005001EA" w:rsidP="003A25A7">
            <w:pPr>
              <w:rPr>
                <w:rFonts w:ascii="Arial" w:hAnsi="Arial" w:cs="Arial"/>
              </w:rPr>
            </w:pPr>
          </w:p>
          <w:p w:rsidR="005001EA" w:rsidRPr="007F39D1" w:rsidRDefault="005001EA" w:rsidP="003A25A7">
            <w:pPr>
              <w:rPr>
                <w:rFonts w:ascii="Arial" w:hAnsi="Arial" w:cs="Arial"/>
              </w:rPr>
            </w:pPr>
            <w:r w:rsidRPr="007F39D1">
              <w:rPr>
                <w:rFonts w:ascii="Arial" w:hAnsi="Arial" w:cs="Arial"/>
                <w:noProof/>
                <w:lang w:val="sr-Latn-CS" w:eastAsia="sr-Latn-C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128905</wp:posOffset>
                  </wp:positionH>
                  <wp:positionV relativeFrom="paragraph">
                    <wp:posOffset>13970</wp:posOffset>
                  </wp:positionV>
                  <wp:extent cx="1423035" cy="866775"/>
                  <wp:effectExtent l="19050" t="0" r="5715" b="0"/>
                  <wp:wrapTight wrapText="bothSides">
                    <wp:wrapPolygon edited="0">
                      <wp:start x="-289" y="0"/>
                      <wp:lineTo x="-289" y="21363"/>
                      <wp:lineTo x="21687" y="21363"/>
                      <wp:lineTo x="21687" y="0"/>
                      <wp:lineTo x="-289" y="0"/>
                    </wp:wrapPolygon>
                  </wp:wrapTight>
                  <wp:docPr id="7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42" w:type="dxa"/>
          </w:tcPr>
          <w:p w:rsidR="0062016C" w:rsidRDefault="0062016C" w:rsidP="003A25A7">
            <w:pPr>
              <w:rPr>
                <w:rFonts w:ascii="Arial" w:hAnsi="Arial" w:cs="Arial"/>
                <w:b/>
                <w:sz w:val="20"/>
                <w:szCs w:val="20"/>
                <w:lang/>
              </w:rPr>
            </w:pPr>
          </w:p>
          <w:p w:rsidR="005001EA" w:rsidRDefault="005001EA" w:rsidP="003A25A7">
            <w:pPr>
              <w:rPr>
                <w:rFonts w:ascii="Arial" w:hAnsi="Arial" w:cs="Arial"/>
                <w:b/>
                <w:sz w:val="20"/>
                <w:szCs w:val="20"/>
                <w:lang/>
              </w:rPr>
            </w:pPr>
            <w:r w:rsidRPr="007F39D1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</w:t>
            </w:r>
          </w:p>
          <w:p w:rsidR="0062016C" w:rsidRPr="0062016C" w:rsidRDefault="0062016C" w:rsidP="003A25A7">
            <w:pPr>
              <w:rPr>
                <w:rFonts w:ascii="Arial" w:hAnsi="Arial" w:cs="Arial"/>
                <w:b/>
                <w:sz w:val="20"/>
                <w:szCs w:val="20"/>
                <w:lang/>
              </w:rPr>
            </w:pPr>
          </w:p>
        </w:tc>
        <w:tc>
          <w:tcPr>
            <w:tcW w:w="4536" w:type="dxa"/>
          </w:tcPr>
          <w:p w:rsidR="005001EA" w:rsidRPr="00EC7AB4" w:rsidRDefault="005001EA" w:rsidP="003A25A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001EA" w:rsidRPr="00B74335" w:rsidTr="003A25A7">
        <w:trPr>
          <w:trHeight w:val="315"/>
        </w:trPr>
        <w:tc>
          <w:tcPr>
            <w:tcW w:w="2802" w:type="dxa"/>
            <w:gridSpan w:val="2"/>
            <w:vMerge/>
          </w:tcPr>
          <w:p w:rsidR="005001EA" w:rsidRPr="007F39D1" w:rsidRDefault="005001EA" w:rsidP="003A25A7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842" w:type="dxa"/>
          </w:tcPr>
          <w:p w:rsidR="005001EA" w:rsidRPr="007F39D1" w:rsidRDefault="005001EA" w:rsidP="003A25A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F39D1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7F39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39D1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</w:p>
        </w:tc>
        <w:tc>
          <w:tcPr>
            <w:tcW w:w="4536" w:type="dxa"/>
            <w:vAlign w:val="center"/>
          </w:tcPr>
          <w:p w:rsidR="005001EA" w:rsidRPr="00B74335" w:rsidRDefault="005001EA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5001EA" w:rsidRPr="00B74335" w:rsidTr="003A25A7">
        <w:trPr>
          <w:trHeight w:val="530"/>
        </w:trPr>
        <w:tc>
          <w:tcPr>
            <w:tcW w:w="2802" w:type="dxa"/>
            <w:gridSpan w:val="2"/>
            <w:vMerge/>
          </w:tcPr>
          <w:p w:rsidR="005001EA" w:rsidRPr="007F39D1" w:rsidRDefault="005001EA" w:rsidP="003A25A7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vAlign w:val="center"/>
          </w:tcPr>
          <w:p w:rsidR="005001EA" w:rsidRPr="007F39D1" w:rsidRDefault="005001EA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7F39D1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7F39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39D1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</w:p>
        </w:tc>
        <w:tc>
          <w:tcPr>
            <w:tcW w:w="4536" w:type="dxa"/>
            <w:vAlign w:val="center"/>
          </w:tcPr>
          <w:p w:rsidR="005001EA" w:rsidRPr="00B74335" w:rsidRDefault="005001EA" w:rsidP="003A25A7">
            <w:pPr>
              <w:pStyle w:val="Naslov1"/>
              <w:jc w:val="center"/>
              <w:rPr>
                <w:lang w:val="sr-Cyrl-CS"/>
              </w:rPr>
            </w:pPr>
            <w:bookmarkStart w:id="0" w:name="_Toc99186087"/>
            <w:r w:rsidRPr="00B74335">
              <w:rPr>
                <w:lang w:val="sr-Cyrl-CS"/>
              </w:rPr>
              <w:t>Сабирање и одузимање до 1000</w:t>
            </w:r>
            <w:bookmarkEnd w:id="0"/>
          </w:p>
        </w:tc>
      </w:tr>
      <w:tr w:rsidR="005001EA" w:rsidRPr="007F39D1" w:rsidTr="003A25A7">
        <w:trPr>
          <w:trHeight w:val="496"/>
        </w:trPr>
        <w:tc>
          <w:tcPr>
            <w:tcW w:w="2802" w:type="dxa"/>
            <w:gridSpan w:val="2"/>
            <w:vMerge/>
          </w:tcPr>
          <w:p w:rsidR="005001EA" w:rsidRPr="007F39D1" w:rsidRDefault="005001EA" w:rsidP="003A25A7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842" w:type="dxa"/>
            <w:vAlign w:val="center"/>
          </w:tcPr>
          <w:p w:rsidR="005001EA" w:rsidRPr="007F39D1" w:rsidRDefault="005001EA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</w:t>
            </w:r>
          </w:p>
        </w:tc>
        <w:tc>
          <w:tcPr>
            <w:tcW w:w="4536" w:type="dxa"/>
            <w:vAlign w:val="center"/>
          </w:tcPr>
          <w:p w:rsidR="005001EA" w:rsidRPr="007F39D1" w:rsidRDefault="005001EA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39D1">
              <w:rPr>
                <w:rFonts w:ascii="Arial" w:hAnsi="Arial" w:cs="Arial"/>
                <w:sz w:val="20"/>
                <w:szCs w:val="20"/>
                <w:lang w:val="ru-RU"/>
              </w:rPr>
              <w:t>обнављање</w:t>
            </w:r>
          </w:p>
        </w:tc>
      </w:tr>
      <w:tr w:rsidR="005001EA" w:rsidRPr="007F39D1" w:rsidTr="003A25A7">
        <w:trPr>
          <w:trHeight w:val="512"/>
        </w:trPr>
        <w:tc>
          <w:tcPr>
            <w:tcW w:w="1951" w:type="dxa"/>
            <w:vAlign w:val="center"/>
          </w:tcPr>
          <w:p w:rsidR="005001EA" w:rsidRPr="007F39D1" w:rsidRDefault="005001EA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</w:t>
            </w:r>
          </w:p>
        </w:tc>
        <w:tc>
          <w:tcPr>
            <w:tcW w:w="851" w:type="dxa"/>
            <w:vAlign w:val="center"/>
          </w:tcPr>
          <w:p w:rsidR="005001EA" w:rsidRPr="007F39D1" w:rsidRDefault="005001EA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7F39D1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2" w:type="dxa"/>
            <w:vAlign w:val="center"/>
          </w:tcPr>
          <w:p w:rsidR="005001EA" w:rsidRPr="007F39D1" w:rsidRDefault="005001EA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</w:t>
            </w:r>
          </w:p>
        </w:tc>
        <w:tc>
          <w:tcPr>
            <w:tcW w:w="4536" w:type="dxa"/>
            <w:vAlign w:val="center"/>
          </w:tcPr>
          <w:p w:rsidR="005001EA" w:rsidRPr="007F39D1" w:rsidRDefault="005001EA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5001EA" w:rsidRPr="00F00D9E" w:rsidTr="003A25A7">
        <w:trPr>
          <w:trHeight w:val="548"/>
        </w:trPr>
        <w:tc>
          <w:tcPr>
            <w:tcW w:w="2802" w:type="dxa"/>
            <w:gridSpan w:val="2"/>
            <w:vAlign w:val="center"/>
          </w:tcPr>
          <w:p w:rsidR="005001EA" w:rsidRPr="007F39D1" w:rsidRDefault="005001EA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</w:t>
            </w:r>
          </w:p>
        </w:tc>
        <w:tc>
          <w:tcPr>
            <w:tcW w:w="6378" w:type="dxa"/>
            <w:gridSpan w:val="2"/>
            <w:vAlign w:val="center"/>
          </w:tcPr>
          <w:p w:rsidR="005001EA" w:rsidRPr="00F00D9E" w:rsidRDefault="005001EA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00D9E">
              <w:rPr>
                <w:rFonts w:ascii="Arial" w:hAnsi="Arial" w:cs="Arial"/>
                <w:sz w:val="20"/>
                <w:szCs w:val="20"/>
                <w:lang w:val="sr-Cyrl-CS"/>
              </w:rPr>
              <w:t>дијалошка, писаних радова</w:t>
            </w:r>
          </w:p>
        </w:tc>
      </w:tr>
      <w:tr w:rsidR="005001EA" w:rsidRPr="00F00D9E" w:rsidTr="003A25A7">
        <w:trPr>
          <w:trHeight w:val="377"/>
        </w:trPr>
        <w:tc>
          <w:tcPr>
            <w:tcW w:w="2802" w:type="dxa"/>
            <w:gridSpan w:val="2"/>
            <w:vAlign w:val="center"/>
          </w:tcPr>
          <w:p w:rsidR="005001EA" w:rsidRPr="007F39D1" w:rsidRDefault="005001EA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</w:t>
            </w:r>
          </w:p>
        </w:tc>
        <w:tc>
          <w:tcPr>
            <w:tcW w:w="6378" w:type="dxa"/>
            <w:gridSpan w:val="2"/>
            <w:vAlign w:val="center"/>
          </w:tcPr>
          <w:p w:rsidR="005001EA" w:rsidRPr="00F00D9E" w:rsidRDefault="005001EA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00D9E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</w:t>
            </w:r>
          </w:p>
        </w:tc>
      </w:tr>
      <w:tr w:rsidR="005001EA" w:rsidRPr="00F00D9E" w:rsidTr="003A25A7">
        <w:trPr>
          <w:trHeight w:val="382"/>
        </w:trPr>
        <w:tc>
          <w:tcPr>
            <w:tcW w:w="2802" w:type="dxa"/>
            <w:gridSpan w:val="2"/>
            <w:vAlign w:val="center"/>
          </w:tcPr>
          <w:p w:rsidR="005001EA" w:rsidRPr="007F39D1" w:rsidRDefault="005001EA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</w:t>
            </w:r>
          </w:p>
        </w:tc>
        <w:tc>
          <w:tcPr>
            <w:tcW w:w="6378" w:type="dxa"/>
            <w:gridSpan w:val="2"/>
            <w:vAlign w:val="center"/>
          </w:tcPr>
          <w:p w:rsidR="005001EA" w:rsidRPr="00F00D9E" w:rsidRDefault="005001EA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00D9E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5001EA" w:rsidRPr="00F57DDC" w:rsidTr="003A25A7">
        <w:trPr>
          <w:trHeight w:val="699"/>
        </w:trPr>
        <w:tc>
          <w:tcPr>
            <w:tcW w:w="2802" w:type="dxa"/>
            <w:gridSpan w:val="2"/>
            <w:vAlign w:val="center"/>
          </w:tcPr>
          <w:p w:rsidR="005001EA" w:rsidRPr="007F39D1" w:rsidRDefault="005001EA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</w:t>
            </w:r>
          </w:p>
        </w:tc>
        <w:tc>
          <w:tcPr>
            <w:tcW w:w="6378" w:type="dxa"/>
            <w:gridSpan w:val="2"/>
            <w:vAlign w:val="center"/>
          </w:tcPr>
          <w:p w:rsidR="005001EA" w:rsidRPr="00F00D9E" w:rsidRDefault="005001EA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00D9E">
              <w:rPr>
                <w:rFonts w:ascii="Arial" w:hAnsi="Arial" w:cs="Arial"/>
                <w:sz w:val="20"/>
                <w:szCs w:val="20"/>
                <w:lang w:val="sr-Cyrl-CS"/>
              </w:rPr>
              <w:t xml:space="preserve">Обновити </w:t>
            </w:r>
            <w:r w:rsidR="00090ADA" w:rsidRPr="00F00D9E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F00D9E">
              <w:rPr>
                <w:rFonts w:ascii="Arial" w:hAnsi="Arial" w:cs="Arial"/>
                <w:sz w:val="20"/>
                <w:szCs w:val="20"/>
                <w:lang w:val="sr-Cyrl-CS"/>
              </w:rPr>
              <w:t>сабирање и одузимање до 1000 и терминологију везану за сабирање и одузимање.</w:t>
            </w:r>
          </w:p>
        </w:tc>
      </w:tr>
      <w:tr w:rsidR="005001EA" w:rsidRPr="00F00D9E" w:rsidTr="003A25A7">
        <w:trPr>
          <w:trHeight w:val="565"/>
        </w:trPr>
        <w:tc>
          <w:tcPr>
            <w:tcW w:w="2802" w:type="dxa"/>
            <w:gridSpan w:val="2"/>
            <w:vAlign w:val="center"/>
          </w:tcPr>
          <w:p w:rsidR="005001EA" w:rsidRPr="006611B1" w:rsidRDefault="005001EA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6378" w:type="dxa"/>
            <w:gridSpan w:val="2"/>
            <w:vAlign w:val="center"/>
          </w:tcPr>
          <w:p w:rsidR="005001EA" w:rsidRPr="00F00D9E" w:rsidRDefault="005001EA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00D9E">
              <w:rPr>
                <w:rFonts w:ascii="Arial" w:hAnsi="Arial" w:cs="Arial"/>
                <w:sz w:val="20"/>
                <w:szCs w:val="20"/>
                <w:lang w:val="sr-Cyrl-CS"/>
              </w:rPr>
              <w:t>МА.1.1.1; МА.2.1.1; МА.1.1.2; МА.1.1.5</w:t>
            </w:r>
          </w:p>
        </w:tc>
      </w:tr>
      <w:tr w:rsidR="005001EA" w:rsidRPr="00F57DDC" w:rsidTr="003A25A7">
        <w:tc>
          <w:tcPr>
            <w:tcW w:w="2802" w:type="dxa"/>
            <w:gridSpan w:val="2"/>
            <w:vAlign w:val="center"/>
          </w:tcPr>
          <w:p w:rsidR="005001EA" w:rsidRPr="007F39D1" w:rsidRDefault="005001EA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7F39D1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7F39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5001EA" w:rsidRPr="006611B1" w:rsidRDefault="005001EA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6611B1">
              <w:rPr>
                <w:rFonts w:ascii="Arial" w:hAnsi="Arial" w:cs="Arial"/>
                <w:sz w:val="20"/>
                <w:szCs w:val="20"/>
              </w:rPr>
              <w:t>Ученик</w:t>
            </w:r>
            <w:proofErr w:type="spellEnd"/>
            <w:r w:rsidRPr="006611B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611B1">
              <w:rPr>
                <w:rFonts w:ascii="Arial" w:hAnsi="Arial" w:cs="Arial"/>
                <w:sz w:val="20"/>
                <w:szCs w:val="20"/>
              </w:rPr>
              <w:t>ће</w:t>
            </w:r>
            <w:proofErr w:type="spellEnd"/>
            <w:r w:rsidRPr="006611B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611B1">
              <w:rPr>
                <w:rFonts w:ascii="Arial" w:hAnsi="Arial" w:cs="Arial"/>
                <w:sz w:val="20"/>
                <w:szCs w:val="20"/>
              </w:rPr>
              <w:t>бити</w:t>
            </w:r>
            <w:proofErr w:type="spellEnd"/>
            <w:r w:rsidRPr="006611B1">
              <w:rPr>
                <w:rFonts w:ascii="Arial" w:hAnsi="Arial" w:cs="Arial"/>
                <w:sz w:val="20"/>
                <w:szCs w:val="20"/>
              </w:rPr>
              <w:t xml:space="preserve"> у </w:t>
            </w:r>
            <w:proofErr w:type="spellStart"/>
            <w:r w:rsidRPr="006611B1">
              <w:rPr>
                <w:rFonts w:ascii="Arial" w:hAnsi="Arial" w:cs="Arial"/>
                <w:sz w:val="20"/>
                <w:szCs w:val="20"/>
              </w:rPr>
              <w:t>стању</w:t>
            </w:r>
            <w:proofErr w:type="spellEnd"/>
            <w:r w:rsidRPr="006611B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611B1">
              <w:rPr>
                <w:rFonts w:ascii="Arial" w:hAnsi="Arial" w:cs="Arial"/>
                <w:sz w:val="20"/>
                <w:szCs w:val="20"/>
              </w:rPr>
              <w:t>да</w:t>
            </w:r>
            <w:proofErr w:type="spellEnd"/>
            <w:r w:rsidRPr="006611B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78" w:type="dxa"/>
            <w:gridSpan w:val="2"/>
            <w:vAlign w:val="center"/>
          </w:tcPr>
          <w:p w:rsidR="005001EA" w:rsidRPr="00F00D9E" w:rsidRDefault="002A648A" w:rsidP="003A25A7">
            <w:pPr>
              <w:pStyle w:val="osnovni-txt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01EA" w:rsidRPr="00F00D9E">
              <w:rPr>
                <w:rFonts w:ascii="Arial" w:hAnsi="Arial" w:cs="Arial"/>
                <w:sz w:val="20"/>
                <w:szCs w:val="20"/>
                <w:lang w:val="sr-Cyrl-CS"/>
              </w:rPr>
              <w:t>сабира и одузима до 1000</w:t>
            </w:r>
            <w:r w:rsidR="00090ADA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5001EA" w:rsidRPr="00F00D9E" w:rsidRDefault="002A648A" w:rsidP="003A25A7">
            <w:pPr>
              <w:pStyle w:val="osnovni-txt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>–</w:t>
            </w:r>
            <w:r w:rsidR="005001EA" w:rsidRPr="006611B1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 процени вредност израза</w:t>
            </w:r>
            <w:r w:rsidR="00090ADA">
              <w:rPr>
                <w:rFonts w:ascii="Arial" w:eastAsia="Calibri" w:hAnsi="Arial" w:cs="Arial"/>
                <w:sz w:val="20"/>
                <w:szCs w:val="20"/>
                <w:lang w:val="sr-Cyrl-CS"/>
              </w:rPr>
              <w:t>;</w:t>
            </w:r>
          </w:p>
          <w:p w:rsidR="005001EA" w:rsidRPr="006611B1" w:rsidRDefault="002A648A" w:rsidP="003A25A7">
            <w:pPr>
              <w:pStyle w:val="osnovni-txt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>–</w:t>
            </w:r>
            <w:r w:rsidR="005001EA" w:rsidRPr="00F00D9E">
              <w:rPr>
                <w:rFonts w:ascii="Arial" w:hAnsi="Arial" w:cs="Arial"/>
                <w:sz w:val="20"/>
                <w:szCs w:val="20"/>
                <w:lang w:val="sr-Cyrl-CS"/>
              </w:rPr>
              <w:t>решава једначине и неједначине са сабирањем и одузимањем</w:t>
            </w:r>
            <w:r w:rsidR="00090ADA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5001EA" w:rsidRPr="00F00D9E" w:rsidRDefault="002A648A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>–</w:t>
            </w:r>
            <w:r w:rsidR="005001EA" w:rsidRPr="006611B1">
              <w:rPr>
                <w:rFonts w:ascii="Arial" w:hAnsi="Arial" w:cs="Arial"/>
                <w:sz w:val="20"/>
                <w:szCs w:val="20"/>
                <w:lang w:val="sr-Cyrl-CS"/>
              </w:rPr>
              <w:t>решава текстуалне задатке применом стеченог знања</w:t>
            </w:r>
            <w:r w:rsidR="00090ADA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5001EA" w:rsidRPr="00EC7AB4" w:rsidTr="003A25A7">
        <w:trPr>
          <w:trHeight w:val="334"/>
        </w:trPr>
        <w:tc>
          <w:tcPr>
            <w:tcW w:w="9180" w:type="dxa"/>
            <w:gridSpan w:val="4"/>
            <w:tcBorders>
              <w:bottom w:val="single" w:sz="4" w:space="0" w:color="auto"/>
            </w:tcBorders>
            <w:vAlign w:val="center"/>
          </w:tcPr>
          <w:p w:rsidR="005001EA" w:rsidRPr="00EC7AB4" w:rsidRDefault="005001EA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C7AB4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ТОК ЧАСА</w:t>
            </w:r>
          </w:p>
        </w:tc>
      </w:tr>
      <w:tr w:rsidR="005001EA" w:rsidRPr="007F39D1" w:rsidTr="003A25A7">
        <w:trPr>
          <w:trHeight w:val="3770"/>
        </w:trPr>
        <w:tc>
          <w:tcPr>
            <w:tcW w:w="9180" w:type="dxa"/>
            <w:gridSpan w:val="4"/>
          </w:tcPr>
          <w:p w:rsidR="005001EA" w:rsidRDefault="005001EA" w:rsidP="003A25A7">
            <w:pPr>
              <w:rPr>
                <w:rFonts w:ascii="Arial" w:hAnsi="Arial" w:cs="Arial"/>
              </w:rPr>
            </w:pPr>
          </w:p>
          <w:p w:rsidR="005001EA" w:rsidRDefault="0061610E" w:rsidP="003A25A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  <w:r w:rsidR="005001EA" w:rsidRPr="00F00D9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="005001EA" w:rsidRPr="00F00D9E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5001EA" w:rsidRPr="006611B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(5 мин.):</w:t>
            </w:r>
          </w:p>
          <w:p w:rsidR="00F67B5A" w:rsidRPr="00F67B5A" w:rsidRDefault="00F67B5A" w:rsidP="003A25A7">
            <w:pPr>
              <w:rPr>
                <w:rFonts w:ascii="Arial" w:hAnsi="Arial" w:cs="Arial"/>
                <w:b/>
              </w:rPr>
            </w:pPr>
          </w:p>
          <w:p w:rsidR="005001EA" w:rsidRPr="00F00D9E" w:rsidRDefault="00775BE6" w:rsidP="003A25A7">
            <w:pPr>
              <w:rPr>
                <w:rFonts w:ascii="Arial" w:hAnsi="Arial" w:cs="Arial"/>
                <w:b/>
                <w:color w:val="FF99CC"/>
                <w:lang w:val="sr-Cyrl-CS"/>
              </w:rPr>
            </w:pPr>
            <w:r w:rsidRPr="00775BE6">
              <w:rPr>
                <w:rFonts w:ascii="Arial" w:hAnsi="Arial" w:cs="Arial"/>
                <w:bCs/>
                <w:noProof/>
                <w:sz w:val="22"/>
                <w:szCs w:val="22"/>
              </w:rPr>
              <w:pict>
                <v:line id="Straight Connector 6" o:spid="_x0000_s1026" style="position:absolute;flip:x y;z-index:251665408;visibility:visible" from="346.9pt,11.7pt" to="358.55pt,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" strokecolor="#f9c">
                  <v:stroke endarrow="block"/>
                </v:line>
              </w:pict>
            </w:r>
            <w:r w:rsidRPr="00775BE6">
              <w:rPr>
                <w:rFonts w:ascii="Arial" w:hAnsi="Arial" w:cs="Arial"/>
                <w:bCs/>
                <w:noProof/>
                <w:sz w:val="22"/>
                <w:szCs w:val="22"/>
              </w:rPr>
              <w:pict>
                <v:line id="Straight Connector 5" o:spid="_x0000_s1031" style="position:absolute;flip:y;z-index:251662336;visibility:visible" from="129.25pt,10.4pt" to="142.5pt,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" strokecolor="#f90">
                  <v:stroke endarrow="block"/>
                </v:line>
              </w:pict>
            </w:r>
            <w:r w:rsidR="005001EA" w:rsidRPr="00F57DD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         </w:t>
            </w:r>
            <w:r w:rsidR="005001EA" w:rsidRPr="006611B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Поновимо:</w:t>
            </w:r>
            <w:r w:rsidR="005001EA" w:rsidRPr="00F00D9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  <w:r w:rsidR="005001EA" w:rsidRPr="00F00D9E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350</w:t>
            </w:r>
            <w:r w:rsidR="005001EA" w:rsidRPr="00F00D9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+ </w:t>
            </w:r>
            <w:r w:rsidR="005001EA" w:rsidRPr="00F00D9E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200</w:t>
            </w:r>
            <w:r w:rsidR="005001EA" w:rsidRPr="00F00D9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</w:t>
            </w:r>
            <w:r w:rsidR="005001EA" w:rsidRPr="00F00D9E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550</w:t>
            </w:r>
            <w:r w:rsidR="005001EA" w:rsidRPr="00F00D9E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ab/>
              <w:t xml:space="preserve">                   </w:t>
            </w:r>
            <w:r w:rsidR="005001EA" w:rsidRPr="00F00D9E">
              <w:rPr>
                <w:rFonts w:ascii="Arial" w:hAnsi="Arial" w:cs="Arial"/>
                <w:b/>
                <w:color w:val="3366FF"/>
                <w:sz w:val="22"/>
                <w:szCs w:val="22"/>
                <w:lang w:val="sr-Cyrl-CS"/>
              </w:rPr>
              <w:t>680</w:t>
            </w:r>
            <w:r w:rsidR="005001EA" w:rsidRPr="00F00D9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– </w:t>
            </w:r>
            <w:r w:rsidR="005001EA" w:rsidRPr="00F00D9E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230</w:t>
            </w:r>
            <w:r w:rsidR="005001EA" w:rsidRPr="00F00D9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</w:t>
            </w:r>
            <w:r w:rsidR="005001EA" w:rsidRPr="00F00D9E">
              <w:rPr>
                <w:rFonts w:ascii="Arial" w:hAnsi="Arial" w:cs="Arial"/>
                <w:b/>
                <w:color w:val="FF99CC"/>
                <w:sz w:val="22"/>
                <w:szCs w:val="22"/>
                <w:lang w:val="sr-Cyrl-CS"/>
              </w:rPr>
              <w:t>450</w:t>
            </w:r>
          </w:p>
          <w:p w:rsidR="005001EA" w:rsidRPr="00F00D9E" w:rsidRDefault="00775BE6" w:rsidP="003A25A7">
            <w:pPr>
              <w:tabs>
                <w:tab w:val="center" w:pos="5084"/>
              </w:tabs>
              <w:jc w:val="center"/>
              <w:rPr>
                <w:rFonts w:ascii="Arial" w:hAnsi="Arial" w:cs="Arial"/>
                <w:b/>
                <w:color w:val="339966"/>
                <w:lang w:val="sr-Cyrl-CS"/>
              </w:rPr>
            </w:pPr>
            <w:r w:rsidRPr="00775BE6">
              <w:rPr>
                <w:noProof/>
                <w:sz w:val="22"/>
                <w:szCs w:val="22"/>
              </w:rPr>
              <w:pict>
                <v:line id="Straight Connector 4" o:spid="_x0000_s1030" style="position:absolute;left:0;text-align:left;flip:y;z-index:251664384;visibility:visible" from="259.1pt,.9pt" to="272.6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" strokecolor="#36f">
                  <v:stroke endarrow="block"/>
                </v:line>
              </w:pict>
            </w:r>
            <w:r w:rsidRPr="00775BE6">
              <w:rPr>
                <w:noProof/>
                <w:sz w:val="22"/>
                <w:szCs w:val="22"/>
              </w:rPr>
              <w:pict>
                <v:line id="Straight Connector 3" o:spid="_x0000_s1029" style="position:absolute;left:0;text-align:left;flip:x y;z-index:251663360;visibility:visible" from="309pt,.9pt" to="320.65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" strokecolor="#9c0">
                  <v:stroke endarrow="block"/>
                </v:line>
              </w:pict>
            </w:r>
            <w:r w:rsidRPr="00775BE6">
              <w:rPr>
                <w:rFonts w:ascii="Arial" w:hAnsi="Arial" w:cs="Arial"/>
                <w:b/>
                <w:noProof/>
                <w:sz w:val="22"/>
                <w:szCs w:val="22"/>
              </w:rPr>
              <w:pict>
                <v:line id="Straight Connector 2" o:spid="_x0000_s1028" style="position:absolute;left:0;text-align:left;flip:x y;z-index:251660288;visibility:visible" from="104.9pt,-.2pt" to="112.9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" strokecolor="#f90">
                  <v:stroke endarrow="block"/>
                </v:line>
              </w:pict>
            </w:r>
            <w:r w:rsidRPr="00775BE6">
              <w:rPr>
                <w:rFonts w:ascii="Arial" w:hAnsi="Arial" w:cs="Arial"/>
                <w:b/>
                <w:noProof/>
                <w:sz w:val="22"/>
                <w:szCs w:val="22"/>
              </w:rPr>
              <w:pict>
                <v:line id="Straight Connector 1" o:spid="_x0000_s1027" style="position:absolute;left:0;text-align:left;flip:x y;z-index:251661312;visibility:visible" from="172.15pt,.9pt" to="173.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" strokecolor="#396">
                  <v:stroke endarrow="block"/>
                </v:line>
              </w:pict>
            </w:r>
            <w:r w:rsidR="005001EA" w:rsidRPr="00F00D9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</w:t>
            </w:r>
          </w:p>
          <w:p w:rsidR="005001EA" w:rsidRPr="00F00D9E" w:rsidRDefault="005001EA" w:rsidP="003A25A7">
            <w:pPr>
              <w:ind w:left="720"/>
              <w:rPr>
                <w:rFonts w:ascii="Arial" w:hAnsi="Arial" w:cs="Arial"/>
                <w:b/>
                <w:color w:val="FF99CC"/>
                <w:lang w:val="sr-Cyrl-CS"/>
              </w:rPr>
            </w:pPr>
            <w:r w:rsidRPr="00F00D9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</w:t>
            </w:r>
            <w:r w:rsidRPr="00F00D9E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 xml:space="preserve">сабирци </w:t>
            </w:r>
            <w:r w:rsidRPr="00F00D9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Pr="00F00D9E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збир     </w:t>
            </w:r>
            <w:r w:rsidRPr="006611B1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</w:t>
            </w:r>
            <w:r w:rsidRPr="00F00D9E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</w:t>
            </w:r>
            <w:r w:rsidRPr="00F00D9E">
              <w:rPr>
                <w:rFonts w:ascii="Arial" w:hAnsi="Arial" w:cs="Arial"/>
                <w:b/>
                <w:color w:val="3366FF"/>
                <w:sz w:val="22"/>
                <w:szCs w:val="22"/>
                <w:lang w:val="sr-Cyrl-CS"/>
              </w:rPr>
              <w:t>умањеник</w:t>
            </w:r>
            <w:r w:rsidRPr="00F00D9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F00D9E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умањилац </w:t>
            </w:r>
            <w:r w:rsidRPr="00F00D9E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 xml:space="preserve"> </w:t>
            </w:r>
            <w:r w:rsidRPr="00F00D9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F00D9E">
              <w:rPr>
                <w:rFonts w:ascii="Arial" w:hAnsi="Arial" w:cs="Arial"/>
                <w:b/>
                <w:color w:val="FF99CC"/>
                <w:sz w:val="22"/>
                <w:szCs w:val="22"/>
                <w:lang w:val="sr-Cyrl-CS"/>
              </w:rPr>
              <w:t>разлика</w:t>
            </w:r>
          </w:p>
          <w:p w:rsidR="00F57DDC" w:rsidRDefault="00F57DDC" w:rsidP="003A25A7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5001EA" w:rsidRPr="00F00D9E" w:rsidRDefault="005001EA" w:rsidP="003A25A7">
            <w:pPr>
              <w:ind w:left="720"/>
              <w:rPr>
                <w:rFonts w:ascii="Arial" w:hAnsi="Arial" w:cs="Arial"/>
                <w:lang w:val="sr-Cyrl-CS"/>
              </w:rPr>
            </w:pPr>
            <w:r w:rsidRPr="00F00D9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F00D9E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5001EA" w:rsidRPr="006611B1" w:rsidRDefault="0061610E" w:rsidP="003A25A7">
            <w:pPr>
              <w:rPr>
                <w:rFonts w:ascii="Arial" w:hAnsi="Arial" w:cs="Arial"/>
                <w:b/>
                <w:lang w:val="sr-Cyrl-CS"/>
              </w:rPr>
            </w:pPr>
            <w:r w:rsidRPr="006611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  <w:r w:rsidR="005001EA" w:rsidRPr="00F00D9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5001EA" w:rsidRPr="00F00D9E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5001EA" w:rsidRPr="006611B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</w:t>
            </w:r>
            <w:r w:rsidR="005001EA" w:rsidRPr="006611B1">
              <w:rPr>
                <w:rFonts w:ascii="Arial" w:hAnsi="Arial" w:cs="Arial"/>
                <w:bCs/>
                <w:sz w:val="22"/>
                <w:szCs w:val="22"/>
                <w:lang w:val="ru-RU"/>
              </w:rPr>
              <w:t>3</w:t>
            </w:r>
            <w:r w:rsidR="005001EA" w:rsidRPr="006611B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0 мин.):</w:t>
            </w:r>
          </w:p>
          <w:p w:rsidR="005001EA" w:rsidRPr="006611B1" w:rsidRDefault="005001EA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5001EA" w:rsidRPr="006611B1" w:rsidRDefault="005001EA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6611B1">
              <w:rPr>
                <w:rFonts w:ascii="Arial" w:hAnsi="Arial" w:cs="Arial"/>
                <w:b/>
                <w:lang w:val="sr-Cyrl-CS"/>
              </w:rPr>
              <w:t>Сабирање и одузимање до 1000</w:t>
            </w:r>
          </w:p>
          <w:p w:rsidR="005001EA" w:rsidRPr="00F00D9E" w:rsidRDefault="005001EA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5001EA" w:rsidRPr="006611B1" w:rsidRDefault="005001EA" w:rsidP="005001EA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CS"/>
              </w:rPr>
            </w:pPr>
            <w:r w:rsidRPr="006611B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Попуни табеле:</w:t>
            </w:r>
          </w:p>
          <w:p w:rsidR="005001EA" w:rsidRPr="009A76F7" w:rsidRDefault="005001EA" w:rsidP="003A25A7">
            <w:pPr>
              <w:rPr>
                <w:rFonts w:ascii="Arial" w:hAnsi="Arial" w:cs="Arial"/>
                <w:b/>
              </w:rPr>
            </w:pPr>
          </w:p>
          <w:tbl>
            <w:tblPr>
              <w:tblW w:w="0" w:type="auto"/>
              <w:jc w:val="center"/>
              <w:tblBorders>
                <w:top w:val="double" w:sz="4" w:space="0" w:color="FF9900"/>
                <w:left w:val="double" w:sz="4" w:space="0" w:color="FF9900"/>
                <w:bottom w:val="double" w:sz="4" w:space="0" w:color="FF9900"/>
                <w:right w:val="double" w:sz="4" w:space="0" w:color="FF9900"/>
                <w:insideH w:val="single" w:sz="6" w:space="0" w:color="FF9900"/>
                <w:insideV w:val="single" w:sz="6" w:space="0" w:color="FF9900"/>
              </w:tblBorders>
              <w:tblLayout w:type="fixed"/>
              <w:tblLook w:val="01E0"/>
            </w:tblPr>
            <w:tblGrid>
              <w:gridCol w:w="1811"/>
              <w:gridCol w:w="621"/>
              <w:gridCol w:w="621"/>
              <w:gridCol w:w="621"/>
              <w:gridCol w:w="621"/>
              <w:gridCol w:w="621"/>
            </w:tblGrid>
            <w:tr w:rsidR="005001EA" w:rsidRPr="00F57DDC" w:rsidTr="004B1A1E">
              <w:trPr>
                <w:trHeight w:val="392"/>
                <w:jc w:val="center"/>
              </w:trPr>
              <w:tc>
                <w:tcPr>
                  <w:tcW w:w="1811" w:type="dxa"/>
                  <w:vAlign w:val="center"/>
                </w:tcPr>
                <w:p w:rsidR="005001EA" w:rsidRPr="006611B1" w:rsidRDefault="005001EA" w:rsidP="003A25A7">
                  <w:pPr>
                    <w:jc w:val="center"/>
                    <w:rPr>
                      <w:rFonts w:ascii="Arial" w:hAnsi="Arial" w:cs="Arial"/>
                      <w:bCs/>
                      <w:lang w:val="sr-Cyrl-CS"/>
                    </w:rPr>
                  </w:pPr>
                  <w:r w:rsidRPr="006611B1">
                    <w:rPr>
                      <w:rFonts w:ascii="Arial" w:hAnsi="Arial" w:cs="Arial"/>
                      <w:bCs/>
                      <w:sz w:val="22"/>
                      <w:szCs w:val="22"/>
                      <w:lang w:val="sr-Cyrl-CS"/>
                    </w:rPr>
                    <w:t>први сабирак</w:t>
                  </w:r>
                </w:p>
              </w:tc>
              <w:tc>
                <w:tcPr>
                  <w:tcW w:w="621" w:type="dxa"/>
                  <w:vAlign w:val="center"/>
                </w:tcPr>
                <w:p w:rsidR="005001EA" w:rsidRPr="006611B1" w:rsidRDefault="005001EA" w:rsidP="006611B1">
                  <w:pPr>
                    <w:jc w:val="right"/>
                    <w:rPr>
                      <w:rFonts w:ascii="Arial" w:hAnsi="Arial" w:cs="Arial"/>
                      <w:bCs/>
                      <w:lang w:val="sr-Cyrl-CS"/>
                    </w:rPr>
                  </w:pPr>
                  <w:r w:rsidRPr="006611B1">
                    <w:rPr>
                      <w:rFonts w:ascii="Arial" w:hAnsi="Arial" w:cs="Arial"/>
                      <w:bCs/>
                      <w:sz w:val="22"/>
                      <w:szCs w:val="22"/>
                      <w:lang w:val="sr-Cyrl-CS"/>
                    </w:rPr>
                    <w:t>330</w:t>
                  </w:r>
                </w:p>
              </w:tc>
              <w:tc>
                <w:tcPr>
                  <w:tcW w:w="621" w:type="dxa"/>
                  <w:vAlign w:val="center"/>
                </w:tcPr>
                <w:p w:rsidR="005001EA" w:rsidRPr="006611B1" w:rsidRDefault="005001EA" w:rsidP="006611B1">
                  <w:pPr>
                    <w:jc w:val="right"/>
                    <w:rPr>
                      <w:rFonts w:ascii="Arial" w:hAnsi="Arial" w:cs="Arial"/>
                      <w:bCs/>
                      <w:lang w:val="sr-Cyrl-CS"/>
                    </w:rPr>
                  </w:pPr>
                  <w:r w:rsidRPr="006611B1">
                    <w:rPr>
                      <w:rFonts w:ascii="Arial" w:hAnsi="Arial" w:cs="Arial"/>
                      <w:bCs/>
                      <w:sz w:val="22"/>
                      <w:szCs w:val="22"/>
                      <w:lang w:val="sr-Cyrl-CS"/>
                    </w:rPr>
                    <w:t>330</w:t>
                  </w:r>
                </w:p>
              </w:tc>
              <w:tc>
                <w:tcPr>
                  <w:tcW w:w="621" w:type="dxa"/>
                  <w:vAlign w:val="center"/>
                </w:tcPr>
                <w:p w:rsidR="005001EA" w:rsidRPr="006611B1" w:rsidRDefault="005001EA" w:rsidP="006611B1">
                  <w:pPr>
                    <w:jc w:val="right"/>
                    <w:rPr>
                      <w:rFonts w:ascii="Arial" w:hAnsi="Arial" w:cs="Arial"/>
                      <w:bCs/>
                      <w:lang w:val="sr-Cyrl-CS"/>
                    </w:rPr>
                  </w:pPr>
                  <w:r w:rsidRPr="006611B1">
                    <w:rPr>
                      <w:rFonts w:ascii="Arial" w:hAnsi="Arial" w:cs="Arial"/>
                      <w:bCs/>
                      <w:sz w:val="22"/>
                      <w:szCs w:val="22"/>
                      <w:lang w:val="sr-Cyrl-CS"/>
                    </w:rPr>
                    <w:t>330</w:t>
                  </w:r>
                </w:p>
              </w:tc>
              <w:tc>
                <w:tcPr>
                  <w:tcW w:w="621" w:type="dxa"/>
                  <w:vAlign w:val="center"/>
                </w:tcPr>
                <w:p w:rsidR="005001EA" w:rsidRPr="006611B1" w:rsidRDefault="005001EA" w:rsidP="006611B1">
                  <w:pPr>
                    <w:jc w:val="right"/>
                    <w:rPr>
                      <w:rFonts w:ascii="Arial" w:hAnsi="Arial" w:cs="Arial"/>
                      <w:bCs/>
                      <w:lang w:val="sr-Cyrl-CS"/>
                    </w:rPr>
                  </w:pPr>
                  <w:r w:rsidRPr="006611B1">
                    <w:rPr>
                      <w:rFonts w:ascii="Arial" w:hAnsi="Arial" w:cs="Arial"/>
                      <w:bCs/>
                      <w:sz w:val="22"/>
                      <w:szCs w:val="22"/>
                      <w:lang w:val="sr-Cyrl-CS"/>
                    </w:rPr>
                    <w:t>338</w:t>
                  </w:r>
                </w:p>
              </w:tc>
              <w:tc>
                <w:tcPr>
                  <w:tcW w:w="621" w:type="dxa"/>
                  <w:vAlign w:val="center"/>
                </w:tcPr>
                <w:p w:rsidR="005001EA" w:rsidRPr="006611B1" w:rsidRDefault="005001EA" w:rsidP="006611B1">
                  <w:pPr>
                    <w:jc w:val="right"/>
                    <w:rPr>
                      <w:rFonts w:ascii="Arial" w:hAnsi="Arial" w:cs="Arial"/>
                      <w:bCs/>
                      <w:lang w:val="sr-Cyrl-CS"/>
                    </w:rPr>
                  </w:pPr>
                  <w:r w:rsidRPr="006611B1">
                    <w:rPr>
                      <w:rFonts w:ascii="Arial" w:hAnsi="Arial" w:cs="Arial"/>
                      <w:bCs/>
                      <w:sz w:val="22"/>
                      <w:szCs w:val="22"/>
                      <w:lang w:val="sr-Cyrl-CS"/>
                    </w:rPr>
                    <w:t>338</w:t>
                  </w:r>
                </w:p>
              </w:tc>
            </w:tr>
            <w:tr w:rsidR="005001EA" w:rsidRPr="00F57DDC" w:rsidTr="004B1A1E">
              <w:trPr>
                <w:trHeight w:val="413"/>
                <w:jc w:val="center"/>
              </w:trPr>
              <w:tc>
                <w:tcPr>
                  <w:tcW w:w="1811" w:type="dxa"/>
                  <w:vAlign w:val="center"/>
                </w:tcPr>
                <w:p w:rsidR="005001EA" w:rsidRPr="006611B1" w:rsidRDefault="005001EA" w:rsidP="003A25A7">
                  <w:pPr>
                    <w:tabs>
                      <w:tab w:val="left" w:pos="2970"/>
                      <w:tab w:val="left" w:pos="3090"/>
                    </w:tabs>
                    <w:jc w:val="center"/>
                    <w:rPr>
                      <w:rFonts w:ascii="Arial" w:hAnsi="Arial" w:cs="Arial"/>
                      <w:bCs/>
                      <w:lang w:val="sr-Cyrl-CS"/>
                    </w:rPr>
                  </w:pPr>
                  <w:r w:rsidRPr="006611B1">
                    <w:rPr>
                      <w:rFonts w:ascii="Arial" w:hAnsi="Arial" w:cs="Arial"/>
                      <w:bCs/>
                      <w:sz w:val="22"/>
                      <w:szCs w:val="22"/>
                      <w:lang w:val="sr-Cyrl-CS"/>
                    </w:rPr>
                    <w:t>други сабирак</w:t>
                  </w:r>
                </w:p>
              </w:tc>
              <w:tc>
                <w:tcPr>
                  <w:tcW w:w="621" w:type="dxa"/>
                  <w:vAlign w:val="center"/>
                </w:tcPr>
                <w:p w:rsidR="005001EA" w:rsidRPr="006611B1" w:rsidRDefault="005001EA" w:rsidP="006611B1">
                  <w:pPr>
                    <w:jc w:val="right"/>
                    <w:rPr>
                      <w:rFonts w:ascii="Arial" w:hAnsi="Arial" w:cs="Arial"/>
                      <w:bCs/>
                      <w:lang w:val="sr-Cyrl-CS"/>
                    </w:rPr>
                  </w:pPr>
                  <w:r w:rsidRPr="006611B1">
                    <w:rPr>
                      <w:rFonts w:ascii="Arial" w:hAnsi="Arial" w:cs="Arial"/>
                      <w:bCs/>
                      <w:sz w:val="22"/>
                      <w:szCs w:val="22"/>
                      <w:lang w:val="sr-Cyrl-CS"/>
                    </w:rPr>
                    <w:t>30</w:t>
                  </w:r>
                </w:p>
              </w:tc>
              <w:tc>
                <w:tcPr>
                  <w:tcW w:w="621" w:type="dxa"/>
                  <w:vAlign w:val="center"/>
                </w:tcPr>
                <w:p w:rsidR="005001EA" w:rsidRPr="006611B1" w:rsidRDefault="005001EA" w:rsidP="006611B1">
                  <w:pPr>
                    <w:jc w:val="right"/>
                    <w:rPr>
                      <w:rFonts w:ascii="Arial" w:hAnsi="Arial" w:cs="Arial"/>
                      <w:bCs/>
                      <w:lang w:val="sr-Cyrl-CS"/>
                    </w:rPr>
                  </w:pPr>
                  <w:r w:rsidRPr="006611B1">
                    <w:rPr>
                      <w:rFonts w:ascii="Arial" w:hAnsi="Arial" w:cs="Arial"/>
                      <w:bCs/>
                      <w:sz w:val="22"/>
                      <w:szCs w:val="22"/>
                      <w:lang w:val="sr-Cyrl-CS"/>
                    </w:rPr>
                    <w:t>300</w:t>
                  </w:r>
                </w:p>
              </w:tc>
              <w:tc>
                <w:tcPr>
                  <w:tcW w:w="621" w:type="dxa"/>
                  <w:vAlign w:val="center"/>
                </w:tcPr>
                <w:p w:rsidR="005001EA" w:rsidRPr="006611B1" w:rsidRDefault="005001EA" w:rsidP="006611B1">
                  <w:pPr>
                    <w:jc w:val="right"/>
                    <w:rPr>
                      <w:rFonts w:ascii="Arial" w:hAnsi="Arial" w:cs="Arial"/>
                      <w:bCs/>
                      <w:lang w:val="sr-Cyrl-CS"/>
                    </w:rPr>
                  </w:pPr>
                  <w:r w:rsidRPr="006611B1">
                    <w:rPr>
                      <w:rFonts w:ascii="Arial" w:hAnsi="Arial" w:cs="Arial"/>
                      <w:bCs/>
                      <w:sz w:val="22"/>
                      <w:szCs w:val="22"/>
                      <w:lang w:val="sr-Cyrl-CS"/>
                    </w:rPr>
                    <w:t>380</w:t>
                  </w:r>
                </w:p>
              </w:tc>
              <w:tc>
                <w:tcPr>
                  <w:tcW w:w="621" w:type="dxa"/>
                  <w:vAlign w:val="center"/>
                </w:tcPr>
                <w:p w:rsidR="005001EA" w:rsidRPr="006611B1" w:rsidRDefault="005001EA" w:rsidP="006611B1">
                  <w:pPr>
                    <w:jc w:val="right"/>
                    <w:rPr>
                      <w:rFonts w:ascii="Arial" w:hAnsi="Arial" w:cs="Arial"/>
                      <w:bCs/>
                      <w:lang w:val="sr-Cyrl-CS"/>
                    </w:rPr>
                  </w:pPr>
                  <w:r w:rsidRPr="006611B1">
                    <w:rPr>
                      <w:rFonts w:ascii="Arial" w:hAnsi="Arial" w:cs="Arial"/>
                      <w:bCs/>
                      <w:sz w:val="22"/>
                      <w:szCs w:val="22"/>
                      <w:lang w:val="sr-Cyrl-CS"/>
                    </w:rPr>
                    <w:t>382</w:t>
                  </w:r>
                </w:p>
              </w:tc>
              <w:tc>
                <w:tcPr>
                  <w:tcW w:w="621" w:type="dxa"/>
                  <w:vAlign w:val="center"/>
                </w:tcPr>
                <w:p w:rsidR="005001EA" w:rsidRPr="006611B1" w:rsidRDefault="005001EA" w:rsidP="006611B1">
                  <w:pPr>
                    <w:jc w:val="right"/>
                    <w:rPr>
                      <w:rFonts w:ascii="Arial" w:hAnsi="Arial" w:cs="Arial"/>
                      <w:bCs/>
                      <w:lang w:val="sr-Cyrl-CS"/>
                    </w:rPr>
                  </w:pPr>
                  <w:r w:rsidRPr="006611B1">
                    <w:rPr>
                      <w:rFonts w:ascii="Arial" w:hAnsi="Arial" w:cs="Arial"/>
                      <w:bCs/>
                      <w:sz w:val="22"/>
                      <w:szCs w:val="22"/>
                      <w:lang w:val="sr-Cyrl-CS"/>
                    </w:rPr>
                    <w:t>385</w:t>
                  </w:r>
                </w:p>
              </w:tc>
            </w:tr>
            <w:tr w:rsidR="005001EA" w:rsidRPr="00F57DDC" w:rsidTr="004B1A1E">
              <w:trPr>
                <w:trHeight w:val="418"/>
                <w:jc w:val="center"/>
              </w:trPr>
              <w:tc>
                <w:tcPr>
                  <w:tcW w:w="1811" w:type="dxa"/>
                  <w:vAlign w:val="center"/>
                </w:tcPr>
                <w:p w:rsidR="005001EA" w:rsidRPr="006611B1" w:rsidRDefault="005001EA" w:rsidP="003A25A7">
                  <w:pPr>
                    <w:jc w:val="center"/>
                    <w:rPr>
                      <w:rFonts w:ascii="Arial" w:hAnsi="Arial" w:cs="Arial"/>
                      <w:bCs/>
                    </w:rPr>
                  </w:pPr>
                  <w:r w:rsidRPr="006611B1">
                    <w:rPr>
                      <w:rFonts w:ascii="Arial" w:hAnsi="Arial" w:cs="Arial"/>
                      <w:bCs/>
                      <w:sz w:val="22"/>
                      <w:szCs w:val="22"/>
                      <w:lang w:val="sr-Cyrl-CS"/>
                    </w:rPr>
                    <w:t>збир</w:t>
                  </w:r>
                </w:p>
              </w:tc>
              <w:tc>
                <w:tcPr>
                  <w:tcW w:w="621" w:type="dxa"/>
                  <w:vAlign w:val="center"/>
                </w:tcPr>
                <w:p w:rsidR="005001EA" w:rsidRPr="006611B1" w:rsidRDefault="005001EA" w:rsidP="003A25A7">
                  <w:pPr>
                    <w:jc w:val="center"/>
                    <w:rPr>
                      <w:rFonts w:ascii="Arial" w:hAnsi="Arial" w:cs="Arial"/>
                      <w:bCs/>
                      <w:lang w:val="sr-Cyrl-CS"/>
                    </w:rPr>
                  </w:pPr>
                </w:p>
              </w:tc>
              <w:tc>
                <w:tcPr>
                  <w:tcW w:w="621" w:type="dxa"/>
                  <w:vAlign w:val="center"/>
                </w:tcPr>
                <w:p w:rsidR="005001EA" w:rsidRPr="006611B1" w:rsidRDefault="005001EA" w:rsidP="003A25A7">
                  <w:pPr>
                    <w:jc w:val="center"/>
                    <w:rPr>
                      <w:rFonts w:ascii="Arial" w:hAnsi="Arial" w:cs="Arial"/>
                      <w:bCs/>
                      <w:lang w:val="sr-Cyrl-CS"/>
                    </w:rPr>
                  </w:pPr>
                </w:p>
              </w:tc>
              <w:tc>
                <w:tcPr>
                  <w:tcW w:w="621" w:type="dxa"/>
                  <w:vAlign w:val="center"/>
                </w:tcPr>
                <w:p w:rsidR="005001EA" w:rsidRPr="006611B1" w:rsidRDefault="005001EA" w:rsidP="003A25A7">
                  <w:pPr>
                    <w:jc w:val="center"/>
                    <w:rPr>
                      <w:rFonts w:ascii="Arial" w:hAnsi="Arial" w:cs="Arial"/>
                      <w:bCs/>
                      <w:lang w:val="sr-Cyrl-CS"/>
                    </w:rPr>
                  </w:pPr>
                </w:p>
              </w:tc>
              <w:tc>
                <w:tcPr>
                  <w:tcW w:w="621" w:type="dxa"/>
                  <w:vAlign w:val="center"/>
                </w:tcPr>
                <w:p w:rsidR="005001EA" w:rsidRPr="006611B1" w:rsidRDefault="005001EA" w:rsidP="003A25A7">
                  <w:pPr>
                    <w:jc w:val="center"/>
                    <w:rPr>
                      <w:rFonts w:ascii="Arial" w:hAnsi="Arial" w:cs="Arial"/>
                      <w:bCs/>
                      <w:lang w:val="sr-Cyrl-CS"/>
                    </w:rPr>
                  </w:pPr>
                </w:p>
              </w:tc>
              <w:tc>
                <w:tcPr>
                  <w:tcW w:w="621" w:type="dxa"/>
                  <w:vAlign w:val="center"/>
                </w:tcPr>
                <w:p w:rsidR="005001EA" w:rsidRPr="006611B1" w:rsidRDefault="005001EA" w:rsidP="003A25A7">
                  <w:pPr>
                    <w:jc w:val="center"/>
                    <w:rPr>
                      <w:rFonts w:ascii="Arial" w:hAnsi="Arial" w:cs="Arial"/>
                      <w:bCs/>
                      <w:lang w:val="sr-Cyrl-CS"/>
                    </w:rPr>
                  </w:pPr>
                </w:p>
              </w:tc>
            </w:tr>
          </w:tbl>
          <w:p w:rsidR="005001EA" w:rsidRPr="00F57DDC" w:rsidRDefault="005001EA" w:rsidP="003A25A7">
            <w:pPr>
              <w:rPr>
                <w:rFonts w:ascii="Arial" w:hAnsi="Arial" w:cs="Arial"/>
                <w:bCs/>
                <w:lang w:val="sr-Cyrl-CS"/>
              </w:rPr>
            </w:pPr>
            <w:r w:rsidRPr="006611B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</w:t>
            </w:r>
          </w:p>
          <w:p w:rsidR="005001EA" w:rsidRPr="006611B1" w:rsidRDefault="005001EA" w:rsidP="003A25A7">
            <w:pPr>
              <w:tabs>
                <w:tab w:val="left" w:pos="3885"/>
              </w:tabs>
              <w:rPr>
                <w:rFonts w:ascii="Arial" w:hAnsi="Arial" w:cs="Arial"/>
                <w:bCs/>
              </w:rPr>
            </w:pPr>
          </w:p>
          <w:tbl>
            <w:tblPr>
              <w:tblW w:w="0" w:type="auto"/>
              <w:jc w:val="center"/>
              <w:tblBorders>
                <w:top w:val="double" w:sz="4" w:space="0" w:color="008000"/>
                <w:left w:val="double" w:sz="4" w:space="0" w:color="008000"/>
                <w:bottom w:val="double" w:sz="4" w:space="0" w:color="008000"/>
                <w:right w:val="double" w:sz="4" w:space="0" w:color="008000"/>
                <w:insideH w:val="single" w:sz="6" w:space="0" w:color="008000"/>
                <w:insideV w:val="single" w:sz="6" w:space="0" w:color="008000"/>
              </w:tblBorders>
              <w:tblLayout w:type="fixed"/>
              <w:tblLook w:val="01E0"/>
            </w:tblPr>
            <w:tblGrid>
              <w:gridCol w:w="1403"/>
              <w:gridCol w:w="709"/>
              <w:gridCol w:w="708"/>
              <w:gridCol w:w="709"/>
              <w:gridCol w:w="709"/>
              <w:gridCol w:w="709"/>
            </w:tblGrid>
            <w:tr w:rsidR="005001EA" w:rsidRPr="00F57DDC" w:rsidTr="004B1A1E">
              <w:trPr>
                <w:trHeight w:val="402"/>
                <w:jc w:val="center"/>
              </w:trPr>
              <w:tc>
                <w:tcPr>
                  <w:tcW w:w="1403" w:type="dxa"/>
                  <w:vAlign w:val="center"/>
                </w:tcPr>
                <w:p w:rsidR="005001EA" w:rsidRPr="006611B1" w:rsidRDefault="005001EA" w:rsidP="004B1A1E">
                  <w:pPr>
                    <w:rPr>
                      <w:rFonts w:ascii="Arial" w:hAnsi="Arial" w:cs="Arial"/>
                      <w:bCs/>
                      <w:lang w:val="sr-Cyrl-CS"/>
                    </w:rPr>
                  </w:pPr>
                  <w:r w:rsidRPr="006611B1">
                    <w:rPr>
                      <w:rFonts w:ascii="Arial" w:hAnsi="Arial" w:cs="Arial"/>
                      <w:bCs/>
                      <w:sz w:val="22"/>
                      <w:szCs w:val="22"/>
                      <w:lang w:val="sr-Cyrl-CS"/>
                    </w:rPr>
                    <w:t>умањеник</w:t>
                  </w:r>
                </w:p>
              </w:tc>
              <w:tc>
                <w:tcPr>
                  <w:tcW w:w="709" w:type="dxa"/>
                  <w:vAlign w:val="center"/>
                </w:tcPr>
                <w:p w:rsidR="005001EA" w:rsidRPr="006611B1" w:rsidRDefault="005001EA" w:rsidP="006611B1">
                  <w:pPr>
                    <w:jc w:val="right"/>
                    <w:rPr>
                      <w:rFonts w:ascii="Arial" w:hAnsi="Arial" w:cs="Arial"/>
                      <w:bCs/>
                      <w:lang w:val="sr-Cyrl-CS"/>
                    </w:rPr>
                  </w:pPr>
                  <w:r w:rsidRPr="006611B1">
                    <w:rPr>
                      <w:rFonts w:ascii="Arial" w:hAnsi="Arial" w:cs="Arial"/>
                      <w:bCs/>
                      <w:sz w:val="22"/>
                      <w:szCs w:val="22"/>
                      <w:lang w:val="sr-Cyrl-CS"/>
                    </w:rPr>
                    <w:t>770</w:t>
                  </w:r>
                </w:p>
              </w:tc>
              <w:tc>
                <w:tcPr>
                  <w:tcW w:w="708" w:type="dxa"/>
                  <w:vAlign w:val="center"/>
                </w:tcPr>
                <w:p w:rsidR="005001EA" w:rsidRPr="006611B1" w:rsidRDefault="005001EA" w:rsidP="006611B1">
                  <w:pPr>
                    <w:jc w:val="right"/>
                    <w:rPr>
                      <w:rFonts w:ascii="Arial" w:hAnsi="Arial" w:cs="Arial"/>
                      <w:bCs/>
                      <w:lang w:val="sr-Cyrl-CS"/>
                    </w:rPr>
                  </w:pPr>
                  <w:r w:rsidRPr="006611B1">
                    <w:rPr>
                      <w:rFonts w:ascii="Arial" w:hAnsi="Arial" w:cs="Arial"/>
                      <w:bCs/>
                      <w:sz w:val="22"/>
                      <w:szCs w:val="22"/>
                      <w:lang w:val="sr-Cyrl-CS"/>
                    </w:rPr>
                    <w:t>770</w:t>
                  </w:r>
                </w:p>
              </w:tc>
              <w:tc>
                <w:tcPr>
                  <w:tcW w:w="709" w:type="dxa"/>
                  <w:vAlign w:val="center"/>
                </w:tcPr>
                <w:p w:rsidR="005001EA" w:rsidRPr="006611B1" w:rsidRDefault="005001EA" w:rsidP="006611B1">
                  <w:pPr>
                    <w:jc w:val="right"/>
                    <w:rPr>
                      <w:rFonts w:ascii="Arial" w:hAnsi="Arial" w:cs="Arial"/>
                      <w:bCs/>
                      <w:lang w:val="sr-Cyrl-CS"/>
                    </w:rPr>
                  </w:pPr>
                  <w:r w:rsidRPr="006611B1">
                    <w:rPr>
                      <w:rFonts w:ascii="Arial" w:hAnsi="Arial" w:cs="Arial"/>
                      <w:bCs/>
                      <w:sz w:val="22"/>
                      <w:szCs w:val="22"/>
                      <w:lang w:val="sr-Cyrl-CS"/>
                    </w:rPr>
                    <w:t>775</w:t>
                  </w:r>
                </w:p>
              </w:tc>
              <w:tc>
                <w:tcPr>
                  <w:tcW w:w="709" w:type="dxa"/>
                  <w:vAlign w:val="center"/>
                </w:tcPr>
                <w:p w:rsidR="005001EA" w:rsidRPr="006611B1" w:rsidRDefault="005001EA" w:rsidP="006611B1">
                  <w:pPr>
                    <w:jc w:val="right"/>
                    <w:rPr>
                      <w:rFonts w:ascii="Arial" w:hAnsi="Arial" w:cs="Arial"/>
                      <w:bCs/>
                      <w:lang w:val="sr-Cyrl-CS"/>
                    </w:rPr>
                  </w:pPr>
                  <w:r w:rsidRPr="006611B1">
                    <w:rPr>
                      <w:rFonts w:ascii="Arial" w:hAnsi="Arial" w:cs="Arial"/>
                      <w:bCs/>
                      <w:sz w:val="22"/>
                      <w:szCs w:val="22"/>
                      <w:lang w:val="sr-Cyrl-CS"/>
                    </w:rPr>
                    <w:t>775</w:t>
                  </w:r>
                </w:p>
              </w:tc>
              <w:tc>
                <w:tcPr>
                  <w:tcW w:w="709" w:type="dxa"/>
                  <w:vAlign w:val="center"/>
                </w:tcPr>
                <w:p w:rsidR="005001EA" w:rsidRPr="006611B1" w:rsidRDefault="005001EA" w:rsidP="006611B1">
                  <w:pPr>
                    <w:jc w:val="right"/>
                    <w:rPr>
                      <w:rFonts w:ascii="Arial" w:hAnsi="Arial" w:cs="Arial"/>
                      <w:bCs/>
                      <w:lang w:val="sr-Cyrl-CS"/>
                    </w:rPr>
                  </w:pPr>
                  <w:r w:rsidRPr="006611B1">
                    <w:rPr>
                      <w:rFonts w:ascii="Arial" w:hAnsi="Arial" w:cs="Arial"/>
                      <w:bCs/>
                      <w:sz w:val="22"/>
                      <w:szCs w:val="22"/>
                      <w:lang w:val="sr-Cyrl-CS"/>
                    </w:rPr>
                    <w:t>775</w:t>
                  </w:r>
                </w:p>
              </w:tc>
            </w:tr>
            <w:tr w:rsidR="005001EA" w:rsidRPr="00F57DDC" w:rsidTr="004B1A1E">
              <w:trPr>
                <w:trHeight w:val="395"/>
                <w:jc w:val="center"/>
              </w:trPr>
              <w:tc>
                <w:tcPr>
                  <w:tcW w:w="1403" w:type="dxa"/>
                  <w:vAlign w:val="center"/>
                </w:tcPr>
                <w:p w:rsidR="005001EA" w:rsidRPr="006611B1" w:rsidRDefault="005001EA" w:rsidP="003A25A7">
                  <w:pPr>
                    <w:tabs>
                      <w:tab w:val="left" w:pos="2970"/>
                      <w:tab w:val="left" w:pos="3090"/>
                    </w:tabs>
                    <w:jc w:val="center"/>
                    <w:rPr>
                      <w:rFonts w:ascii="Arial" w:hAnsi="Arial" w:cs="Arial"/>
                      <w:bCs/>
                      <w:lang w:val="sr-Cyrl-CS"/>
                    </w:rPr>
                  </w:pPr>
                  <w:r w:rsidRPr="006611B1">
                    <w:rPr>
                      <w:rFonts w:ascii="Arial" w:hAnsi="Arial" w:cs="Arial"/>
                      <w:bCs/>
                      <w:sz w:val="22"/>
                      <w:szCs w:val="22"/>
                      <w:lang w:val="sr-Cyrl-CS"/>
                    </w:rPr>
                    <w:t>умањилац</w:t>
                  </w:r>
                </w:p>
              </w:tc>
              <w:tc>
                <w:tcPr>
                  <w:tcW w:w="709" w:type="dxa"/>
                  <w:vAlign w:val="center"/>
                </w:tcPr>
                <w:p w:rsidR="005001EA" w:rsidRPr="006611B1" w:rsidRDefault="005001EA" w:rsidP="006611B1">
                  <w:pPr>
                    <w:jc w:val="right"/>
                    <w:rPr>
                      <w:rFonts w:ascii="Arial" w:hAnsi="Arial" w:cs="Arial"/>
                      <w:bCs/>
                      <w:lang w:val="sr-Cyrl-CS"/>
                    </w:rPr>
                  </w:pPr>
                  <w:r w:rsidRPr="006611B1">
                    <w:rPr>
                      <w:rFonts w:ascii="Arial" w:hAnsi="Arial" w:cs="Arial"/>
                      <w:bCs/>
                      <w:sz w:val="22"/>
                      <w:szCs w:val="22"/>
                      <w:lang w:val="sr-Cyrl-CS"/>
                    </w:rPr>
                    <w:t>50</w:t>
                  </w:r>
                </w:p>
              </w:tc>
              <w:tc>
                <w:tcPr>
                  <w:tcW w:w="708" w:type="dxa"/>
                  <w:vAlign w:val="center"/>
                </w:tcPr>
                <w:p w:rsidR="005001EA" w:rsidRPr="006611B1" w:rsidRDefault="005001EA" w:rsidP="006611B1">
                  <w:pPr>
                    <w:jc w:val="right"/>
                    <w:rPr>
                      <w:rFonts w:ascii="Arial" w:hAnsi="Arial" w:cs="Arial"/>
                      <w:bCs/>
                      <w:lang w:val="sr-Cyrl-CS"/>
                    </w:rPr>
                  </w:pPr>
                  <w:r w:rsidRPr="006611B1">
                    <w:rPr>
                      <w:rFonts w:ascii="Arial" w:hAnsi="Arial" w:cs="Arial"/>
                      <w:bCs/>
                      <w:sz w:val="22"/>
                      <w:szCs w:val="22"/>
                      <w:lang w:val="sr-Cyrl-CS"/>
                    </w:rPr>
                    <w:t>55</w:t>
                  </w:r>
                </w:p>
              </w:tc>
              <w:tc>
                <w:tcPr>
                  <w:tcW w:w="709" w:type="dxa"/>
                  <w:vAlign w:val="center"/>
                </w:tcPr>
                <w:p w:rsidR="005001EA" w:rsidRPr="006611B1" w:rsidRDefault="005001EA" w:rsidP="006611B1">
                  <w:pPr>
                    <w:jc w:val="right"/>
                    <w:rPr>
                      <w:rFonts w:ascii="Arial" w:hAnsi="Arial" w:cs="Arial"/>
                      <w:bCs/>
                      <w:lang w:val="sr-Cyrl-CS"/>
                    </w:rPr>
                  </w:pPr>
                  <w:r w:rsidRPr="006611B1">
                    <w:rPr>
                      <w:rFonts w:ascii="Arial" w:hAnsi="Arial" w:cs="Arial"/>
                      <w:bCs/>
                      <w:sz w:val="22"/>
                      <w:szCs w:val="22"/>
                      <w:lang w:val="sr-Cyrl-CS"/>
                    </w:rPr>
                    <w:t>545</w:t>
                  </w:r>
                </w:p>
              </w:tc>
              <w:tc>
                <w:tcPr>
                  <w:tcW w:w="709" w:type="dxa"/>
                  <w:vAlign w:val="center"/>
                </w:tcPr>
                <w:p w:rsidR="005001EA" w:rsidRPr="006611B1" w:rsidRDefault="005001EA" w:rsidP="006611B1">
                  <w:pPr>
                    <w:jc w:val="right"/>
                    <w:rPr>
                      <w:rFonts w:ascii="Arial" w:hAnsi="Arial" w:cs="Arial"/>
                      <w:bCs/>
                      <w:lang w:val="sr-Cyrl-CS"/>
                    </w:rPr>
                  </w:pPr>
                  <w:r w:rsidRPr="006611B1">
                    <w:rPr>
                      <w:rFonts w:ascii="Arial" w:hAnsi="Arial" w:cs="Arial"/>
                      <w:bCs/>
                      <w:sz w:val="22"/>
                      <w:szCs w:val="22"/>
                      <w:lang w:val="sr-Cyrl-CS"/>
                    </w:rPr>
                    <w:t>585</w:t>
                  </w:r>
                </w:p>
              </w:tc>
              <w:tc>
                <w:tcPr>
                  <w:tcW w:w="709" w:type="dxa"/>
                  <w:vAlign w:val="center"/>
                </w:tcPr>
                <w:p w:rsidR="005001EA" w:rsidRPr="006611B1" w:rsidRDefault="005001EA" w:rsidP="006611B1">
                  <w:pPr>
                    <w:jc w:val="right"/>
                    <w:rPr>
                      <w:rFonts w:ascii="Arial" w:hAnsi="Arial" w:cs="Arial"/>
                      <w:bCs/>
                      <w:lang w:val="sr-Cyrl-CS"/>
                    </w:rPr>
                  </w:pPr>
                  <w:r w:rsidRPr="006611B1">
                    <w:rPr>
                      <w:rFonts w:ascii="Arial" w:hAnsi="Arial" w:cs="Arial"/>
                      <w:bCs/>
                      <w:sz w:val="22"/>
                      <w:szCs w:val="22"/>
                      <w:lang w:val="sr-Cyrl-CS"/>
                    </w:rPr>
                    <w:t>588</w:t>
                  </w:r>
                </w:p>
              </w:tc>
            </w:tr>
            <w:tr w:rsidR="005001EA" w:rsidRPr="00F57DDC" w:rsidTr="004B1A1E">
              <w:trPr>
                <w:trHeight w:val="415"/>
                <w:jc w:val="center"/>
              </w:trPr>
              <w:tc>
                <w:tcPr>
                  <w:tcW w:w="1403" w:type="dxa"/>
                  <w:vAlign w:val="center"/>
                </w:tcPr>
                <w:p w:rsidR="005001EA" w:rsidRPr="006611B1" w:rsidRDefault="005001EA" w:rsidP="003A25A7">
                  <w:pPr>
                    <w:jc w:val="center"/>
                    <w:rPr>
                      <w:rFonts w:ascii="Arial" w:hAnsi="Arial" w:cs="Arial"/>
                      <w:bCs/>
                      <w:lang w:val="sr-Cyrl-CS"/>
                    </w:rPr>
                  </w:pPr>
                  <w:r w:rsidRPr="006611B1">
                    <w:rPr>
                      <w:rFonts w:ascii="Arial" w:hAnsi="Arial" w:cs="Arial"/>
                      <w:bCs/>
                      <w:sz w:val="22"/>
                      <w:szCs w:val="22"/>
                      <w:lang w:val="sr-Cyrl-CS"/>
                    </w:rPr>
                    <w:t>разлика</w:t>
                  </w:r>
                </w:p>
              </w:tc>
              <w:tc>
                <w:tcPr>
                  <w:tcW w:w="709" w:type="dxa"/>
                  <w:vAlign w:val="center"/>
                </w:tcPr>
                <w:p w:rsidR="005001EA" w:rsidRPr="006611B1" w:rsidRDefault="005001EA" w:rsidP="003A25A7">
                  <w:pPr>
                    <w:jc w:val="center"/>
                    <w:rPr>
                      <w:rFonts w:ascii="Arial" w:hAnsi="Arial" w:cs="Arial"/>
                      <w:bCs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5001EA" w:rsidRPr="006611B1" w:rsidRDefault="005001EA" w:rsidP="003A25A7">
                  <w:pPr>
                    <w:jc w:val="center"/>
                    <w:rPr>
                      <w:rFonts w:ascii="Arial" w:hAnsi="Arial" w:cs="Arial"/>
                      <w:bCs/>
                      <w:lang w:val="sr-Cyrl-CS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5001EA" w:rsidRPr="006611B1" w:rsidRDefault="005001EA" w:rsidP="003A25A7">
                  <w:pPr>
                    <w:jc w:val="center"/>
                    <w:rPr>
                      <w:rFonts w:ascii="Arial" w:hAnsi="Arial" w:cs="Arial"/>
                      <w:bCs/>
                      <w:lang w:val="sr-Cyrl-CS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5001EA" w:rsidRPr="006611B1" w:rsidRDefault="005001EA" w:rsidP="003A25A7">
                  <w:pPr>
                    <w:jc w:val="center"/>
                    <w:rPr>
                      <w:rFonts w:ascii="Arial" w:hAnsi="Arial" w:cs="Arial"/>
                      <w:bCs/>
                      <w:lang w:val="sr-Cyrl-CS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5001EA" w:rsidRPr="006611B1" w:rsidRDefault="005001EA" w:rsidP="003A25A7">
                  <w:pPr>
                    <w:jc w:val="center"/>
                    <w:rPr>
                      <w:rFonts w:ascii="Arial" w:hAnsi="Arial" w:cs="Arial"/>
                      <w:bCs/>
                      <w:lang w:val="sr-Cyrl-CS"/>
                    </w:rPr>
                  </w:pPr>
                </w:p>
              </w:tc>
            </w:tr>
          </w:tbl>
          <w:p w:rsidR="005001EA" w:rsidRDefault="005001EA" w:rsidP="003A25A7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</w:p>
          <w:p w:rsidR="005001EA" w:rsidRDefault="005001EA" w:rsidP="003A25A7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</w:p>
          <w:p w:rsidR="005001EA" w:rsidRDefault="005001EA" w:rsidP="003A25A7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</w:p>
          <w:p w:rsidR="005001EA" w:rsidRDefault="005001EA" w:rsidP="003A25A7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</w:p>
          <w:p w:rsidR="005001EA" w:rsidRDefault="005001EA" w:rsidP="003A25A7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</w:p>
          <w:p w:rsidR="005001EA" w:rsidRPr="006611B1" w:rsidRDefault="005001EA" w:rsidP="005001EA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CS"/>
              </w:rPr>
            </w:pPr>
            <w:r w:rsidRPr="006611B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Израчунај збир и разлику бројева 543 и 378.</w:t>
            </w:r>
          </w:p>
          <w:p w:rsidR="005001EA" w:rsidRPr="006611B1" w:rsidRDefault="005001EA" w:rsidP="003A25A7">
            <w:pPr>
              <w:rPr>
                <w:rFonts w:ascii="Arial" w:hAnsi="Arial" w:cs="Arial"/>
                <w:bCs/>
                <w:lang w:val="sr-Cyrl-CS"/>
              </w:rPr>
            </w:pPr>
          </w:p>
          <w:p w:rsidR="005001EA" w:rsidRPr="006611B1" w:rsidRDefault="005001EA" w:rsidP="003A25A7">
            <w:pPr>
              <w:tabs>
                <w:tab w:val="left" w:pos="1545"/>
              </w:tabs>
              <w:ind w:left="1215"/>
              <w:rPr>
                <w:rFonts w:ascii="Arial" w:hAnsi="Arial" w:cs="Arial"/>
                <w:bCs/>
                <w:lang w:val="sr-Cyrl-CS"/>
              </w:rPr>
            </w:pPr>
            <w:r w:rsidRPr="006611B1">
              <w:rPr>
                <w:rFonts w:ascii="Arial" w:hAnsi="Arial" w:cs="Arial"/>
                <w:bCs/>
                <w:sz w:val="22"/>
                <w:szCs w:val="22"/>
              </w:rPr>
              <w:t>________________</w:t>
            </w:r>
            <w:r w:rsidRPr="006611B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__________________________________</w:t>
            </w:r>
          </w:p>
          <w:p w:rsidR="005001EA" w:rsidRPr="006611B1" w:rsidRDefault="005001EA" w:rsidP="003A25A7">
            <w:pPr>
              <w:rPr>
                <w:rFonts w:ascii="Arial" w:hAnsi="Arial" w:cs="Arial"/>
                <w:bCs/>
                <w:lang w:val="sr-Cyrl-CS"/>
              </w:rPr>
            </w:pPr>
            <w:r w:rsidRPr="006611B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            </w:t>
            </w:r>
          </w:p>
          <w:p w:rsidR="005001EA" w:rsidRPr="006611B1" w:rsidRDefault="005001EA" w:rsidP="003A25A7">
            <w:pPr>
              <w:rPr>
                <w:rFonts w:ascii="Arial" w:hAnsi="Arial" w:cs="Arial"/>
                <w:bCs/>
                <w:lang w:val="sr-Cyrl-CS"/>
              </w:rPr>
            </w:pPr>
          </w:p>
          <w:p w:rsidR="005001EA" w:rsidRPr="006611B1" w:rsidRDefault="005001EA" w:rsidP="00676945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bCs/>
                <w:lang w:val="sr-Cyrl-CS"/>
              </w:rPr>
            </w:pPr>
            <w:r w:rsidRPr="006611B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Погледај записане бројевне изразе. Процени који од њих има као резултат највећи број. Шта мислиш, да ли неки од ових израза имају исти резултат? Који су то изрази? Израчунај и провери своју процену.</w:t>
            </w:r>
          </w:p>
          <w:p w:rsidR="005001EA" w:rsidRPr="006611B1" w:rsidRDefault="005001EA" w:rsidP="003A25A7">
            <w:pPr>
              <w:rPr>
                <w:rFonts w:ascii="Arial" w:hAnsi="Arial" w:cs="Arial"/>
                <w:bCs/>
                <w:lang w:val="sr-Cyrl-CS"/>
              </w:rPr>
            </w:pPr>
          </w:p>
          <w:p w:rsidR="005001EA" w:rsidRPr="006611B1" w:rsidRDefault="005001EA" w:rsidP="003A25A7">
            <w:pPr>
              <w:ind w:left="1215"/>
              <w:rPr>
                <w:rFonts w:ascii="Arial" w:hAnsi="Arial" w:cs="Arial"/>
                <w:bCs/>
                <w:lang w:val="sr-Cyrl-CS"/>
              </w:rPr>
            </w:pPr>
            <w:r w:rsidRPr="006611B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а)    823 – 564 – 177  =</w:t>
            </w:r>
            <w:r w:rsidRPr="006611B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6611B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___________________</w:t>
            </w:r>
          </w:p>
          <w:p w:rsidR="005001EA" w:rsidRPr="00F00D9E" w:rsidRDefault="005001EA" w:rsidP="003A25A7">
            <w:pPr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5001EA" w:rsidRPr="006611B1" w:rsidRDefault="005001EA" w:rsidP="003A25A7">
            <w:pPr>
              <w:ind w:left="1215"/>
              <w:rPr>
                <w:rFonts w:ascii="Arial" w:hAnsi="Arial" w:cs="Arial"/>
                <w:bCs/>
                <w:lang w:val="sr-Cyrl-CS"/>
              </w:rPr>
            </w:pPr>
            <w:r w:rsidRPr="006611B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б)   823 – (564 – 177) = </w:t>
            </w:r>
            <w:r w:rsidRPr="006611B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6611B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___________________</w:t>
            </w:r>
          </w:p>
          <w:p w:rsidR="005001EA" w:rsidRPr="006611B1" w:rsidRDefault="005001EA" w:rsidP="003A25A7">
            <w:pPr>
              <w:ind w:left="1215"/>
              <w:rPr>
                <w:rFonts w:ascii="Arial" w:hAnsi="Arial" w:cs="Arial"/>
                <w:bCs/>
                <w:lang w:val="sr-Cyrl-CS"/>
              </w:rPr>
            </w:pPr>
          </w:p>
          <w:p w:rsidR="005001EA" w:rsidRPr="006611B1" w:rsidRDefault="005001EA" w:rsidP="003A25A7">
            <w:pPr>
              <w:ind w:left="1215"/>
              <w:rPr>
                <w:rFonts w:ascii="Arial" w:hAnsi="Arial" w:cs="Arial"/>
                <w:bCs/>
                <w:lang w:val="sr-Cyrl-CS"/>
              </w:rPr>
            </w:pPr>
            <w:r w:rsidRPr="006611B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в)   823 –  564 + 177  =</w:t>
            </w:r>
            <w:r w:rsidRPr="006611B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6611B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___________________</w:t>
            </w:r>
          </w:p>
          <w:p w:rsidR="005001EA" w:rsidRPr="006611B1" w:rsidRDefault="005001EA" w:rsidP="003A25A7">
            <w:pPr>
              <w:rPr>
                <w:rFonts w:ascii="Arial" w:hAnsi="Arial" w:cs="Arial"/>
                <w:bCs/>
                <w:lang w:val="sr-Cyrl-CS"/>
              </w:rPr>
            </w:pPr>
          </w:p>
          <w:p w:rsidR="005001EA" w:rsidRPr="006611B1" w:rsidRDefault="005001EA" w:rsidP="003A25A7">
            <w:pPr>
              <w:ind w:left="1215"/>
              <w:rPr>
                <w:rFonts w:ascii="Arial" w:hAnsi="Arial" w:cs="Arial"/>
                <w:bCs/>
                <w:lang w:val="sr-Cyrl-CS"/>
              </w:rPr>
            </w:pPr>
            <w:r w:rsidRPr="006611B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г)    823 – (564 + 177) =</w:t>
            </w:r>
            <w:r w:rsidRPr="006611B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6611B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___________________</w:t>
            </w:r>
          </w:p>
          <w:p w:rsidR="005001EA" w:rsidRPr="006611B1" w:rsidRDefault="005001EA" w:rsidP="003A25A7">
            <w:pPr>
              <w:rPr>
                <w:rFonts w:ascii="Arial" w:hAnsi="Arial" w:cs="Arial"/>
                <w:bCs/>
                <w:lang w:val="sr-Cyrl-CS"/>
              </w:rPr>
            </w:pPr>
          </w:p>
          <w:p w:rsidR="005001EA" w:rsidRPr="006611B1" w:rsidRDefault="005001EA" w:rsidP="003A25A7">
            <w:pPr>
              <w:ind w:left="1215"/>
              <w:rPr>
                <w:rFonts w:ascii="Arial" w:hAnsi="Arial" w:cs="Arial"/>
                <w:bCs/>
                <w:lang w:val="sr-Cyrl-CS"/>
              </w:rPr>
            </w:pPr>
          </w:p>
          <w:p w:rsidR="005001EA" w:rsidRPr="006611B1" w:rsidRDefault="005001EA" w:rsidP="005001EA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CS"/>
              </w:rPr>
            </w:pPr>
            <w:r w:rsidRPr="006611B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Реши једначине:</w:t>
            </w:r>
          </w:p>
          <w:p w:rsidR="005001EA" w:rsidRPr="006611B1" w:rsidRDefault="005001EA" w:rsidP="003A25A7">
            <w:pPr>
              <w:rPr>
                <w:rFonts w:ascii="Arial" w:hAnsi="Arial" w:cs="Arial"/>
                <w:bCs/>
                <w:lang w:val="sr-Cyrl-CS"/>
              </w:rPr>
            </w:pPr>
          </w:p>
          <w:p w:rsidR="005001EA" w:rsidRPr="006611B1" w:rsidRDefault="005001EA" w:rsidP="003A25A7">
            <w:pPr>
              <w:ind w:left="1215"/>
              <w:rPr>
                <w:rFonts w:ascii="Arial" w:hAnsi="Arial" w:cs="Arial"/>
                <w:bCs/>
                <w:lang w:val="sr-Cyrl-CS"/>
              </w:rPr>
            </w:pPr>
            <w:r w:rsidRPr="006611B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а)   606  +  Х  =  840</w:t>
            </w:r>
          </w:p>
          <w:p w:rsidR="005001EA" w:rsidRPr="006611B1" w:rsidRDefault="005001EA" w:rsidP="003A25A7">
            <w:pPr>
              <w:ind w:left="1215"/>
              <w:rPr>
                <w:rFonts w:ascii="Arial" w:hAnsi="Arial" w:cs="Arial"/>
                <w:bCs/>
                <w:lang w:val="sr-Cyrl-CS"/>
              </w:rPr>
            </w:pPr>
          </w:p>
          <w:p w:rsidR="005001EA" w:rsidRPr="006611B1" w:rsidRDefault="005001EA" w:rsidP="003A25A7">
            <w:pPr>
              <w:ind w:left="1215"/>
              <w:rPr>
                <w:rFonts w:ascii="Arial" w:hAnsi="Arial" w:cs="Arial"/>
                <w:bCs/>
                <w:lang w:val="sr-Cyrl-CS"/>
              </w:rPr>
            </w:pPr>
            <w:r w:rsidRPr="006611B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б)   Х  +  243  = 1</w:t>
            </w:r>
            <w:r w:rsidR="00A444E0" w:rsidRPr="006611B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</w:t>
            </w:r>
            <w:r w:rsidRPr="006611B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000</w:t>
            </w:r>
          </w:p>
          <w:p w:rsidR="005001EA" w:rsidRPr="006611B1" w:rsidRDefault="005001EA" w:rsidP="003A25A7">
            <w:pPr>
              <w:ind w:left="1215"/>
              <w:rPr>
                <w:rFonts w:ascii="Arial" w:hAnsi="Arial" w:cs="Arial"/>
                <w:bCs/>
                <w:lang w:val="sr-Cyrl-CS"/>
              </w:rPr>
            </w:pPr>
          </w:p>
          <w:p w:rsidR="005001EA" w:rsidRPr="006611B1" w:rsidRDefault="005001EA" w:rsidP="003A25A7">
            <w:pPr>
              <w:ind w:left="1215"/>
              <w:rPr>
                <w:rFonts w:ascii="Arial" w:hAnsi="Arial" w:cs="Arial"/>
                <w:bCs/>
                <w:lang w:val="sr-Cyrl-CS"/>
              </w:rPr>
            </w:pPr>
            <w:r w:rsidRPr="006611B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в)   Х  –   751  =  249</w:t>
            </w:r>
          </w:p>
          <w:p w:rsidR="005001EA" w:rsidRPr="006611B1" w:rsidRDefault="005001EA" w:rsidP="003A25A7">
            <w:pPr>
              <w:ind w:left="1215"/>
              <w:rPr>
                <w:rFonts w:ascii="Arial" w:hAnsi="Arial" w:cs="Arial"/>
                <w:bCs/>
                <w:lang w:val="sr-Cyrl-CS"/>
              </w:rPr>
            </w:pPr>
          </w:p>
          <w:p w:rsidR="005001EA" w:rsidRDefault="005001EA" w:rsidP="003A25A7">
            <w:pPr>
              <w:ind w:left="1215"/>
              <w:rPr>
                <w:rFonts w:ascii="Arial" w:hAnsi="Arial" w:cs="Arial"/>
                <w:bCs/>
                <w:lang w:val="sr-Cyrl-CS"/>
              </w:rPr>
            </w:pPr>
            <w:r w:rsidRPr="006611B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г)   965   –   Х  =  388</w:t>
            </w:r>
          </w:p>
          <w:p w:rsidR="00F57DDC" w:rsidRPr="006611B1" w:rsidRDefault="00F57DDC" w:rsidP="003A25A7">
            <w:pPr>
              <w:ind w:left="1215"/>
              <w:rPr>
                <w:rFonts w:ascii="Arial" w:hAnsi="Arial" w:cs="Arial"/>
                <w:bCs/>
              </w:rPr>
            </w:pPr>
          </w:p>
          <w:p w:rsidR="005001EA" w:rsidRPr="006611B1" w:rsidRDefault="005001EA" w:rsidP="003A25A7">
            <w:pPr>
              <w:tabs>
                <w:tab w:val="left" w:pos="3885"/>
              </w:tabs>
              <w:rPr>
                <w:rFonts w:ascii="Arial" w:hAnsi="Arial" w:cs="Arial"/>
                <w:bCs/>
              </w:rPr>
            </w:pPr>
          </w:p>
          <w:p w:rsidR="005001EA" w:rsidRPr="009A76F7" w:rsidRDefault="005001EA" w:rsidP="003A25A7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9A76F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67B5A"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  <w:r w:rsidRPr="009A76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9A76F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611B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</w:t>
            </w:r>
            <w:r w:rsidRPr="006611B1">
              <w:rPr>
                <w:rFonts w:ascii="Arial" w:hAnsi="Arial" w:cs="Arial"/>
                <w:bCs/>
                <w:sz w:val="22"/>
                <w:szCs w:val="22"/>
              </w:rPr>
              <w:t>10</w:t>
            </w:r>
            <w:r w:rsidRPr="006611B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мин.):</w:t>
            </w:r>
            <w:r w:rsidRPr="006611B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ab/>
            </w:r>
          </w:p>
          <w:p w:rsidR="005001EA" w:rsidRPr="009A76F7" w:rsidRDefault="005001EA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5001EA" w:rsidRPr="009A76F7" w:rsidRDefault="005001EA" w:rsidP="005001EA">
            <w:pPr>
              <w:pStyle w:val="Pasussalistom"/>
              <w:numPr>
                <w:ilvl w:val="0"/>
                <w:numId w:val="1"/>
              </w:numPr>
              <w:rPr>
                <w:rFonts w:ascii="Arial" w:hAnsi="Arial" w:cs="Arial"/>
                <w:lang w:val="sr-Cyrl-CS"/>
              </w:rPr>
            </w:pPr>
            <w:r w:rsidRPr="009A76F7">
              <w:rPr>
                <w:rFonts w:ascii="Arial" w:hAnsi="Arial" w:cs="Arial"/>
                <w:sz w:val="22"/>
                <w:szCs w:val="22"/>
                <w:lang w:val="sr-Cyrl-CS"/>
              </w:rPr>
              <w:t>Повратна информација</w:t>
            </w:r>
          </w:p>
          <w:p w:rsidR="005001EA" w:rsidRPr="009A76F7" w:rsidRDefault="005001EA" w:rsidP="003A25A7">
            <w:pPr>
              <w:rPr>
                <w:rFonts w:ascii="Arial" w:hAnsi="Arial" w:cs="Arial"/>
                <w:lang w:val="sr-Cyrl-CS"/>
              </w:rPr>
            </w:pPr>
          </w:p>
          <w:p w:rsidR="005001EA" w:rsidRPr="009A76F7" w:rsidRDefault="005001EA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9A76F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Pr="009A76F7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</w:t>
            </w:r>
            <w:r w:rsidRPr="006611B1">
              <w:rPr>
                <w:rFonts w:ascii="Arial" w:hAnsi="Arial" w:cs="Arial"/>
                <w:bCs/>
                <w:i/>
                <w:sz w:val="22"/>
                <w:szCs w:val="22"/>
                <w:lang w:val="sr-Cyrl-CS"/>
              </w:rPr>
              <w:t>:</w:t>
            </w:r>
          </w:p>
          <w:p w:rsidR="005001EA" w:rsidRPr="005001EA" w:rsidRDefault="005001EA" w:rsidP="003A25A7">
            <w:pPr>
              <w:rPr>
                <w:rFonts w:ascii="Arial" w:hAnsi="Arial" w:cs="Arial"/>
                <w:b/>
                <w:i/>
                <w:color w:val="C0C0C0"/>
              </w:rPr>
            </w:pPr>
            <w:r w:rsidRPr="009A76F7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</w:p>
          <w:p w:rsidR="005001EA" w:rsidRPr="009A76F7" w:rsidRDefault="005001EA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9A76F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 xml:space="preserve">      ___________________________________________________________________</w:t>
            </w:r>
          </w:p>
          <w:p w:rsidR="005001EA" w:rsidRPr="009A76F7" w:rsidRDefault="005001EA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9A76F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 xml:space="preserve">      ___________________________________________________________________</w:t>
            </w:r>
          </w:p>
          <w:p w:rsidR="005001EA" w:rsidRPr="009A76F7" w:rsidRDefault="005001EA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9A76F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 xml:space="preserve">      ___________________________________________________________________</w:t>
            </w:r>
          </w:p>
          <w:p w:rsidR="005001EA" w:rsidRPr="009A76F7" w:rsidRDefault="005001EA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9A76F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 xml:space="preserve">      ___________________________________________________________________</w:t>
            </w:r>
          </w:p>
          <w:p w:rsidR="005001EA" w:rsidRPr="009A76F7" w:rsidRDefault="005001EA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9A76F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 xml:space="preserve">      ___________________________________________________________________</w:t>
            </w:r>
          </w:p>
          <w:p w:rsidR="005001EA" w:rsidRPr="009A76F7" w:rsidRDefault="005001EA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9A76F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 xml:space="preserve">      ___________________________________________________________________</w:t>
            </w:r>
          </w:p>
          <w:p w:rsidR="005001EA" w:rsidRPr="009A76F7" w:rsidRDefault="005001EA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9A76F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Pr="009A76F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5001EA" w:rsidRPr="009A76F7" w:rsidRDefault="005001EA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9A76F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 xml:space="preserve">      ___________________________________________________________________</w:t>
            </w:r>
          </w:p>
          <w:p w:rsidR="005001EA" w:rsidRPr="009A76F7" w:rsidRDefault="005001EA" w:rsidP="003A25A7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  <w:p w:rsidR="005001EA" w:rsidRPr="007F39D1" w:rsidRDefault="005001EA" w:rsidP="003A25A7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</w:tc>
      </w:tr>
    </w:tbl>
    <w:p w:rsidR="007729A3" w:rsidRDefault="007729A3"/>
    <w:sectPr w:rsidR="007729A3" w:rsidSect="005001EA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27179"/>
    <w:multiLevelType w:val="hybridMultilevel"/>
    <w:tmpl w:val="8EE0A264"/>
    <w:lvl w:ilvl="0" w:tplc="FFFFFFFF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FFFFFFFF">
      <w:start w:val="2"/>
      <w:numFmt w:val="decimal"/>
      <w:lvlText w:val="%2"/>
      <w:lvlJc w:val="left"/>
      <w:pPr>
        <w:tabs>
          <w:tab w:val="num" w:pos="1935"/>
        </w:tabs>
        <w:ind w:left="1935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">
    <w:nsid w:val="79B15284"/>
    <w:multiLevelType w:val="hybridMultilevel"/>
    <w:tmpl w:val="A222855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01EA"/>
    <w:rsid w:val="00090ADA"/>
    <w:rsid w:val="001A124F"/>
    <w:rsid w:val="0025013D"/>
    <w:rsid w:val="002A648A"/>
    <w:rsid w:val="00365FCC"/>
    <w:rsid w:val="004B1A1E"/>
    <w:rsid w:val="005001EA"/>
    <w:rsid w:val="0061610E"/>
    <w:rsid w:val="0062016C"/>
    <w:rsid w:val="006611B1"/>
    <w:rsid w:val="00676945"/>
    <w:rsid w:val="007729A3"/>
    <w:rsid w:val="00775BE6"/>
    <w:rsid w:val="00A444E0"/>
    <w:rsid w:val="00BB4607"/>
    <w:rsid w:val="00D1763B"/>
    <w:rsid w:val="00EA186F"/>
    <w:rsid w:val="00ED68F4"/>
    <w:rsid w:val="00F57DDC"/>
    <w:rsid w:val="00F67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5001EA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5001EA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customStyle="1" w:styleId="osnovni-txt">
    <w:name w:val="osnovni-txt"/>
    <w:basedOn w:val="Normal"/>
    <w:rsid w:val="005001EA"/>
    <w:pPr>
      <w:spacing w:before="100" w:beforeAutospacing="1" w:after="100" w:afterAutospacing="1"/>
    </w:pPr>
  </w:style>
  <w:style w:type="paragraph" w:styleId="Pasussalistom">
    <w:name w:val="List Paragraph"/>
    <w:basedOn w:val="Normal"/>
    <w:uiPriority w:val="34"/>
    <w:qFormat/>
    <w:rsid w:val="005001EA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6611B1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6611B1"/>
    <w:rPr>
      <w:rFonts w:ascii="Segoe UI" w:eastAsia="Times New Roman" w:hAnsi="Segoe UI" w:cs="Segoe UI"/>
      <w:sz w:val="18"/>
      <w:szCs w:val="18"/>
      <w:lang w:val="en-US"/>
    </w:rPr>
  </w:style>
  <w:style w:type="paragraph" w:styleId="Korektura">
    <w:name w:val="Revision"/>
    <w:hidden/>
    <w:uiPriority w:val="99"/>
    <w:semiHidden/>
    <w:rsid w:val="00D176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2022-05-19T12:48:00Z</dcterms:created>
  <dcterms:modified xsi:type="dcterms:W3CDTF">2022-05-19T12:48:00Z</dcterms:modified>
</cp:coreProperties>
</file>