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7510DF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7510DF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510DF" w:rsidRPr="00B74335" w:rsidRDefault="007510D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510DF" w:rsidRPr="00B74335" w:rsidRDefault="007510D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7510DF" w:rsidRPr="00B74335" w:rsidRDefault="007510DF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7510D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DF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7510DF" w:rsidRPr="00BA5B4F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240BC3">
            <w:pPr>
              <w:pStyle w:val="Naslov1"/>
              <w:jc w:val="center"/>
              <w:rPr>
                <w:lang w:val="sr-Cyrl-CS"/>
              </w:rPr>
            </w:pPr>
            <w:bookmarkStart w:id="0" w:name="_Toc99537155"/>
            <w:r w:rsidRPr="00B74335">
              <w:rPr>
                <w:lang w:val="sr-Cyrl-CS"/>
              </w:rPr>
              <w:t xml:space="preserve">Дељење збира и разлике </w:t>
            </w:r>
            <w:r>
              <w:rPr>
                <w:lang w:val="sr-Cyrl-CS"/>
              </w:rPr>
              <w:t>бројем</w:t>
            </w:r>
            <w:bookmarkEnd w:id="0"/>
          </w:p>
        </w:tc>
      </w:tr>
      <w:tr w:rsidR="007510DF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7510DF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115.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7510DF" w:rsidRPr="00BA5B4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7510DF" w:rsidRPr="00BA5B4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апликације, Вежбанка,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стр. 134</w:t>
            </w:r>
          </w:p>
        </w:tc>
      </w:tr>
      <w:tr w:rsidR="007510DF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7510DF" w:rsidRPr="00BA5B4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проширити стечена знања о дељењу збира и разлике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бројем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7510DF" w:rsidRPr="00BA5B4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E00F2C" w:rsidRDefault="007510DF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7510DF" w:rsidRPr="00BA5B4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7510DF" w:rsidRPr="00BA5B4F" w:rsidRDefault="00E368B7" w:rsidP="00E73693">
            <w:pPr>
              <w:ind w:left="72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E368B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7510DF" w:rsidRDefault="00E368B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E368B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10DF" w:rsidRPr="00BA5B4F" w:rsidRDefault="00E368B7" w:rsidP="003C2294">
            <w:pPr>
              <w:ind w:left="360"/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1" w:name="_GoBack"/>
            <w:bookmarkEnd w:id="1"/>
            <w:r w:rsidRPr="00E368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368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368B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7510DF" w:rsidRPr="00BA5B4F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368B7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7510DF" w:rsidRPr="00BA5B4F" w:rsidRDefault="00E368B7" w:rsidP="003C22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68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368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510DF" w:rsidRPr="00BA5B4F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715EE3" w:rsidRPr="00BA5B4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7510DF" w:rsidRPr="00BA5B4F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9E5860" w:rsidRPr="00BA5B4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7510DF" w:rsidRPr="00BA5B4F" w:rsidRDefault="00E368B7" w:rsidP="003C2294">
            <w:pPr>
              <w:ind w:left="360"/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68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368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368B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715EE3" w:rsidRPr="00BA5B4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E368B7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операција;</w:t>
            </w:r>
          </w:p>
          <w:p w:rsidR="007510DF" w:rsidRPr="0026276F" w:rsidRDefault="00E368B7" w:rsidP="003C229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68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E368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510DF" w:rsidRPr="00240BC3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="009E5860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510DF" w:rsidRPr="007510DF" w:rsidRDefault="007510DF" w:rsidP="00E73693">
            <w:pPr>
              <w:rPr>
                <w:rFonts w:ascii="Arial" w:hAnsi="Arial" w:cs="Arial"/>
                <w:lang w:val="ru-RU"/>
              </w:rPr>
            </w:pPr>
          </w:p>
          <w:p w:rsidR="007510DF" w:rsidRPr="007510DF" w:rsidRDefault="007510DF" w:rsidP="00E73693">
            <w:pPr>
              <w:rPr>
                <w:rFonts w:ascii="Arial" w:hAnsi="Arial" w:cs="Arial"/>
                <w:lang w:val="ru-RU"/>
              </w:rPr>
            </w:pPr>
          </w:p>
          <w:p w:rsidR="007510DF" w:rsidRPr="007510DF" w:rsidRDefault="007510D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7510DF" w:rsidRPr="007510DF" w:rsidRDefault="007510D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Поновимо: </w:t>
            </w:r>
            <w:r w:rsidR="00E368B7" w:rsidRPr="00E368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ru-RU"/>
              </w:rPr>
              <w:t>Када су сви сабирци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ru-RU"/>
              </w:rPr>
              <w:t>дељиви неким бројем,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 xml:space="preserve"> </w:t>
            </w:r>
          </w:p>
          <w:p w:rsidR="007510DF" w:rsidRPr="007510DF" w:rsidRDefault="007510DF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lang w:val="ru-RU"/>
              </w:rPr>
            </w:pP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 xml:space="preserve">                                    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ru-RU"/>
              </w:rPr>
              <w:t>тада је и њихов збир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0000FF"/>
                <w:sz w:val="22"/>
                <w:szCs w:val="22"/>
                <w:lang w:val="ru-RU"/>
              </w:rPr>
              <w:t>дељив тим бројем.</w:t>
            </w:r>
          </w:p>
          <w:p w:rsidR="007510DF" w:rsidRPr="007510DF" w:rsidRDefault="007510DF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800080"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                  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Када су умањеник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и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умањилац дељиви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неким бројем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>,</w:t>
            </w:r>
          </w:p>
          <w:p w:rsidR="007510DF" w:rsidRPr="007510DF" w:rsidRDefault="007510DF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800080"/>
                <w:lang w:val="sr-Cyrl-CS"/>
              </w:rPr>
            </w:pP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 xml:space="preserve">                                    </w:t>
            </w:r>
            <w:r w:rsidR="00E368B7" w:rsidRPr="00E368B7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 xml:space="preserve">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онда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је и њихова разлика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color w:val="800080"/>
                <w:sz w:val="22"/>
                <w:szCs w:val="22"/>
                <w:lang w:val="ru-RU"/>
              </w:rPr>
              <w:t>дељива тим бројем.</w:t>
            </w:r>
          </w:p>
          <w:p w:rsidR="007510DF" w:rsidRPr="007510DF" w:rsidRDefault="007510DF" w:rsidP="00E73693">
            <w:pPr>
              <w:tabs>
                <w:tab w:val="left" w:pos="2415"/>
              </w:tabs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rPr>
                <w:rFonts w:ascii="Arial" w:hAnsi="Arial" w:cs="Arial"/>
                <w:lang w:val="sr-Cyrl-CS"/>
              </w:rPr>
            </w:pPr>
            <w:r w:rsidRPr="007510D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7510D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7510DF" w:rsidRPr="007510DF" w:rsidRDefault="00E368B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368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7510DF" w:rsidRPr="007510DF" w:rsidRDefault="007510DF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7510DF" w:rsidRPr="007510DF" w:rsidRDefault="007510DF" w:rsidP="00E73693">
            <w:pPr>
              <w:rPr>
                <w:rFonts w:ascii="Arial" w:hAnsi="Arial" w:cs="Arial"/>
                <w:lang w:val="sr-Cyrl-CS"/>
              </w:rPr>
            </w:pPr>
          </w:p>
          <w:p w:rsidR="007510DF" w:rsidRPr="007510DF" w:rsidRDefault="007510DF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lang w:val="sr-Cyrl-CS"/>
              </w:rPr>
              <w:t>Дељење збира и разлике бројем</w:t>
            </w:r>
          </w:p>
          <w:p w:rsidR="007510DF" w:rsidRPr="007510DF" w:rsidRDefault="007510DF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7510DF" w:rsidRPr="007510DF" w:rsidRDefault="007510DF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7510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 Израчунај на различите начине и обележи најлакши начин:  </w:t>
            </w:r>
          </w:p>
          <w:p w:rsidR="007510DF" w:rsidRPr="00BA5B4F" w:rsidRDefault="007510DF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240BC3" w:rsidRPr="00BA5B4F" w:rsidRDefault="00240BC3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7510DF" w:rsidRPr="007510DF" w:rsidRDefault="007510DF" w:rsidP="00E73693">
            <w:pPr>
              <w:rPr>
                <w:rFonts w:ascii="Arial" w:hAnsi="Arial" w:cs="Arial"/>
                <w:lang w:val="sr-Cyrl-CS"/>
              </w:rPr>
            </w:pPr>
          </w:p>
          <w:p w:rsidR="007510DF" w:rsidRPr="007510DF" w:rsidRDefault="00E368B7" w:rsidP="007510DF">
            <w:pPr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 w:rsidRPr="00E368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108 :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9 = (90 + 18) : 9 = 90 : 9 + 18 : 9 = ______________________</w:t>
            </w:r>
            <w:r w:rsidR="00240BC3"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____ </w:t>
            </w:r>
          </w:p>
          <w:p w:rsidR="007510DF" w:rsidRPr="007510DF" w:rsidRDefault="007510DF" w:rsidP="007510DF">
            <w:pPr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7510DF"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108 :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9 = (180 – 72) : 9 = _______________________________________</w:t>
            </w:r>
          </w:p>
          <w:p w:rsidR="007510DF" w:rsidRDefault="007510DF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87 : 3 = (60 + 27) : 3 = _________________________________________</w:t>
            </w:r>
          </w:p>
          <w:p w:rsidR="007510DF" w:rsidRPr="007510DF" w:rsidRDefault="007510DF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87 : 3 = (90 – 3) : 3 =___________________________________________</w:t>
            </w:r>
          </w:p>
          <w:p w:rsidR="007510DF" w:rsidRDefault="007510DF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</w:rPr>
            </w:pPr>
          </w:p>
          <w:p w:rsidR="00240BC3" w:rsidRDefault="00240BC3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</w:rPr>
            </w:pPr>
          </w:p>
          <w:p w:rsidR="00373D44" w:rsidRPr="00240BC3" w:rsidRDefault="00373D44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</w:rPr>
            </w:pPr>
          </w:p>
          <w:p w:rsidR="007510DF" w:rsidRPr="007510DF" w:rsidRDefault="007510DF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545 : 5 = ____________________________________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_________________</w:t>
            </w:r>
          </w:p>
          <w:p w:rsidR="007510DF" w:rsidRPr="007510DF" w:rsidRDefault="007510DF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7510DF">
            <w:pPr>
              <w:tabs>
                <w:tab w:val="left" w:pos="1395"/>
              </w:tabs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545 : 5 = _____________________________________________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________</w:t>
            </w:r>
          </w:p>
          <w:p w:rsidR="007510DF" w:rsidRPr="007510DF" w:rsidRDefault="007510DF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7510DF" w:rsidP="007510DF">
            <w:pPr>
              <w:numPr>
                <w:ilvl w:val="0"/>
                <w:numId w:val="2"/>
              </w:num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Напиши у облику количника и израчунај:</w:t>
            </w:r>
          </w:p>
          <w:p w:rsidR="007510DF" w:rsidRPr="007510DF" w:rsidRDefault="007510DF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E368B7" w:rsidP="00240BC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E368B7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               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630 : 21 – 210 : 21 = ______________________________________________</w:t>
            </w:r>
          </w:p>
          <w:p w:rsidR="007510DF" w:rsidRPr="007510DF" w:rsidRDefault="007510DF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240BC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91 : 13 + 39 : 13 = ________________________________________________</w:t>
            </w:r>
          </w:p>
          <w:p w:rsidR="007510DF" w:rsidRPr="007510DF" w:rsidRDefault="007510DF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</w:t>
            </w:r>
            <w:r w:rsidR="00715EE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648 : 116 – 48 : 16 = _____________________________________________</w:t>
            </w:r>
          </w:p>
          <w:p w:rsidR="007510DF" w:rsidRPr="007510DF" w:rsidRDefault="007510DF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7510DF" w:rsidRPr="007510DF" w:rsidRDefault="00240BC3" w:rsidP="00240BC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</w:t>
            </w:r>
            <w:r w:rsidR="00715EE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7510DF" w:rsidRPr="007510DF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200: 8 + 408 : 8 = _______________________________________________</w:t>
            </w:r>
          </w:p>
          <w:p w:rsidR="007510DF" w:rsidRPr="007510DF" w:rsidRDefault="007510DF" w:rsidP="00E73693">
            <w:pPr>
              <w:tabs>
                <w:tab w:val="left" w:pos="1395"/>
              </w:tabs>
              <w:rPr>
                <w:rFonts w:ascii="Arial" w:hAnsi="Arial" w:cs="Arial"/>
                <w:lang w:val="sr-Cyrl-CS"/>
              </w:rPr>
            </w:pPr>
          </w:p>
          <w:p w:rsidR="007510DF" w:rsidRPr="007510DF" w:rsidRDefault="007510DF" w:rsidP="007510DF">
            <w:pPr>
              <w:numPr>
                <w:ilvl w:val="0"/>
                <w:numId w:val="2"/>
              </w:numPr>
              <w:tabs>
                <w:tab w:val="left" w:pos="1005"/>
              </w:tabs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на најлакши начин:</w:t>
            </w:r>
          </w:p>
          <w:p w:rsidR="007510DF" w:rsidRPr="007510DF" w:rsidRDefault="007510DF" w:rsidP="00E73693">
            <w:pPr>
              <w:tabs>
                <w:tab w:val="left" w:pos="10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36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715E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899 : 9 = ______________________________________________________</w:t>
            </w:r>
          </w:p>
          <w:p w:rsidR="007510DF" w:rsidRPr="007510DF" w:rsidRDefault="007510DF" w:rsidP="00E73693">
            <w:pPr>
              <w:tabs>
                <w:tab w:val="left" w:pos="100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36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495 : 5 = ________________________________________________________</w:t>
            </w: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36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2</w:t>
            </w:r>
            <w:r w:rsidR="00715E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320 : 80 = ______________________________________________________</w:t>
            </w: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365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6</w:t>
            </w:r>
            <w:r w:rsidR="00715E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570 : 90 = ______________________________________________________</w:t>
            </w: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373D44" w:rsidRPr="00373D44" w:rsidRDefault="007510DF" w:rsidP="00240BC3">
            <w:pPr>
              <w:pStyle w:val="Pasussalistom"/>
              <w:numPr>
                <w:ilvl w:val="0"/>
                <w:numId w:val="2"/>
              </w:numPr>
              <w:tabs>
                <w:tab w:val="left" w:pos="1020"/>
              </w:tabs>
              <w:rPr>
                <w:rFonts w:ascii="Arial" w:hAnsi="Arial" w:cs="Arial"/>
                <w:b/>
                <w:lang w:val="sr-Cyrl-CS"/>
              </w:rPr>
            </w:pPr>
            <w:r w:rsidRPr="00240BC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Црвене и плаве оловке у књижари пакују у кутије по 25 оловака у сваку </w:t>
            </w:r>
          </w:p>
          <w:p w:rsidR="00373D44" w:rsidRPr="00BA5B4F" w:rsidRDefault="007510DF" w:rsidP="00373D44">
            <w:pPr>
              <w:pStyle w:val="Pasussalistom"/>
              <w:tabs>
                <w:tab w:val="left" w:pos="1020"/>
              </w:tabs>
              <w:ind w:left="135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240BC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кутију. Колико кутија је потребно да се све оловке спакују ако плавих </w:t>
            </w:r>
          </w:p>
          <w:p w:rsidR="007510DF" w:rsidRPr="00240BC3" w:rsidRDefault="007510DF" w:rsidP="00373D44">
            <w:pPr>
              <w:pStyle w:val="Pasussalistom"/>
              <w:tabs>
                <w:tab w:val="left" w:pos="1020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240BC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оловака има 175, а црвених 75?</w:t>
            </w: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____________________________________</w:t>
            </w:r>
            <w:r w:rsidR="00E368B7" w:rsidRPr="00E368B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>Одговор: _______________________________</w:t>
            </w:r>
            <w:r w:rsidR="00E368B7" w:rsidRPr="00E368B7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</w:p>
          <w:p w:rsidR="007510DF" w:rsidRPr="007510DF" w:rsidRDefault="007510DF" w:rsidP="00E73693">
            <w:pPr>
              <w:tabs>
                <w:tab w:val="left" w:pos="1455"/>
              </w:tabs>
              <w:rPr>
                <w:rFonts w:ascii="Arial" w:hAnsi="Arial" w:cs="Arial"/>
                <w:b/>
                <w:lang w:val="sr-Cyrl-CS"/>
              </w:rPr>
            </w:pPr>
          </w:p>
          <w:p w:rsidR="007510DF" w:rsidRPr="007510DF" w:rsidRDefault="007510DF" w:rsidP="00E73693">
            <w:pPr>
              <w:rPr>
                <w:rFonts w:ascii="Arial" w:hAnsi="Arial" w:cs="Arial"/>
                <w:lang w:val="sr-Cyrl-CS"/>
              </w:rPr>
            </w:pPr>
            <w:r w:rsidRPr="007510D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 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7510DF" w:rsidRPr="007510DF" w:rsidRDefault="007510DF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7510DF" w:rsidRPr="007510DF" w:rsidRDefault="007510DF" w:rsidP="00E73693">
            <w:pPr>
              <w:rPr>
                <w:rFonts w:ascii="Arial" w:hAnsi="Arial" w:cs="Arial"/>
                <w:lang w:val="sr-Cyrl-CS"/>
              </w:rPr>
            </w:pPr>
          </w:p>
          <w:p w:rsidR="007510DF" w:rsidRPr="007510DF" w:rsidRDefault="007510DF" w:rsidP="007510DF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7510D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134</w:t>
            </w:r>
          </w:p>
          <w:p w:rsidR="007510DF" w:rsidRPr="007510DF" w:rsidRDefault="007510DF" w:rsidP="00E73693">
            <w:pPr>
              <w:rPr>
                <w:rFonts w:ascii="Arial" w:hAnsi="Arial" w:cs="Arial"/>
                <w:lang w:val="sr-Cyrl-CS"/>
              </w:rPr>
            </w:pPr>
          </w:p>
          <w:p w:rsidR="007510DF" w:rsidRPr="007510DF" w:rsidRDefault="007510DF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7510D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368B7" w:rsidRPr="00E368B7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</w:t>
            </w:r>
            <w:r w:rsidRPr="007510D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7510DF" w:rsidRPr="007510DF" w:rsidRDefault="007510DF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7510DF" w:rsidRPr="007510DF" w:rsidRDefault="007510DF" w:rsidP="00373D4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510DF" w:rsidRPr="007510DF" w:rsidRDefault="007510DF" w:rsidP="00373D4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510DF" w:rsidRPr="007510DF" w:rsidRDefault="007510DF" w:rsidP="00373D4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510DF" w:rsidRPr="007510DF" w:rsidRDefault="007510DF" w:rsidP="00373D4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510DF" w:rsidRPr="007510DF" w:rsidRDefault="007510DF" w:rsidP="00373D4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510DF" w:rsidRPr="007510DF" w:rsidRDefault="007510DF" w:rsidP="00373D4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7510DF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7510DF" w:rsidRPr="007510DF" w:rsidRDefault="007510DF" w:rsidP="00373D44">
            <w:pPr>
              <w:tabs>
                <w:tab w:val="left" w:pos="2160"/>
              </w:tabs>
              <w:jc w:val="center"/>
              <w:rPr>
                <w:rFonts w:ascii="Arial" w:hAnsi="Arial" w:cs="Arial"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7510DF" w:rsidRPr="007510DF" w:rsidRDefault="007510DF" w:rsidP="00E73693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  <w:r w:rsidRPr="007510DF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510DF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10DF" w:rsidRPr="00B74335" w:rsidRDefault="007510DF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7510D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95283"/>
    <w:multiLevelType w:val="hybridMultilevel"/>
    <w:tmpl w:val="44F28158"/>
    <w:lvl w:ilvl="0" w:tplc="FFFFFFFF">
      <w:start w:val="2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510DF"/>
    <w:rsid w:val="001D1D67"/>
    <w:rsid w:val="00240BC3"/>
    <w:rsid w:val="00373D44"/>
    <w:rsid w:val="003C2294"/>
    <w:rsid w:val="00511AB2"/>
    <w:rsid w:val="00715EE3"/>
    <w:rsid w:val="007510DF"/>
    <w:rsid w:val="00955017"/>
    <w:rsid w:val="009E5860"/>
    <w:rsid w:val="00A92E5F"/>
    <w:rsid w:val="00BA5B4F"/>
    <w:rsid w:val="00D65320"/>
    <w:rsid w:val="00E3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510D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7510D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Uvlaenjetelateksta">
    <w:name w:val="Body Text Indent"/>
    <w:basedOn w:val="Normal"/>
    <w:link w:val="UvlaenjetelatekstaChar"/>
    <w:rsid w:val="007510DF"/>
    <w:pPr>
      <w:ind w:firstLine="1260"/>
      <w:jc w:val="both"/>
    </w:pPr>
    <w:rPr>
      <w:sz w:val="28"/>
      <w:lang w:val="sr-Cyrl-CS"/>
    </w:rPr>
  </w:style>
  <w:style w:type="character" w:customStyle="1" w:styleId="UvlaenjetelatekstaChar">
    <w:name w:val="Uvlačenje tela teksta Char"/>
    <w:basedOn w:val="Podrazumevanifontpasusa"/>
    <w:link w:val="Uvlaenjetelateksta"/>
    <w:rsid w:val="007510DF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Pasussalistom">
    <w:name w:val="List Paragraph"/>
    <w:basedOn w:val="Normal"/>
    <w:uiPriority w:val="34"/>
    <w:qFormat/>
    <w:rsid w:val="00240BC3"/>
    <w:pPr>
      <w:ind w:left="720"/>
      <w:contextualSpacing/>
    </w:pPr>
  </w:style>
  <w:style w:type="paragraph" w:styleId="Korektura">
    <w:name w:val="Revision"/>
    <w:hidden/>
    <w:uiPriority w:val="99"/>
    <w:semiHidden/>
    <w:rsid w:val="0071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73D44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73D4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2022-06-02T11:22:00Z</dcterms:created>
  <dcterms:modified xsi:type="dcterms:W3CDTF">2022-06-02T11:22:00Z</dcterms:modified>
</cp:coreProperties>
</file>