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1D1A1" w14:textId="5E4511B9" w:rsidR="00823CA1" w:rsidRDefault="00823CA1"/>
    <w:p w14:paraId="1AC5C4B2" w14:textId="30179604" w:rsidR="005907D9" w:rsidRDefault="005907D9"/>
    <w:p w14:paraId="13E2D785" w14:textId="0072C869" w:rsidR="005907D9" w:rsidRDefault="005907D9"/>
    <w:p w14:paraId="6157B3EF" w14:textId="77777777" w:rsidR="005907D9" w:rsidRDefault="005907D9" w:rsidP="005907D9">
      <w:pPr>
        <w:ind w:left="-57" w:hanging="285"/>
        <w:rPr>
          <w:lang w:val="sr-Cyrl-CS"/>
        </w:rPr>
      </w:pPr>
    </w:p>
    <w:p w14:paraId="7C9EB40F" w14:textId="77777777" w:rsidR="005907D9" w:rsidRDefault="005907D9" w:rsidP="005907D9">
      <w:pPr>
        <w:jc w:val="center"/>
        <w:rPr>
          <w:lang w:val="sr-Cyrl-CS"/>
        </w:rPr>
      </w:pPr>
      <w:r>
        <w:rPr>
          <w:lang w:val="sr-Cyrl-CS"/>
        </w:rPr>
        <w:t>ОПШТА УПУТСТВА ЗА ОБРАДУ ЛЕКЦИЈА</w:t>
      </w:r>
    </w:p>
    <w:p w14:paraId="6F6E944A" w14:textId="77777777" w:rsidR="005907D9" w:rsidRDefault="005907D9" w:rsidP="005907D9">
      <w:pPr>
        <w:rPr>
          <w:highlight w:val="lightGray"/>
          <w:u w:val="single"/>
          <w:lang w:val="sr-Cyrl-CS"/>
        </w:rPr>
      </w:pPr>
    </w:p>
    <w:p w14:paraId="003BCA01" w14:textId="77777777" w:rsidR="005907D9" w:rsidRDefault="005907D9" w:rsidP="005907D9">
      <w:pPr>
        <w:rPr>
          <w:lang w:val="ru-RU"/>
        </w:rPr>
      </w:pPr>
      <w:r>
        <w:rPr>
          <w:lang w:val="sr-Cyrl-CS"/>
        </w:rPr>
        <w:t>Сваки час поделите на четири главне фазе које се у току часа могу преклапати</w:t>
      </w:r>
      <w:r>
        <w:rPr>
          <w:lang w:val="ru-RU"/>
        </w:rPr>
        <w:t>.</w:t>
      </w:r>
    </w:p>
    <w:p w14:paraId="10C14A3A" w14:textId="77777777" w:rsidR="005907D9" w:rsidRDefault="005907D9" w:rsidP="005907D9">
      <w:pPr>
        <w:rPr>
          <w:lang w:val="sr-Cyrl-CS"/>
        </w:rPr>
      </w:pPr>
      <w:r>
        <w:rPr>
          <w:lang w:val="ru-RU"/>
        </w:rPr>
        <w:t xml:space="preserve">                                                         </w:t>
      </w:r>
      <w:r>
        <w:rPr>
          <w:lang w:val="sr-Cyrl-CS"/>
        </w:rPr>
        <w:t>1. Загревање</w:t>
      </w:r>
    </w:p>
    <w:p w14:paraId="62495FF2" w14:textId="77777777" w:rsidR="005907D9" w:rsidRDefault="005907D9" w:rsidP="005907D9">
      <w:pPr>
        <w:jc w:val="center"/>
        <w:rPr>
          <w:lang w:val="sr-Cyrl-CS"/>
        </w:rPr>
      </w:pPr>
      <w:r>
        <w:rPr>
          <w:lang w:val="sr-Cyrl-CS"/>
        </w:rPr>
        <w:t>2. Презентација</w:t>
      </w:r>
    </w:p>
    <w:p w14:paraId="33F2BD0F" w14:textId="77777777" w:rsidR="005907D9" w:rsidRDefault="005907D9" w:rsidP="005907D9">
      <w:pPr>
        <w:jc w:val="center"/>
        <w:rPr>
          <w:lang w:val="sr-Cyrl-CS"/>
        </w:rPr>
      </w:pPr>
      <w:r>
        <w:rPr>
          <w:lang w:val="sr-Cyrl-CS"/>
        </w:rPr>
        <w:t>3. Увежбавање</w:t>
      </w:r>
    </w:p>
    <w:p w14:paraId="024BB4F5" w14:textId="77777777" w:rsidR="005907D9" w:rsidRDefault="005907D9" w:rsidP="005907D9">
      <w:pPr>
        <w:jc w:val="center"/>
        <w:rPr>
          <w:lang w:val="sr-Cyrl-CS"/>
        </w:rPr>
      </w:pPr>
      <w:r>
        <w:rPr>
          <w:lang w:val="sr-Cyrl-CS"/>
        </w:rPr>
        <w:t>4. Утврђивање</w:t>
      </w:r>
    </w:p>
    <w:p w14:paraId="2D69B993" w14:textId="77777777" w:rsidR="005907D9" w:rsidRDefault="005907D9" w:rsidP="005907D9">
      <w:pPr>
        <w:rPr>
          <w:u w:val="single"/>
          <w:lang w:val="sr-Cyrl-CS"/>
        </w:rPr>
      </w:pPr>
      <w:r>
        <w:rPr>
          <w:highlight w:val="lightGray"/>
          <w:u w:val="single"/>
          <w:lang w:val="sr-Cyrl-CS"/>
        </w:rPr>
        <w:t>Загревање:</w:t>
      </w:r>
      <w:r>
        <w:rPr>
          <w:u w:val="single"/>
          <w:lang w:val="sr-Cyrl-CS"/>
        </w:rPr>
        <w:t xml:space="preserve"> </w:t>
      </w:r>
    </w:p>
    <w:p w14:paraId="4C011A70" w14:textId="77777777" w:rsidR="005907D9" w:rsidRDefault="005907D9" w:rsidP="005907D9">
      <w:pPr>
        <w:rPr>
          <w:lang w:val="sr-Cyrl-CS"/>
        </w:rPr>
      </w:pPr>
      <w:r>
        <w:rPr>
          <w:lang w:val="sr-Cyrl-CS"/>
        </w:rPr>
        <w:t>Активности у оквиру загревања могу бити разноврсне, а циљ ових активности је или увођење у нову тему, или пак утврђивање раније пређеног градива. Неке идеје можете наћи на крају приручника у поглављу ...ИГРЕ И АКТИВНОСТИ. Ова фаза часа не би требало да траје дуже од 10 минута.</w:t>
      </w:r>
    </w:p>
    <w:p w14:paraId="616029F4" w14:textId="77777777" w:rsidR="005907D9" w:rsidRDefault="005907D9" w:rsidP="005907D9">
      <w:pPr>
        <w:rPr>
          <w:lang w:val="sr-Cyrl-CS"/>
        </w:rPr>
      </w:pPr>
    </w:p>
    <w:p w14:paraId="41366BBA" w14:textId="77777777" w:rsidR="005907D9" w:rsidRDefault="005907D9" w:rsidP="005907D9">
      <w:pPr>
        <w:rPr>
          <w:lang w:val="sr-Cyrl-CS"/>
        </w:rPr>
      </w:pPr>
      <w:r>
        <w:rPr>
          <w:highlight w:val="lightGray"/>
          <w:lang w:val="sr-Cyrl-CS"/>
        </w:rPr>
        <w:t>Презентација</w:t>
      </w:r>
      <w:r>
        <w:rPr>
          <w:lang w:val="sr-Cyrl-CS"/>
        </w:rPr>
        <w:t xml:space="preserve"> </w:t>
      </w:r>
    </w:p>
    <w:p w14:paraId="5FCFA299" w14:textId="77777777" w:rsidR="005907D9" w:rsidRDefault="005907D9" w:rsidP="005907D9">
      <w:pPr>
        <w:rPr>
          <w:lang w:val="sr-Cyrl-CS"/>
        </w:rPr>
      </w:pPr>
      <w:r>
        <w:rPr>
          <w:lang w:val="sr-Cyrl-CS"/>
        </w:rPr>
        <w:t xml:space="preserve">Ново градиво се уводи орално. Наставник прво иницира разговор који је тематски повезан с темом лекције и при том користи познати вокабулар. Наставник укратко препричава тему лекције и ако је потребно пише кључне или нове речи на табли. Нове речи и фразе се објашњавају тако што се користе у примерима блиским деци, показивањем слика са текстом или ако је потребно превођењем. </w:t>
      </w:r>
    </w:p>
    <w:p w14:paraId="3B9DB43B" w14:textId="3DE2F2A7" w:rsidR="005907D9" w:rsidRDefault="005907D9" w:rsidP="005907D9">
      <w:pPr>
        <w:rPr>
          <w:lang w:val="sr-Cyrl-CS"/>
        </w:rPr>
      </w:pPr>
      <w:r>
        <w:rPr>
          <w:lang w:val="sr-Cyrl-CS"/>
        </w:rPr>
        <w:t xml:space="preserve">Ученици затим, затворених књига слушају </w:t>
      </w:r>
      <w:r w:rsidR="00FC1345">
        <w:rPr>
          <w:lang w:val="sr-Cyrl-CS"/>
        </w:rPr>
        <w:t>ауди-запис</w:t>
      </w:r>
      <w:r>
        <w:rPr>
          <w:lang w:val="sr-Cyrl-CS"/>
        </w:rPr>
        <w:t xml:space="preserve">. Након тога следи кратка конверзација ради провере разумевања текста.  Следећа фаза је слушање уз отворене књиге. Ученици затим читају текст, хорски, групно или појединачно. Ако је у питању прозни текст, деца на прескок појединачно читају само по две, три реченице да би што више ученика било укључено у читање. Вежбања у уџбенику раде се на часу. Сва вежбања у Радној свесци се обрађују на часу, с тим што се нека попуњавају заједнички а нека се задају за домаћи.  </w:t>
      </w:r>
    </w:p>
    <w:p w14:paraId="2C17FD72" w14:textId="77777777" w:rsidR="005907D9" w:rsidRDefault="005907D9" w:rsidP="005907D9">
      <w:pPr>
        <w:numPr>
          <w:ilvl w:val="0"/>
          <w:numId w:val="1"/>
        </w:numPr>
        <w:rPr>
          <w:lang w:val="sr-Cyrl-CS"/>
        </w:rPr>
      </w:pPr>
      <w:r>
        <w:rPr>
          <w:u w:val="single"/>
          <w:lang w:val="sr-Cyrl-CS"/>
        </w:rPr>
        <w:t>Читање:</w:t>
      </w:r>
      <w:r>
        <w:rPr>
          <w:lang w:val="sr-Cyrl-CS"/>
        </w:rPr>
        <w:t xml:space="preserve"> У фази презентације нови текст ученици прво само слушају. Затим се текст слуша и прати у књигама. Након тога деца хорски и појединачно читају текст. Код појединачног читања, деца читају само по неколико реченица. Ако су у питању дијалози, деца читају по улогама. У овом случају улоге могу да се доделе групама, дечаци читају мушку а девојчице женску улогу. На тај начин цео разред се укључује у читање.</w:t>
      </w:r>
    </w:p>
    <w:p w14:paraId="2F62D93A" w14:textId="77777777" w:rsidR="005907D9" w:rsidRDefault="005907D9" w:rsidP="005907D9">
      <w:pPr>
        <w:rPr>
          <w:u w:val="single"/>
          <w:lang w:val="sr-Cyrl-CS"/>
        </w:rPr>
      </w:pPr>
      <w:r>
        <w:rPr>
          <w:highlight w:val="lightGray"/>
          <w:u w:val="single"/>
          <w:lang w:val="sr-Cyrl-CS"/>
        </w:rPr>
        <w:t>Увежбавање</w:t>
      </w:r>
    </w:p>
    <w:p w14:paraId="7E34659A" w14:textId="77777777" w:rsidR="005907D9" w:rsidRDefault="005907D9" w:rsidP="005907D9">
      <w:pPr>
        <w:rPr>
          <w:lang w:val="sr-Cyrl-CS"/>
        </w:rPr>
      </w:pPr>
      <w:r>
        <w:rPr>
          <w:lang w:val="sr-Cyrl-CS"/>
        </w:rPr>
        <w:t xml:space="preserve">Нове структуре и вокабулар се увежбавају у делу </w:t>
      </w:r>
      <w:r>
        <w:rPr>
          <w:i/>
        </w:rPr>
        <w:t>B</w:t>
      </w:r>
      <w:r>
        <w:rPr>
          <w:lang w:val="ru-RU"/>
        </w:rPr>
        <w:t xml:space="preserve"> </w:t>
      </w:r>
      <w:r>
        <w:rPr>
          <w:lang w:val="sr-Cyrl-CS"/>
        </w:rPr>
        <w:t>и</w:t>
      </w:r>
      <w:r>
        <w:rPr>
          <w:lang w:val="ru-RU"/>
        </w:rPr>
        <w:t xml:space="preserve"> </w:t>
      </w:r>
      <w:r>
        <w:rPr>
          <w:i/>
        </w:rPr>
        <w:t>D</w:t>
      </w:r>
      <w:r>
        <w:rPr>
          <w:lang w:val="ru-RU"/>
        </w:rPr>
        <w:t xml:space="preserve">, као и </w:t>
      </w:r>
      <w:r>
        <w:rPr>
          <w:lang w:val="sr-Cyrl-CS"/>
        </w:rPr>
        <w:t>уз помоћ  разних игара којима се остварује комуникација на часу. Неке идеје можете наћи на крају приручника у поглављу ...ИГРЕ И АКТИВНОСТИ.</w:t>
      </w:r>
    </w:p>
    <w:p w14:paraId="3B2AB57D" w14:textId="77777777" w:rsidR="005907D9" w:rsidRDefault="005907D9" w:rsidP="005907D9">
      <w:pPr>
        <w:numPr>
          <w:ilvl w:val="0"/>
          <w:numId w:val="1"/>
        </w:numPr>
        <w:rPr>
          <w:lang w:val="sr-Cyrl-CS"/>
        </w:rPr>
      </w:pPr>
      <w:r>
        <w:rPr>
          <w:lang w:val="sr-Cyrl-CS"/>
        </w:rPr>
        <w:t>Читање: У фази увежбавања, ученици појединачно читају текст и дијалоге по улогама. Код читања прозног текста, ученик чита по неколико реченица, наставник га прекида и прозива дргог ученика да настави. На овај начин се одржава пажња целог разреда.</w:t>
      </w:r>
    </w:p>
    <w:p w14:paraId="70814FA7" w14:textId="77777777" w:rsidR="005907D9" w:rsidRDefault="005907D9" w:rsidP="005907D9">
      <w:pPr>
        <w:rPr>
          <w:highlight w:val="lightGray"/>
          <w:u w:val="single"/>
          <w:lang w:val="sr-Cyrl-CS"/>
        </w:rPr>
      </w:pPr>
    </w:p>
    <w:p w14:paraId="2BD9B24E" w14:textId="77777777" w:rsidR="005907D9" w:rsidRDefault="005907D9" w:rsidP="005907D9">
      <w:pPr>
        <w:rPr>
          <w:u w:val="single"/>
          <w:lang w:val="sr-Cyrl-CS"/>
        </w:rPr>
      </w:pPr>
      <w:r>
        <w:rPr>
          <w:highlight w:val="lightGray"/>
          <w:u w:val="single"/>
          <w:lang w:val="sr-Cyrl-CS"/>
        </w:rPr>
        <w:t>Утврђивање</w:t>
      </w:r>
    </w:p>
    <w:p w14:paraId="599A1EE5" w14:textId="77777777" w:rsidR="005907D9" w:rsidRDefault="005907D9" w:rsidP="005907D9">
      <w:pPr>
        <w:rPr>
          <w:lang w:val="sr-Cyrl-CS"/>
        </w:rPr>
      </w:pPr>
      <w:r>
        <w:rPr>
          <w:lang w:val="sr-Cyrl-CS"/>
        </w:rPr>
        <w:lastRenderedPageBreak/>
        <w:t>У току фазе утврђивања наставник усмерава конверзацију на лични ниво, охрабрује употребу нових структура и вокабулара у слободној конверзацији или креативном писању. Игре и активности које се налазе у приручника ће и ову фазу часа учинити занимљивијом и потстаћи децу да слободно комуницирају.</w:t>
      </w:r>
    </w:p>
    <w:p w14:paraId="08A018C0" w14:textId="77777777" w:rsidR="005907D9" w:rsidRDefault="005907D9" w:rsidP="005907D9">
      <w:pPr>
        <w:rPr>
          <w:u w:val="single"/>
          <w:lang w:val="sr-Cyrl-CS"/>
        </w:rPr>
      </w:pPr>
    </w:p>
    <w:p w14:paraId="00E24443" w14:textId="77777777" w:rsidR="005907D9" w:rsidRDefault="005907D9" w:rsidP="005907D9">
      <w:pPr>
        <w:rPr>
          <w:lang w:val="sr-Cyrl-CS"/>
        </w:rPr>
      </w:pPr>
    </w:p>
    <w:p w14:paraId="03616EE6" w14:textId="77777777" w:rsidR="005907D9" w:rsidRDefault="005907D9" w:rsidP="005907D9">
      <w:pPr>
        <w:jc w:val="center"/>
        <w:rPr>
          <w:lang w:val="sr-Cyrl-CS"/>
        </w:rPr>
      </w:pPr>
      <w:r>
        <w:rPr>
          <w:lang w:val="sr-Cyrl-CS"/>
        </w:rPr>
        <w:t>РАД СА УЏБЕНИКОМ</w:t>
      </w:r>
    </w:p>
    <w:p w14:paraId="4BE815A4" w14:textId="77777777" w:rsidR="005907D9" w:rsidRDefault="005907D9" w:rsidP="005907D9">
      <w:pPr>
        <w:rPr>
          <w:lang w:val="sr-Cyrl-CS"/>
        </w:rPr>
      </w:pPr>
      <w:r>
        <w:rPr>
          <w:lang w:val="sr-Cyrl-CS"/>
        </w:rPr>
        <w:t>Поступак рада са дијалогом</w:t>
      </w:r>
      <w:r>
        <w:rPr>
          <w:lang w:val="ru-RU"/>
        </w:rPr>
        <w:t xml:space="preserve"> </w:t>
      </w:r>
      <w:r>
        <w:rPr>
          <w:i/>
          <w:lang w:val="ru-RU"/>
        </w:rPr>
        <w:t>(</w:t>
      </w:r>
      <w:r>
        <w:rPr>
          <w:i/>
        </w:rPr>
        <w:t>A</w:t>
      </w:r>
      <w:r>
        <w:rPr>
          <w:i/>
          <w:lang w:val="ru-RU"/>
        </w:rPr>
        <w:t>)</w:t>
      </w:r>
      <w:r>
        <w:rPr>
          <w:lang w:val="sr-Cyrl-CS"/>
        </w:rPr>
        <w:t xml:space="preserve"> и текстом</w:t>
      </w:r>
      <w:r>
        <w:rPr>
          <w:i/>
          <w:lang w:val="ru-RU"/>
        </w:rPr>
        <w:t>(</w:t>
      </w:r>
      <w:r>
        <w:rPr>
          <w:i/>
        </w:rPr>
        <w:t>C</w:t>
      </w:r>
      <w:r>
        <w:rPr>
          <w:i/>
          <w:lang w:val="ru-RU"/>
        </w:rPr>
        <w:t>)</w:t>
      </w:r>
      <w:r>
        <w:rPr>
          <w:lang w:val="sr-Cyrl-CS"/>
        </w:rPr>
        <w:t xml:space="preserve"> у уџбенику је горе наведен, у делу који се односи на Презентацију.  Овде ћемо се осврнути на вежбања која следе, као и на стране </w:t>
      </w:r>
      <w:r>
        <w:rPr>
          <w:i/>
        </w:rPr>
        <w:t>B</w:t>
      </w:r>
      <w:r>
        <w:rPr>
          <w:lang w:val="ru-RU"/>
        </w:rPr>
        <w:t xml:space="preserve"> </w:t>
      </w:r>
      <w:r>
        <w:rPr>
          <w:lang w:val="sr-Cyrl-CS"/>
        </w:rPr>
        <w:t>и</w:t>
      </w:r>
      <w:r>
        <w:rPr>
          <w:lang w:val="ru-RU"/>
        </w:rPr>
        <w:t xml:space="preserve"> </w:t>
      </w:r>
      <w:r>
        <w:rPr>
          <w:i/>
        </w:rPr>
        <w:t>D</w:t>
      </w:r>
      <w:r>
        <w:rPr>
          <w:i/>
          <w:lang w:val="sr-Cyrl-CS"/>
        </w:rPr>
        <w:t>.</w:t>
      </w:r>
    </w:p>
    <w:p w14:paraId="219320BC" w14:textId="77777777" w:rsidR="005907D9" w:rsidRDefault="005907D9" w:rsidP="005907D9">
      <w:pPr>
        <w:rPr>
          <w:b/>
          <w:lang w:val="sr-Cyrl-CS"/>
        </w:rPr>
      </w:pPr>
    </w:p>
    <w:p w14:paraId="245B92F5" w14:textId="77777777" w:rsidR="005907D9" w:rsidRDefault="005907D9" w:rsidP="005907D9">
      <w:pPr>
        <w:rPr>
          <w:b/>
          <w:lang w:val="sr-Cyrl-CS"/>
        </w:rPr>
      </w:pPr>
      <w:r>
        <w:rPr>
          <w:lang w:val="sr-Cyrl-CS"/>
        </w:rPr>
        <w:t xml:space="preserve">Обрада текстова и вежбања у уџбенику има за циљ  </w:t>
      </w:r>
      <w:r>
        <w:rPr>
          <w:b/>
          <w:lang w:val="sr-Cyrl-CS"/>
        </w:rPr>
        <w:t>увежбавање читања и разумевања текста</w:t>
      </w:r>
      <w:r>
        <w:rPr>
          <w:lang w:val="sr-Cyrl-CS"/>
        </w:rPr>
        <w:t>, као и унапређење оралне компетенције ученика.</w:t>
      </w:r>
      <w:r>
        <w:rPr>
          <w:b/>
          <w:lang w:val="sr-Cyrl-CS"/>
        </w:rPr>
        <w:t xml:space="preserve">  </w:t>
      </w:r>
      <w:r>
        <w:rPr>
          <w:lang w:val="sr-Cyrl-CS"/>
        </w:rPr>
        <w:t>Свако вежбање наставник мора да објасни  и да уради бар по један пример.</w:t>
      </w:r>
    </w:p>
    <w:p w14:paraId="68217F7E" w14:textId="77777777" w:rsidR="005907D9" w:rsidRDefault="005907D9" w:rsidP="005907D9">
      <w:pPr>
        <w:rPr>
          <w:i/>
          <w:u w:val="single"/>
          <w:lang w:val="sr-Cyrl-CS"/>
        </w:rPr>
      </w:pPr>
    </w:p>
    <w:p w14:paraId="6824F158" w14:textId="77777777" w:rsidR="005907D9" w:rsidRDefault="005907D9" w:rsidP="005907D9">
      <w:pPr>
        <w:rPr>
          <w:lang w:val="sr-Cyrl-CS"/>
        </w:rPr>
      </w:pPr>
      <w:r>
        <w:rPr>
          <w:i/>
          <w:u w:val="single"/>
        </w:rPr>
        <w:t>Say:</w:t>
      </w:r>
      <w:r>
        <w:rPr>
          <w:u w:val="single"/>
        </w:rPr>
        <w:t xml:space="preserve"> </w:t>
      </w:r>
      <w:r>
        <w:rPr>
          <w:i/>
          <w:u w:val="single"/>
        </w:rPr>
        <w:t>True</w:t>
      </w:r>
      <w:r>
        <w:rPr>
          <w:i/>
          <w:u w:val="single"/>
          <w:lang w:val="sr-Cyrl-CS"/>
        </w:rPr>
        <w:t xml:space="preserve"> </w:t>
      </w:r>
      <w:r>
        <w:rPr>
          <w:i/>
          <w:u w:val="single"/>
        </w:rPr>
        <w:t>or</w:t>
      </w:r>
      <w:r>
        <w:rPr>
          <w:i/>
          <w:u w:val="single"/>
          <w:lang w:val="sr-Cyrl-CS"/>
        </w:rPr>
        <w:t xml:space="preserve"> </w:t>
      </w:r>
      <w:r>
        <w:rPr>
          <w:i/>
          <w:u w:val="single"/>
        </w:rPr>
        <w:t>False</w:t>
      </w:r>
      <w:r>
        <w:rPr>
          <w:i/>
          <w:u w:val="single"/>
          <w:lang w:val="sr-Cyrl-CS"/>
        </w:rPr>
        <w:t>.</w:t>
      </w:r>
      <w:r>
        <w:rPr>
          <w:i/>
          <w:lang w:val="sr-Cyrl-CS"/>
        </w:rPr>
        <w:t xml:space="preserve"> </w:t>
      </w:r>
      <w:r>
        <w:rPr>
          <w:lang w:val="sr-Cyrl-CS"/>
        </w:rPr>
        <w:t>Објасните ученицима шта се тражи од њих. Вежбање прво урадите групно.Читајте гласно реченице.</w:t>
      </w:r>
      <w:r>
        <w:rPr>
          <w:i/>
          <w:lang w:val="sr-Cyrl-CS"/>
        </w:rPr>
        <w:t xml:space="preserve">  </w:t>
      </w:r>
      <w:r>
        <w:rPr>
          <w:lang w:val="sr-Cyrl-CS"/>
        </w:rPr>
        <w:t xml:space="preserve">Деци реците да устану, подигну руку, пљесну рукама, машу итд. ако је реченица нетачна, а ако је тачна мирују. Деца могу хорски да изговарају </w:t>
      </w:r>
      <w:r>
        <w:rPr>
          <w:i/>
          <w:lang w:val="sr-Cyrl-CS"/>
        </w:rPr>
        <w:t xml:space="preserve"> </w:t>
      </w:r>
      <w:r>
        <w:rPr>
          <w:i/>
        </w:rPr>
        <w:t>True</w:t>
      </w:r>
      <w:r>
        <w:rPr>
          <w:i/>
          <w:lang w:val="ru-RU"/>
        </w:rPr>
        <w:t xml:space="preserve"> </w:t>
      </w:r>
      <w:r>
        <w:rPr>
          <w:i/>
          <w:lang w:val="sr-Cyrl-CS"/>
        </w:rPr>
        <w:t xml:space="preserve"> </w:t>
      </w:r>
      <w:r>
        <w:rPr>
          <w:lang w:val="sr-Cyrl-CS"/>
        </w:rPr>
        <w:t>или</w:t>
      </w:r>
      <w:r>
        <w:rPr>
          <w:i/>
          <w:lang w:val="ru-RU"/>
        </w:rPr>
        <w:t xml:space="preserve"> </w:t>
      </w:r>
      <w:r>
        <w:rPr>
          <w:i/>
        </w:rPr>
        <w:t>False</w:t>
      </w:r>
      <w:r>
        <w:rPr>
          <w:i/>
          <w:lang w:val="sr-Cyrl-CS"/>
        </w:rPr>
        <w:t xml:space="preserve">. </w:t>
      </w:r>
      <w:r>
        <w:rPr>
          <w:lang w:val="sr-Cyrl-CS"/>
        </w:rPr>
        <w:t>Вежбање се затим још једном ради појединачно. Дете чита реченицу и само коментарише</w:t>
      </w:r>
      <w:r>
        <w:rPr>
          <w:i/>
          <w:lang w:val="sr-Cyrl-CS"/>
        </w:rPr>
        <w:t xml:space="preserve"> </w:t>
      </w:r>
      <w:r>
        <w:rPr>
          <w:i/>
        </w:rPr>
        <w:t>True</w:t>
      </w:r>
      <w:r>
        <w:rPr>
          <w:i/>
          <w:lang w:val="ru-RU"/>
        </w:rPr>
        <w:t xml:space="preserve"> </w:t>
      </w:r>
      <w:r>
        <w:rPr>
          <w:lang w:val="sr-Cyrl-CS"/>
        </w:rPr>
        <w:t>или</w:t>
      </w:r>
      <w:r>
        <w:rPr>
          <w:i/>
          <w:lang w:val="ru-RU"/>
        </w:rPr>
        <w:t xml:space="preserve"> </w:t>
      </w:r>
      <w:r>
        <w:rPr>
          <w:i/>
        </w:rPr>
        <w:t>False</w:t>
      </w:r>
      <w:r>
        <w:rPr>
          <w:i/>
          <w:lang w:val="sr-Cyrl-CS"/>
        </w:rPr>
        <w:t xml:space="preserve">. </w:t>
      </w:r>
      <w:r>
        <w:rPr>
          <w:lang w:val="sr-Cyrl-CS"/>
        </w:rPr>
        <w:t>Ако имате времена , ученик може да каже зашто је реченица нетачна.</w:t>
      </w:r>
    </w:p>
    <w:p w14:paraId="6C4B9E60" w14:textId="77777777" w:rsidR="005907D9" w:rsidRDefault="005907D9" w:rsidP="005907D9">
      <w:pPr>
        <w:rPr>
          <w:i/>
          <w:u w:val="single"/>
          <w:lang w:val="sr-Cyrl-CS"/>
        </w:rPr>
      </w:pPr>
    </w:p>
    <w:p w14:paraId="2C07A7D0" w14:textId="3E1A78E2" w:rsidR="005907D9" w:rsidRDefault="005907D9" w:rsidP="005907D9">
      <w:pPr>
        <w:rPr>
          <w:lang w:val="sr-Cyrl-CS"/>
        </w:rPr>
      </w:pPr>
      <w:r>
        <w:rPr>
          <w:i/>
          <w:u w:val="single"/>
        </w:rPr>
        <w:t>Answer</w:t>
      </w:r>
      <w:r>
        <w:rPr>
          <w:i/>
          <w:u w:val="single"/>
          <w:lang w:val="sr-Cyrl-CS"/>
        </w:rPr>
        <w:t xml:space="preserve"> </w:t>
      </w:r>
      <w:r>
        <w:rPr>
          <w:i/>
          <w:u w:val="single"/>
        </w:rPr>
        <w:t>the</w:t>
      </w:r>
      <w:r>
        <w:rPr>
          <w:i/>
          <w:u w:val="single"/>
          <w:lang w:val="sr-Cyrl-CS"/>
        </w:rPr>
        <w:t xml:space="preserve"> </w:t>
      </w:r>
      <w:r>
        <w:rPr>
          <w:i/>
          <w:u w:val="single"/>
        </w:rPr>
        <w:t>questions</w:t>
      </w:r>
      <w:r>
        <w:rPr>
          <w:i/>
          <w:u w:val="single"/>
          <w:lang w:val="sr-Cyrl-CS"/>
        </w:rPr>
        <w:t>.</w:t>
      </w:r>
      <w:r w:rsidR="00894DB1">
        <w:rPr>
          <w:i/>
          <w:u w:val="single"/>
          <w:lang w:val="sr-Cyrl-CS"/>
        </w:rPr>
        <w:t xml:space="preserve"> </w:t>
      </w:r>
      <w:r>
        <w:rPr>
          <w:lang w:val="sr-Cyrl-CS"/>
        </w:rPr>
        <w:t xml:space="preserve">Читајте питања на које деца појединачно  одговарају. Деца затим појединачно читају и одговарају на питања. </w:t>
      </w:r>
    </w:p>
    <w:p w14:paraId="3CBD8F6F" w14:textId="77777777" w:rsidR="005907D9" w:rsidRDefault="005907D9" w:rsidP="005907D9">
      <w:pPr>
        <w:rPr>
          <w:i/>
          <w:u w:val="single"/>
          <w:lang w:val="sr-Cyrl-CS"/>
        </w:rPr>
      </w:pPr>
    </w:p>
    <w:p w14:paraId="4F3469FE" w14:textId="77777777" w:rsidR="005907D9" w:rsidRDefault="005907D9" w:rsidP="005907D9">
      <w:pPr>
        <w:rPr>
          <w:lang w:val="sr-Cyrl-CS"/>
        </w:rPr>
      </w:pPr>
      <w:r>
        <w:rPr>
          <w:i/>
          <w:u w:val="single"/>
        </w:rPr>
        <w:t>Talk</w:t>
      </w:r>
      <w:r>
        <w:rPr>
          <w:i/>
          <w:u w:val="single"/>
          <w:lang w:val="ru-RU"/>
        </w:rPr>
        <w:t xml:space="preserve"> </w:t>
      </w:r>
      <w:r>
        <w:rPr>
          <w:i/>
          <w:u w:val="single"/>
        </w:rPr>
        <w:t>about</w:t>
      </w:r>
      <w:r>
        <w:rPr>
          <w:i/>
          <w:u w:val="single"/>
          <w:lang w:val="ru-RU"/>
        </w:rPr>
        <w:t>.</w:t>
      </w:r>
      <w:r>
        <w:rPr>
          <w:lang w:val="ru-RU"/>
        </w:rPr>
        <w:t xml:space="preserve">   </w:t>
      </w:r>
      <w:r>
        <w:rPr>
          <w:lang w:val="sr-Cyrl-CS"/>
        </w:rPr>
        <w:t xml:space="preserve">Деца одговарају на питања или исказују своје мишљење о </w:t>
      </w:r>
    </w:p>
    <w:p w14:paraId="28D318DB" w14:textId="77777777" w:rsidR="005907D9" w:rsidRDefault="005907D9" w:rsidP="005907D9">
      <w:pPr>
        <w:rPr>
          <w:lang w:val="sr-Cyrl-CS"/>
        </w:rPr>
      </w:pPr>
      <w:r>
        <w:rPr>
          <w:lang w:val="sr-Cyrl-CS"/>
        </w:rPr>
        <w:t xml:space="preserve">теми која је на програму. У овој фази није потребно много исправљати ученике.   </w:t>
      </w:r>
    </w:p>
    <w:p w14:paraId="456D4C65" w14:textId="77777777" w:rsidR="005907D9" w:rsidRDefault="005907D9" w:rsidP="005907D9">
      <w:pPr>
        <w:rPr>
          <w:i/>
          <w:u w:val="single"/>
          <w:lang w:val="sr-Cyrl-CS"/>
        </w:rPr>
      </w:pPr>
    </w:p>
    <w:p w14:paraId="0D18996F" w14:textId="46E0F644" w:rsidR="005907D9" w:rsidRDefault="005907D9" w:rsidP="005907D9">
      <w:pPr>
        <w:rPr>
          <w:i/>
          <w:u w:val="single"/>
        </w:rPr>
      </w:pPr>
      <w:r>
        <w:rPr>
          <w:i/>
          <w:u w:val="single"/>
        </w:rPr>
        <w:t>Mini</w:t>
      </w:r>
      <w:r>
        <w:rPr>
          <w:i/>
          <w:u w:val="single"/>
          <w:lang w:val="ru-RU"/>
        </w:rPr>
        <w:t xml:space="preserve"> </w:t>
      </w:r>
      <w:r>
        <w:rPr>
          <w:i/>
          <w:u w:val="single"/>
        </w:rPr>
        <w:t>dialogues</w:t>
      </w:r>
      <w:r>
        <w:rPr>
          <w:i/>
          <w:u w:val="single"/>
          <w:lang w:val="ru-RU"/>
        </w:rPr>
        <w:t xml:space="preserve">. </w:t>
      </w:r>
      <w:r>
        <w:rPr>
          <w:lang w:val="sr-Cyrl-CS"/>
        </w:rPr>
        <w:t xml:space="preserve">Ученици прво слушају мини дијалоге, са </w:t>
      </w:r>
      <w:r w:rsidR="00FC1345">
        <w:rPr>
          <w:lang w:val="sr-Cyrl-CS"/>
        </w:rPr>
        <w:t xml:space="preserve">аудио-записа </w:t>
      </w:r>
      <w:r>
        <w:rPr>
          <w:lang w:val="sr-Cyrl-CS"/>
        </w:rPr>
        <w:t xml:space="preserve">или их наставник чита. Затим наставник дели улоге, групама или појединцима. Деца читају мини дијалоге са супституцијама.  После тога ученици у паровима уз помоћ наставника изводе дијалоге. </w:t>
      </w:r>
    </w:p>
    <w:p w14:paraId="03C2E988" w14:textId="77777777" w:rsidR="005907D9" w:rsidRDefault="005907D9" w:rsidP="005907D9">
      <w:pPr>
        <w:rPr>
          <w:i/>
          <w:u w:val="single"/>
          <w:lang w:val="sr-Cyrl-CS"/>
        </w:rPr>
      </w:pPr>
    </w:p>
    <w:p w14:paraId="6785AE57" w14:textId="77777777" w:rsidR="005907D9" w:rsidRDefault="005907D9" w:rsidP="005907D9">
      <w:pPr>
        <w:rPr>
          <w:i/>
          <w:u w:val="single"/>
        </w:rPr>
      </w:pPr>
      <w:r>
        <w:rPr>
          <w:i/>
          <w:u w:val="single"/>
        </w:rPr>
        <w:t>Read the questions and give true answers</w:t>
      </w:r>
    </w:p>
    <w:p w14:paraId="0E7E38B1" w14:textId="77777777" w:rsidR="005907D9" w:rsidRDefault="005907D9" w:rsidP="005907D9">
      <w:pPr>
        <w:rPr>
          <w:lang w:val="sr-Cyrl-CS"/>
        </w:rPr>
      </w:pPr>
      <w:r>
        <w:rPr>
          <w:lang w:val="sr-Cyrl-CS"/>
        </w:rPr>
        <w:t>Наставник даје један</w:t>
      </w:r>
      <w:r>
        <w:rPr>
          <w:lang w:val="ru-RU"/>
        </w:rPr>
        <w:t xml:space="preserve"> </w:t>
      </w:r>
      <w:r>
        <w:rPr>
          <w:lang w:val="sr-Cyrl-CS"/>
        </w:rPr>
        <w:t xml:space="preserve">пример а затим деца појединачно раде једну или више реченица. </w:t>
      </w:r>
    </w:p>
    <w:p w14:paraId="1B51A629" w14:textId="77777777" w:rsidR="005907D9" w:rsidRDefault="005907D9" w:rsidP="005907D9">
      <w:pPr>
        <w:rPr>
          <w:i/>
          <w:u w:val="single"/>
          <w:lang w:val="sr-Cyrl-CS"/>
        </w:rPr>
      </w:pPr>
    </w:p>
    <w:p w14:paraId="26602DCA" w14:textId="77777777" w:rsidR="005907D9" w:rsidRDefault="005907D9" w:rsidP="005907D9">
      <w:pPr>
        <w:rPr>
          <w:i/>
          <w:u w:val="single"/>
          <w:lang w:val="sr-Cyrl-CS"/>
        </w:rPr>
      </w:pPr>
      <w:r>
        <w:rPr>
          <w:i/>
          <w:u w:val="single"/>
        </w:rPr>
        <w:t>Match</w:t>
      </w:r>
      <w:r>
        <w:rPr>
          <w:i/>
          <w:u w:val="single"/>
          <w:lang w:val="ru-RU"/>
        </w:rPr>
        <w:t xml:space="preserve"> </w:t>
      </w:r>
      <w:r>
        <w:rPr>
          <w:i/>
          <w:u w:val="single"/>
        </w:rPr>
        <w:t>and</w:t>
      </w:r>
      <w:r>
        <w:rPr>
          <w:i/>
          <w:u w:val="single"/>
          <w:lang w:val="ru-RU"/>
        </w:rPr>
        <w:t xml:space="preserve"> </w:t>
      </w:r>
      <w:r>
        <w:rPr>
          <w:i/>
          <w:u w:val="single"/>
        </w:rPr>
        <w:t>read</w:t>
      </w:r>
    </w:p>
    <w:p w14:paraId="52C96F61" w14:textId="77777777" w:rsidR="005907D9" w:rsidRDefault="005907D9" w:rsidP="005907D9">
      <w:pPr>
        <w:rPr>
          <w:lang w:val="sr-Cyrl-CS"/>
        </w:rPr>
      </w:pPr>
      <w:r>
        <w:rPr>
          <w:lang w:val="sr-Cyrl-CS"/>
        </w:rPr>
        <w:t xml:space="preserve">Наставник даје један пример а затим деца појединачно раде једну или више реченица. </w:t>
      </w:r>
    </w:p>
    <w:p w14:paraId="14C2C3A4" w14:textId="77777777" w:rsidR="005907D9" w:rsidRDefault="005907D9" w:rsidP="005907D9">
      <w:pPr>
        <w:rPr>
          <w:i/>
          <w:u w:val="single"/>
          <w:lang w:val="sr-Cyrl-CS"/>
        </w:rPr>
      </w:pPr>
    </w:p>
    <w:p w14:paraId="0ED83788" w14:textId="77777777" w:rsidR="005907D9" w:rsidRDefault="005907D9" w:rsidP="005907D9">
      <w:pPr>
        <w:rPr>
          <w:i/>
          <w:u w:val="single"/>
          <w:lang w:val="sr-Cyrl-CS"/>
        </w:rPr>
      </w:pPr>
      <w:r>
        <w:rPr>
          <w:i/>
          <w:u w:val="single"/>
        </w:rPr>
        <w:t>Work in pairs</w:t>
      </w:r>
    </w:p>
    <w:p w14:paraId="17D724CA" w14:textId="77777777" w:rsidR="005907D9" w:rsidRDefault="005907D9" w:rsidP="005907D9">
      <w:pPr>
        <w:rPr>
          <w:lang w:val="sr-Cyrl-CS"/>
        </w:rPr>
      </w:pPr>
      <w:r>
        <w:rPr>
          <w:lang w:val="sr-Cyrl-CS"/>
        </w:rPr>
        <w:t>Наставник и један ученик дају пример а затим деца у паровима раде вежбање. Наставник иде од пара до пара, слуша и исправља по потреби.</w:t>
      </w:r>
    </w:p>
    <w:p w14:paraId="33AB1EB1" w14:textId="77777777" w:rsidR="005907D9" w:rsidRDefault="005907D9" w:rsidP="005907D9">
      <w:pPr>
        <w:rPr>
          <w:i/>
          <w:u w:val="single"/>
          <w:lang w:val="sr-Cyrl-CS"/>
        </w:rPr>
      </w:pPr>
    </w:p>
    <w:p w14:paraId="46C546D0" w14:textId="77777777" w:rsidR="005907D9" w:rsidRDefault="005907D9" w:rsidP="005907D9">
      <w:pPr>
        <w:rPr>
          <w:i/>
          <w:u w:val="single"/>
          <w:lang w:val="sr-Cyrl-CS"/>
        </w:rPr>
      </w:pPr>
      <w:r>
        <w:rPr>
          <w:i/>
          <w:u w:val="single"/>
        </w:rPr>
        <w:t xml:space="preserve">Choose and copy </w:t>
      </w:r>
    </w:p>
    <w:p w14:paraId="193A8397" w14:textId="77777777" w:rsidR="005907D9" w:rsidRDefault="005907D9" w:rsidP="005907D9">
      <w:r>
        <w:rPr>
          <w:lang w:val="sr-Cyrl-CS"/>
        </w:rPr>
        <w:lastRenderedPageBreak/>
        <w:t xml:space="preserve">Ученици појединачно читају текст и од датих речи или фраза бирају оне којима исказују лично искуство или мишљење. </w:t>
      </w:r>
    </w:p>
    <w:p w14:paraId="74D6EC27" w14:textId="77777777" w:rsidR="005907D9" w:rsidRDefault="005907D9" w:rsidP="005907D9">
      <w:pPr>
        <w:rPr>
          <w:i/>
          <w:u w:val="single"/>
        </w:rPr>
      </w:pPr>
    </w:p>
    <w:p w14:paraId="742E8C20" w14:textId="77777777" w:rsidR="005907D9" w:rsidRDefault="005907D9" w:rsidP="005907D9">
      <w:pPr>
        <w:rPr>
          <w:i/>
          <w:u w:val="single"/>
          <w:lang w:val="sr-Cyrl-CS"/>
        </w:rPr>
      </w:pPr>
      <w:r>
        <w:rPr>
          <w:i/>
          <w:u w:val="single"/>
        </w:rPr>
        <w:t>Project</w:t>
      </w:r>
    </w:p>
    <w:p w14:paraId="38C2A07C" w14:textId="77777777" w:rsidR="005907D9" w:rsidRDefault="005907D9" w:rsidP="005907D9">
      <w:pPr>
        <w:rPr>
          <w:lang w:val="sr-Cyrl-CS"/>
        </w:rPr>
      </w:pPr>
      <w:r>
        <w:rPr>
          <w:lang w:val="sr-Cyrl-CS"/>
        </w:rPr>
        <w:t xml:space="preserve">Код израде пројеката, важно је ученицима објаснити шта се од њих очекује да ураде. Пројекат се ради као домаћи задатак. Деци треба дати довољно времена да га ураде, бар три, четири дана. Рад може да се украси и допуни на самом часу по сугестијама наставника, ако време дозволи. Пројекат може да се ради и тимски. Групе од неколико ученика се договарају ко ће изабрати папир, ко ће цртати и украшавати а ко исписивати пројекат. </w:t>
      </w:r>
    </w:p>
    <w:p w14:paraId="1D938E70" w14:textId="77777777" w:rsidR="005907D9" w:rsidRDefault="005907D9" w:rsidP="005907D9">
      <w:pPr>
        <w:rPr>
          <w:lang w:val="sr-Cyrl-CS"/>
        </w:rPr>
      </w:pPr>
      <w:r>
        <w:rPr>
          <w:lang w:val="sr-Cyrl-CS"/>
        </w:rPr>
        <w:t xml:space="preserve">Ученици стављју пројекте на клупу.Наставник обилази ученике, гледа радове, коментарише и поставља питања, а затим бира 10 радова које  ставља на таблу уз помоћ гуме </w:t>
      </w:r>
      <w:r>
        <w:rPr>
          <w:i/>
          <w:lang w:val="ru-RU"/>
        </w:rPr>
        <w:t>‘</w:t>
      </w:r>
      <w:r>
        <w:rPr>
          <w:i/>
        </w:rPr>
        <w:t>Blu</w:t>
      </w:r>
      <w:r>
        <w:rPr>
          <w:i/>
          <w:lang w:val="sr-Cyrl-CS"/>
        </w:rPr>
        <w:t xml:space="preserve"> </w:t>
      </w:r>
      <w:r>
        <w:rPr>
          <w:i/>
        </w:rPr>
        <w:t>Tack</w:t>
      </w:r>
      <w:r>
        <w:rPr>
          <w:i/>
          <w:lang w:val="ru-RU"/>
        </w:rPr>
        <w:t>’.</w:t>
      </w:r>
      <w:r>
        <w:rPr>
          <w:lang w:val="sr-Cyrl-CS"/>
        </w:rPr>
        <w:t xml:space="preserve"> Након тога цео разред бира 5 најбољих  радова који се истичу на пано. Наставник би морао да поведе рачуна да сваки ученик, бар једном у току године, има свој рад изложен на огласној табли. Сваки пројекат је језички повезан са темом наставне јединице. Избор најбољих радова је прилика да се кроз питања и поређење радова, утврди претходно обрађено градиво. Пре стављања нових пројеката бира се најбољи, који остаје на табли до краја године.</w:t>
      </w:r>
      <w:r>
        <w:rPr>
          <w:i/>
          <w:u w:val="single"/>
          <w:lang w:val="sr-Cyrl-CS"/>
        </w:rPr>
        <w:t xml:space="preserve"> </w:t>
      </w:r>
    </w:p>
    <w:p w14:paraId="40CC2CEA" w14:textId="77777777" w:rsidR="005907D9" w:rsidRDefault="005907D9" w:rsidP="005907D9">
      <w:pPr>
        <w:rPr>
          <w:i/>
          <w:u w:val="single"/>
          <w:lang w:val="sr-Cyrl-CS"/>
        </w:rPr>
      </w:pPr>
    </w:p>
    <w:p w14:paraId="73E3D8C2" w14:textId="77777777" w:rsidR="005907D9" w:rsidRDefault="005907D9" w:rsidP="005907D9">
      <w:pPr>
        <w:rPr>
          <w:i/>
          <w:u w:val="single"/>
          <w:lang w:val="sr-Cyrl-CS"/>
        </w:rPr>
      </w:pPr>
      <w:r>
        <w:rPr>
          <w:i/>
          <w:u w:val="single"/>
        </w:rPr>
        <w:t>Listen</w:t>
      </w:r>
      <w:r>
        <w:rPr>
          <w:i/>
          <w:u w:val="single"/>
          <w:lang w:val="sr-Cyrl-CS"/>
        </w:rPr>
        <w:t xml:space="preserve"> </w:t>
      </w:r>
      <w:r>
        <w:rPr>
          <w:i/>
          <w:u w:val="single"/>
        </w:rPr>
        <w:t>and</w:t>
      </w:r>
      <w:r>
        <w:rPr>
          <w:i/>
          <w:u w:val="single"/>
          <w:lang w:val="sr-Cyrl-CS"/>
        </w:rPr>
        <w:t xml:space="preserve"> </w:t>
      </w:r>
      <w:r>
        <w:rPr>
          <w:i/>
          <w:u w:val="single"/>
        </w:rPr>
        <w:t>find</w:t>
      </w:r>
      <w:r>
        <w:rPr>
          <w:i/>
          <w:u w:val="single"/>
          <w:lang w:val="sr-Cyrl-CS"/>
        </w:rPr>
        <w:t xml:space="preserve"> </w:t>
      </w:r>
      <w:r>
        <w:rPr>
          <w:i/>
          <w:u w:val="single"/>
        </w:rPr>
        <w:t>the</w:t>
      </w:r>
      <w:r>
        <w:rPr>
          <w:i/>
          <w:u w:val="single"/>
          <w:lang w:val="sr-Cyrl-CS"/>
        </w:rPr>
        <w:t xml:space="preserve"> </w:t>
      </w:r>
      <w:r>
        <w:rPr>
          <w:i/>
          <w:u w:val="single"/>
        </w:rPr>
        <w:t>pictures</w:t>
      </w:r>
    </w:p>
    <w:p w14:paraId="06FF7CD2" w14:textId="05735F6A" w:rsidR="005907D9" w:rsidRDefault="005907D9" w:rsidP="005907D9">
      <w:pPr>
        <w:rPr>
          <w:lang w:val="sr-Cyrl-CS"/>
        </w:rPr>
      </w:pPr>
      <w:r>
        <w:rPr>
          <w:lang w:val="sr-Cyrl-CS"/>
        </w:rPr>
        <w:t xml:space="preserve">Ученици слушају </w:t>
      </w:r>
      <w:r w:rsidR="00FC1345">
        <w:rPr>
          <w:lang w:val="sr-Cyrl-CS"/>
        </w:rPr>
        <w:t>ауди-запис</w:t>
      </w:r>
      <w:r>
        <w:rPr>
          <w:lang w:val="sr-Cyrl-CS"/>
        </w:rPr>
        <w:t>, или говор наставника и гласно погађају о којој се слици ради. После слушања текста, охрабрите децу да кажу по једну реченицу о слици/сликама која не мора бити истоветна са реченицом коју су чули.</w:t>
      </w:r>
    </w:p>
    <w:p w14:paraId="12643EF6" w14:textId="77777777" w:rsidR="005907D9" w:rsidRDefault="005907D9" w:rsidP="005907D9">
      <w:pPr>
        <w:rPr>
          <w:i/>
          <w:u w:val="single"/>
          <w:lang w:val="sr-Cyrl-CS"/>
        </w:rPr>
      </w:pPr>
    </w:p>
    <w:p w14:paraId="2AD01F76" w14:textId="77777777" w:rsidR="005907D9" w:rsidRDefault="005907D9" w:rsidP="005907D9">
      <w:pPr>
        <w:rPr>
          <w:i/>
          <w:u w:val="single"/>
          <w:lang w:val="sr-Cyrl-CS"/>
        </w:rPr>
      </w:pPr>
      <w:r>
        <w:rPr>
          <w:i/>
          <w:u w:val="single"/>
        </w:rPr>
        <w:t>Cartoons, Jokes</w:t>
      </w:r>
      <w:r>
        <w:rPr>
          <w:i/>
          <w:u w:val="single"/>
          <w:lang w:val="sr-Cyrl-CS"/>
        </w:rPr>
        <w:t xml:space="preserve">, </w:t>
      </w:r>
      <w:r>
        <w:rPr>
          <w:i/>
          <w:u w:val="single"/>
        </w:rPr>
        <w:t>Riddles</w:t>
      </w:r>
      <w:r>
        <w:rPr>
          <w:i/>
          <w:u w:val="single"/>
          <w:lang w:val="sr-Cyrl-CS"/>
        </w:rPr>
        <w:t xml:space="preserve"> </w:t>
      </w:r>
    </w:p>
    <w:p w14:paraId="0D53BF46" w14:textId="3AB65A5A" w:rsidR="005907D9" w:rsidRDefault="005907D9" w:rsidP="005907D9">
      <w:pPr>
        <w:rPr>
          <w:lang w:val="sr-Cyrl-CS"/>
        </w:rPr>
      </w:pPr>
      <w:r>
        <w:rPr>
          <w:lang w:val="sr-Cyrl-CS"/>
        </w:rPr>
        <w:t xml:space="preserve">Деца слушају </w:t>
      </w:r>
      <w:r w:rsidR="00FC1345">
        <w:rPr>
          <w:lang w:val="sr-Cyrl-CS"/>
        </w:rPr>
        <w:t>аудио-запис</w:t>
      </w:r>
      <w:r>
        <w:rPr>
          <w:lang w:val="sr-Cyrl-CS"/>
        </w:rPr>
        <w:t xml:space="preserve"> или наставника, коментаришу на енглеском или матерњем језику садржај, пореде садржај с личним искуством.</w:t>
      </w:r>
    </w:p>
    <w:p w14:paraId="60DD85E4" w14:textId="77777777" w:rsidR="005907D9" w:rsidRDefault="005907D9" w:rsidP="005907D9">
      <w:pPr>
        <w:rPr>
          <w:b/>
          <w:lang w:val="sr-Cyrl-CS"/>
        </w:rPr>
      </w:pPr>
    </w:p>
    <w:p w14:paraId="2D667523" w14:textId="77777777" w:rsidR="005907D9" w:rsidRDefault="005907D9" w:rsidP="005907D9">
      <w:pPr>
        <w:rPr>
          <w:i/>
          <w:u w:val="single"/>
          <w:lang w:val="sr-Cyrl-CS"/>
        </w:rPr>
      </w:pPr>
      <w:r>
        <w:rPr>
          <w:i/>
          <w:u w:val="single"/>
        </w:rPr>
        <w:t>Songs</w:t>
      </w:r>
      <w:r>
        <w:rPr>
          <w:i/>
          <w:u w:val="single"/>
          <w:lang w:val="sr-Cyrl-CS"/>
        </w:rPr>
        <w:t xml:space="preserve"> </w:t>
      </w:r>
      <w:r>
        <w:rPr>
          <w:i/>
          <w:u w:val="single"/>
        </w:rPr>
        <w:t xml:space="preserve">and Rhymes </w:t>
      </w:r>
    </w:p>
    <w:p w14:paraId="4EA89C7A" w14:textId="46D35483" w:rsidR="005907D9" w:rsidRDefault="005907D9" w:rsidP="005907D9">
      <w:pPr>
        <w:rPr>
          <w:i/>
          <w:u w:val="single"/>
          <w:lang w:val="sr-Cyrl-CS"/>
        </w:rPr>
      </w:pPr>
      <w:r>
        <w:rPr>
          <w:lang w:val="sr-Cyrl-CS"/>
        </w:rPr>
        <w:t>Наставник укратко објашњава значење и чита песмицу</w:t>
      </w:r>
      <w:r>
        <w:rPr>
          <w:lang w:val="ru-RU"/>
        </w:rPr>
        <w:t>/</w:t>
      </w:r>
      <w:r>
        <w:rPr>
          <w:lang w:val="sr-Cyrl-CS"/>
        </w:rPr>
        <w:t xml:space="preserve">рецитацију. Ученици хорски читају за наставником ред по ред. Следи слушање </w:t>
      </w:r>
      <w:r w:rsidR="00FC1345">
        <w:rPr>
          <w:lang w:val="sr-Cyrl-CS"/>
        </w:rPr>
        <w:t>аудио-записа</w:t>
      </w:r>
      <w:r>
        <w:rPr>
          <w:lang w:val="sr-Cyrl-CS"/>
        </w:rPr>
        <w:t xml:space="preserve">. Ако је у питању песмица, </w:t>
      </w:r>
      <w:r w:rsidR="00FC1345">
        <w:rPr>
          <w:lang w:val="sr-Cyrl-CS"/>
        </w:rPr>
        <w:t>аудио-запис</w:t>
      </w:r>
      <w:r>
        <w:rPr>
          <w:lang w:val="sr-Cyrl-CS"/>
        </w:rPr>
        <w:t xml:space="preserve"> се пушта неколико пута у разним фазама часа. Да би деца брже прихватила мелодију и ритам, нове песме могу тихо да се пуштају и пре презентације, у фази загревања док се изводи нека игра. </w:t>
      </w:r>
    </w:p>
    <w:p w14:paraId="3587C937" w14:textId="77777777" w:rsidR="005907D9" w:rsidRDefault="005907D9" w:rsidP="005907D9">
      <w:pPr>
        <w:rPr>
          <w:b/>
          <w:lang w:val="sr-Cyrl-CS"/>
        </w:rPr>
      </w:pPr>
      <w:r>
        <w:rPr>
          <w:i/>
          <w:u w:val="single"/>
        </w:rPr>
        <w:t>Tongue</w:t>
      </w:r>
      <w:r>
        <w:rPr>
          <w:i/>
          <w:u w:val="single"/>
          <w:lang w:val="ru-RU"/>
        </w:rPr>
        <w:t xml:space="preserve"> </w:t>
      </w:r>
      <w:r>
        <w:rPr>
          <w:i/>
          <w:u w:val="single"/>
        </w:rPr>
        <w:t>Twisters</w:t>
      </w:r>
    </w:p>
    <w:p w14:paraId="353F151A" w14:textId="77777777" w:rsidR="005907D9" w:rsidRDefault="005907D9" w:rsidP="005907D9">
      <w:pPr>
        <w:rPr>
          <w:lang w:val="sr-Cyrl-CS"/>
        </w:rPr>
      </w:pPr>
      <w:r>
        <w:rPr>
          <w:lang w:val="sr-Cyrl-CS"/>
        </w:rPr>
        <w:t>Брзалице се прво читају хорски неколико пута. Наставник одређује ритам који је код сваког наредног читања бржи. Након тога, деца по жељи самостално читају или изговарају брзалицу.</w:t>
      </w:r>
    </w:p>
    <w:p w14:paraId="50196348" w14:textId="77777777" w:rsidR="005907D9" w:rsidRDefault="005907D9" w:rsidP="005907D9">
      <w:pPr>
        <w:rPr>
          <w:lang w:val="sr-Cyrl-CS"/>
        </w:rPr>
      </w:pPr>
    </w:p>
    <w:p w14:paraId="79029D04" w14:textId="77777777" w:rsidR="005907D9" w:rsidRDefault="005907D9" w:rsidP="005907D9">
      <w:pPr>
        <w:jc w:val="center"/>
        <w:rPr>
          <w:lang w:val="sr-Cyrl-CS"/>
        </w:rPr>
      </w:pPr>
      <w:r>
        <w:rPr>
          <w:lang w:val="sr-Cyrl-CS"/>
        </w:rPr>
        <w:t>РАД СА РАДНОМ СВЕСКОМ</w:t>
      </w:r>
    </w:p>
    <w:p w14:paraId="744E96D0" w14:textId="77777777" w:rsidR="005907D9" w:rsidRDefault="005907D9" w:rsidP="005907D9">
      <w:pPr>
        <w:rPr>
          <w:b/>
          <w:lang w:val="sr-Cyrl-CS"/>
        </w:rPr>
      </w:pPr>
    </w:p>
    <w:p w14:paraId="05FCAD37" w14:textId="77777777" w:rsidR="005907D9" w:rsidRDefault="005907D9" w:rsidP="005907D9">
      <w:pPr>
        <w:rPr>
          <w:lang w:val="sr-Cyrl-CS"/>
        </w:rPr>
      </w:pPr>
      <w:r>
        <w:rPr>
          <w:lang w:val="sr-Cyrl-CS"/>
        </w:rPr>
        <w:t>Садржај Радне свеске је усаглашен са садржајем Уџбеника. Предвиђено је да се на истом часу обрађују исте стране</w:t>
      </w:r>
      <w:r>
        <w:rPr>
          <w:lang w:val="ru-RU"/>
        </w:rPr>
        <w:t xml:space="preserve"> </w:t>
      </w:r>
      <w:r>
        <w:rPr>
          <w:i/>
          <w:lang w:val="ru-RU"/>
        </w:rPr>
        <w:t>(</w:t>
      </w:r>
      <w:r>
        <w:rPr>
          <w:i/>
        </w:rPr>
        <w:t>A</w:t>
      </w:r>
      <w:r>
        <w:rPr>
          <w:i/>
          <w:lang w:val="ru-RU"/>
        </w:rPr>
        <w:t xml:space="preserve">, </w:t>
      </w:r>
      <w:r>
        <w:rPr>
          <w:i/>
        </w:rPr>
        <w:t>B</w:t>
      </w:r>
      <w:r>
        <w:rPr>
          <w:i/>
          <w:lang w:val="ru-RU"/>
        </w:rPr>
        <w:t xml:space="preserve">, </w:t>
      </w:r>
      <w:r>
        <w:rPr>
          <w:i/>
        </w:rPr>
        <w:t>C</w:t>
      </w:r>
      <w:r>
        <w:rPr>
          <w:i/>
          <w:lang w:val="ru-RU"/>
        </w:rPr>
        <w:t xml:space="preserve">, </w:t>
      </w:r>
      <w:r>
        <w:rPr>
          <w:i/>
        </w:rPr>
        <w:t>D</w:t>
      </w:r>
      <w:r>
        <w:rPr>
          <w:i/>
          <w:lang w:val="ru-RU"/>
        </w:rPr>
        <w:t>)</w:t>
      </w:r>
      <w:r>
        <w:rPr>
          <w:lang w:val="sr-Cyrl-CS"/>
        </w:rPr>
        <w:t xml:space="preserve"> у Уџбенику и Радној свесци. Обрада вежбања у Радној свесци следи после рада са Уџбеником. </w:t>
      </w:r>
    </w:p>
    <w:p w14:paraId="498DD000" w14:textId="77777777" w:rsidR="005907D9" w:rsidRDefault="005907D9" w:rsidP="005907D9">
      <w:pPr>
        <w:rPr>
          <w:lang w:val="sr-Cyrl-CS"/>
        </w:rPr>
      </w:pPr>
      <w:r>
        <w:rPr>
          <w:lang w:val="sr-Cyrl-CS"/>
        </w:rPr>
        <w:t xml:space="preserve">Поред увежбавања </w:t>
      </w:r>
      <w:r>
        <w:rPr>
          <w:b/>
          <w:lang w:val="sr-Cyrl-CS"/>
        </w:rPr>
        <w:t>вештине писања и разумевања писаног текста</w:t>
      </w:r>
      <w:r>
        <w:rPr>
          <w:lang w:val="sr-Cyrl-CS"/>
        </w:rPr>
        <w:t xml:space="preserve">,  деца увежбавају у утврђују структуре и вокабулар. </w:t>
      </w:r>
    </w:p>
    <w:p w14:paraId="6071729B" w14:textId="77777777" w:rsidR="005907D9" w:rsidRDefault="005907D9" w:rsidP="005907D9">
      <w:pPr>
        <w:rPr>
          <w:lang w:val="sr-Cyrl-CS"/>
        </w:rPr>
      </w:pPr>
      <w:r>
        <w:rPr>
          <w:lang w:val="sr-Cyrl-CS"/>
        </w:rPr>
        <w:lastRenderedPageBreak/>
        <w:t>Пре попуњавања вежбања, наставник деци мора да објасни шта се од њих очекује. Сва вежбања у Радној свесци се орално се обрађују на часу. У упутствима за обраду часова дати су предлози која вежбања се попуњавају на часу, а која се задају за домаћи.</w:t>
      </w:r>
    </w:p>
    <w:p w14:paraId="7B467FA5" w14:textId="77777777" w:rsidR="005907D9" w:rsidRDefault="005907D9" w:rsidP="005907D9">
      <w:pPr>
        <w:rPr>
          <w:lang w:val="sr-Cyrl-CS"/>
        </w:rPr>
      </w:pPr>
      <w:r>
        <w:rPr>
          <w:lang w:val="sr-Cyrl-CS"/>
        </w:rPr>
        <w:t xml:space="preserve">Израдом Пројеката, који су дати углавном као </w:t>
      </w:r>
      <w:r>
        <w:rPr>
          <w:i/>
        </w:rPr>
        <w:t>Guided</w:t>
      </w:r>
      <w:r>
        <w:rPr>
          <w:i/>
          <w:lang w:val="sr-Cyrl-CS"/>
        </w:rPr>
        <w:t xml:space="preserve"> </w:t>
      </w:r>
      <w:r>
        <w:rPr>
          <w:i/>
        </w:rPr>
        <w:t>Composition</w:t>
      </w:r>
      <w:r>
        <w:rPr>
          <w:lang w:val="sr-Cyrl-CS"/>
        </w:rPr>
        <w:t xml:space="preserve">, ученик се обучава да у писменој форми искаже своје мишљење или искуство. </w:t>
      </w:r>
    </w:p>
    <w:p w14:paraId="5A9BC6E4" w14:textId="77777777" w:rsidR="005907D9" w:rsidRDefault="005907D9" w:rsidP="005907D9">
      <w:pPr>
        <w:rPr>
          <w:i/>
          <w:lang w:val="en-US"/>
        </w:rPr>
      </w:pPr>
    </w:p>
    <w:p w14:paraId="2529ECAD" w14:textId="5AD3A250" w:rsidR="005907D9" w:rsidRDefault="00FC1345" w:rsidP="005907D9">
      <w:pPr>
        <w:jc w:val="center"/>
        <w:rPr>
          <w:lang w:val="sr-Cyrl-CS"/>
        </w:rPr>
      </w:pPr>
      <w:r>
        <w:rPr>
          <w:lang w:val="sr-Cyrl-CS"/>
        </w:rPr>
        <w:t>АУДИО-ЗАПИС</w:t>
      </w:r>
    </w:p>
    <w:p w14:paraId="54696623" w14:textId="7DADBE19" w:rsidR="005907D9" w:rsidRDefault="00FC1345" w:rsidP="005907D9">
      <w:pPr>
        <w:rPr>
          <w:lang w:val="sr-Cyrl-CS"/>
        </w:rPr>
      </w:pPr>
      <w:r>
        <w:rPr>
          <w:lang w:val="sr-Cyrl-CS"/>
        </w:rPr>
        <w:t>Аудио-запис</w:t>
      </w:r>
      <w:r w:rsidR="005907D9">
        <w:rPr>
          <w:lang w:val="sr-Cyrl-CS"/>
        </w:rPr>
        <w:t xml:space="preserve"> би требало пуштати што чешће, а обавезно у фази презентације. На тај начин ће деца брже </w:t>
      </w:r>
      <w:r w:rsidR="005907D9">
        <w:rPr>
          <w:b/>
          <w:lang w:val="sr-Cyrl-CS"/>
        </w:rPr>
        <w:t>савладавати вештину слушања и разумевања</w:t>
      </w:r>
      <w:r w:rsidR="005907D9">
        <w:rPr>
          <w:lang w:val="sr-Cyrl-CS"/>
        </w:rPr>
        <w:t xml:space="preserve"> и усвајати стерс и интонацију изворног енглеског језика. Ако време дозволи, заустављајте </w:t>
      </w:r>
      <w:r w:rsidR="00894DB1">
        <w:rPr>
          <w:lang w:val="sr-Cyrl-CS"/>
        </w:rPr>
        <w:t>аудио-запис</w:t>
      </w:r>
      <w:bookmarkStart w:id="0" w:name="_GoBack"/>
      <w:bookmarkEnd w:id="0"/>
      <w:r w:rsidR="005907D9">
        <w:rPr>
          <w:lang w:val="sr-Cyrl-CS"/>
        </w:rPr>
        <w:t xml:space="preserve"> и тражите од деце да хорски или појединачно понове реч, фразу или реченицу.  </w:t>
      </w:r>
    </w:p>
    <w:p w14:paraId="6A803CE1" w14:textId="77777777" w:rsidR="005907D9" w:rsidRDefault="005907D9" w:rsidP="005907D9">
      <w:pPr>
        <w:rPr>
          <w:lang w:val="sr-Cyrl-CS"/>
        </w:rPr>
      </w:pPr>
    </w:p>
    <w:p w14:paraId="4E7F155F" w14:textId="77777777" w:rsidR="005907D9" w:rsidRDefault="005907D9"/>
    <w:sectPr w:rsidR="005907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EC5C60"/>
    <w:multiLevelType w:val="hybridMultilevel"/>
    <w:tmpl w:val="E5AC8180"/>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CA1"/>
    <w:rsid w:val="005907D9"/>
    <w:rsid w:val="00823CA1"/>
    <w:rsid w:val="00894DB1"/>
    <w:rsid w:val="00FC1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14FEB"/>
  <w15:chartTrackingRefBased/>
  <w15:docId w15:val="{0675D83A-7D52-43A5-A04B-57ED597F3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7D9"/>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53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1138</Words>
  <Characters>6491</Characters>
  <Application>Microsoft Office Word</Application>
  <DocSecurity>0</DocSecurity>
  <Lines>54</Lines>
  <Paragraphs>15</Paragraphs>
  <ScaleCrop>false</ScaleCrop>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2021-06-01T22:34:00Z</dcterms:created>
  <dcterms:modified xsi:type="dcterms:W3CDTF">2021-06-08T19:36:00Z</dcterms:modified>
</cp:coreProperties>
</file>