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5"/>
        <w:gridCol w:w="3941"/>
        <w:gridCol w:w="1745"/>
        <w:gridCol w:w="2424"/>
      </w:tblGrid>
      <w:tr w:rsidR="00AE5B81" w:rsidTr="00E01251">
        <w:trPr>
          <w:trHeight w:val="429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6361E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3C0710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98-99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lang/>
              </w:rPr>
              <w:t>трећи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C7A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Књижевност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4F047B" w:rsidRDefault="007A39C0" w:rsidP="00E041B8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4F047B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Дино Буцати: </w:t>
            </w:r>
            <w:r w:rsidRPr="004F047B"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Седам спратова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453E85" w:rsidRDefault="00453E85" w:rsidP="00234962">
            <w:pPr>
              <w:pStyle w:val="Pasussalistom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Упознати ученике са биографијом и поетиком писца</w:t>
            </w:r>
          </w:p>
          <w:p w:rsidR="000911E7" w:rsidRPr="006D24F1" w:rsidRDefault="00453E85" w:rsidP="00234962">
            <w:pPr>
              <w:pStyle w:val="Pasussalistom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2D53F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Тумачење садржинских, стилских, тематских елемената и идејног слоја </w:t>
            </w:r>
            <w:r w:rsidR="004F047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кратких приповедака/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приповетке и </w:t>
            </w:r>
            <w:r w:rsidR="002D53F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уметничког поступка.</w:t>
            </w:r>
          </w:p>
        </w:tc>
      </w:tr>
      <w:tr w:rsidR="00AE5B81" w:rsidTr="00E0125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254566" w:rsidRDefault="009F177C" w:rsidP="00234962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и</w:t>
            </w:r>
            <w:r w:rsidR="006D24F1">
              <w:rPr>
                <w:rFonts w:ascii="Times New Roman" w:hAnsi="Times New Roman"/>
                <w:sz w:val="24"/>
                <w:szCs w:val="24"/>
                <w:lang/>
              </w:rPr>
              <w:t>страживачки и са</w:t>
            </w:r>
            <w:r w:rsidR="000911E7" w:rsidRPr="000911E7">
              <w:rPr>
                <w:rFonts w:ascii="Times New Roman" w:hAnsi="Times New Roman"/>
                <w:sz w:val="24"/>
                <w:szCs w:val="24"/>
                <w:lang/>
              </w:rPr>
              <w:t xml:space="preserve"> разумевањем </w:t>
            </w:r>
            <w:r w:rsidR="006D24F1">
              <w:rPr>
                <w:rFonts w:ascii="Times New Roman" w:hAnsi="Times New Roman"/>
                <w:sz w:val="24"/>
                <w:szCs w:val="24"/>
                <w:lang/>
              </w:rPr>
              <w:t xml:space="preserve">чита </w:t>
            </w:r>
            <w:r w:rsidR="000911E7" w:rsidRPr="000911E7">
              <w:rPr>
                <w:rFonts w:ascii="Times New Roman" w:hAnsi="Times New Roman"/>
                <w:sz w:val="24"/>
                <w:szCs w:val="24"/>
                <w:lang/>
              </w:rPr>
              <w:t>књижевноуметнички текст и примењ</w:t>
            </w:r>
            <w:r w:rsidR="006D24F1">
              <w:rPr>
                <w:rFonts w:ascii="Times New Roman" w:hAnsi="Times New Roman"/>
                <w:sz w:val="24"/>
                <w:szCs w:val="24"/>
                <w:lang/>
              </w:rPr>
              <w:t>ује различите стратегије читања;</w:t>
            </w:r>
          </w:p>
          <w:p w:rsidR="00254566" w:rsidRPr="00254566" w:rsidRDefault="004F047B" w:rsidP="00234962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тумачи текст;</w:t>
            </w:r>
          </w:p>
          <w:p w:rsidR="009F177C" w:rsidRDefault="009F177C" w:rsidP="00234962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DA29DA">
              <w:rPr>
                <w:rFonts w:ascii="Times New Roman" w:hAnsi="Times New Roman"/>
                <w:sz w:val="24"/>
                <w:szCs w:val="24"/>
                <w:lang/>
              </w:rPr>
              <w:t>издвоји основне одлике књижевног рода и врсте у датом одломку, као и језичк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о-стилске карактеристике текста;</w:t>
            </w:r>
          </w:p>
          <w:p w:rsidR="008131B5" w:rsidRPr="00DA29DA" w:rsidRDefault="008131B5" w:rsidP="00234962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уочи</w:t>
            </w:r>
            <w:r w:rsidRPr="008131B5">
              <w:rPr>
                <w:rFonts w:ascii="Times New Roman" w:hAnsi="Times New Roman"/>
                <w:sz w:val="24"/>
                <w:szCs w:val="24"/>
                <w:lang/>
              </w:rPr>
              <w:t xml:space="preserve"> поетичке критеријуме који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ову </w:t>
            </w:r>
            <w:r w:rsidR="004F047B">
              <w:rPr>
                <w:rFonts w:ascii="Times New Roman" w:hAnsi="Times New Roman"/>
                <w:sz w:val="24"/>
                <w:szCs w:val="24"/>
                <w:lang/>
              </w:rPr>
              <w:t>кратку причу/</w:t>
            </w:r>
            <w:r w:rsidRPr="008131B5">
              <w:rPr>
                <w:rFonts w:ascii="Times New Roman" w:hAnsi="Times New Roman"/>
                <w:sz w:val="24"/>
                <w:szCs w:val="24"/>
                <w:lang/>
              </w:rPr>
              <w:t>приповетку чине интегралним делом збирке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5C2A55" w:rsidRPr="006D24F1" w:rsidRDefault="009F177C" w:rsidP="00234962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DA29DA">
              <w:rPr>
                <w:rFonts w:ascii="Times New Roman" w:hAnsi="Times New Roman"/>
                <w:sz w:val="24"/>
                <w:szCs w:val="24"/>
                <w:lang/>
              </w:rPr>
              <w:t>истакне универзалне вредности књижевног дела и повеже их са сопственим искуст</w:t>
            </w:r>
            <w:r w:rsidR="004F047B">
              <w:rPr>
                <w:rFonts w:ascii="Times New Roman" w:hAnsi="Times New Roman"/>
                <w:sz w:val="24"/>
                <w:szCs w:val="24"/>
                <w:lang/>
              </w:rPr>
              <w:t>вом и околностима у којима живи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F02B0B" w:rsidP="00F02B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Дијалошка, монолошка</w:t>
            </w:r>
            <w:r w:rsidR="004F047B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, текстовна метода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  <w:r w:rsidR="000911E7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, индивидуални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CC61AE" w:rsidRDefault="00AE5B81" w:rsidP="00BB0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  <w:r w:rsidR="00CC61AE" w:rsidRPr="004F047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CC61AE" w:rsidRPr="004F047B">
              <w:rPr>
                <w:rFonts w:ascii="Times New Roman" w:hAnsi="Times New Roman"/>
                <w:sz w:val="24"/>
                <w:szCs w:val="24"/>
                <w:lang/>
              </w:rPr>
              <w:t>лектира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846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424BB1">
              <w:rPr>
                <w:rFonts w:ascii="Times New Roman" w:hAnsi="Times New Roman"/>
                <w:sz w:val="24"/>
                <w:szCs w:val="24"/>
                <w:lang/>
              </w:rPr>
              <w:t>,</w:t>
            </w:r>
            <w:r w:rsidR="00424BB1" w:rsidRPr="00424BB1">
              <w:rPr>
                <w:rFonts w:ascii="Times New Roman" w:hAnsi="Times New Roman"/>
                <w:sz w:val="24"/>
                <w:szCs w:val="24"/>
                <w:lang/>
              </w:rPr>
              <w:t xml:space="preserve"> компетенција за учешће у демократском друштву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F3378B" w:rsidRDefault="00F2484A" w:rsidP="00C35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Филозофија, </w:t>
            </w:r>
            <w:r w:rsidR="00424BB1">
              <w:rPr>
                <w:rFonts w:ascii="Times New Roman" w:hAnsi="Times New Roman"/>
                <w:sz w:val="24"/>
                <w:szCs w:val="24"/>
                <w:lang/>
              </w:rPr>
              <w:t xml:space="preserve">Грађанско васпитање,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Психологија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F2484A" w:rsidP="00F248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Збирка приповедака, </w:t>
            </w:r>
            <w:r w:rsidRPr="00F2484A">
              <w:rPr>
                <w:rFonts w:ascii="Times New Roman" w:hAnsi="Times New Roman"/>
                <w:sz w:val="24"/>
                <w:szCs w:val="24"/>
                <w:lang/>
              </w:rPr>
              <w:t xml:space="preserve">кратка прича,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онеобичавање</w:t>
            </w:r>
            <w:r w:rsidRPr="00F2484A">
              <w:rPr>
                <w:rFonts w:ascii="Times New Roman" w:hAnsi="Times New Roman"/>
                <w:sz w:val="24"/>
                <w:szCs w:val="24"/>
                <w:lang/>
              </w:rPr>
              <w:t>, магични реализам, симболистичка проза, надреално</w:t>
            </w:r>
          </w:p>
        </w:tc>
      </w:tr>
      <w:tr w:rsidR="00AE5B81" w:rsidTr="00E0125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  <w:p w:rsidR="00AE5B81" w:rsidRPr="000911E7" w:rsidRDefault="00962227" w:rsidP="000911E7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lang w:val="ru-RU"/>
              </w:rPr>
            </w:pPr>
            <w:r>
              <w:rPr>
                <w:rFonts w:ascii="Times New Roman" w:hAnsi="Times New Roman"/>
                <w:lang/>
              </w:rPr>
              <w:t xml:space="preserve">Дино Буцати, </w:t>
            </w:r>
            <w:r w:rsidRPr="004F047B">
              <w:rPr>
                <w:rFonts w:ascii="Times New Roman" w:hAnsi="Times New Roman"/>
                <w:i/>
                <w:lang/>
              </w:rPr>
              <w:t>Продавница тајни</w:t>
            </w:r>
            <w:r w:rsidR="00474F1B">
              <w:rPr>
                <w:rFonts w:ascii="Times New Roman" w:hAnsi="Times New Roman"/>
                <w:lang/>
              </w:rPr>
              <w:t>,</w:t>
            </w:r>
            <w:r w:rsidR="00474F1B" w:rsidRPr="00474F1B">
              <w:rPr>
                <w:rFonts w:ascii="Times New Roman" w:hAnsi="Times New Roman"/>
                <w:sz w:val="24"/>
                <w:szCs w:val="24"/>
                <w:lang/>
              </w:rPr>
              <w:t xml:space="preserve"> Београд: Не&amp;Бо, 1998.</w:t>
            </w:r>
          </w:p>
        </w:tc>
      </w:tr>
      <w:tr w:rsidR="00AE5B81" w:rsidTr="00E01251">
        <w:trPr>
          <w:trHeight w:val="391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AEB" w:rsidRDefault="00AE5B81" w:rsidP="00A77AE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часа.</w:t>
            </w:r>
            <w:r w:rsidR="00A77AEB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:rsidR="00585244" w:rsidRPr="00D21A1E" w:rsidRDefault="002401C5" w:rsidP="00D21A1E">
            <w:pPr>
              <w:spacing w:after="0" w:line="240" w:lineRule="auto"/>
              <w:contextualSpacing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Ученици су добили истра</w:t>
            </w:r>
            <w:r w:rsidR="00AB7BB8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живачке задатке за читање збирке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(в. прилог)</w:t>
            </w:r>
            <w:r w:rsidR="00AB52E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. На почетку часа наставник упознаје ученике са биографијом писца,</w:t>
            </w:r>
            <w:r w:rsidR="005C492A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ученици бележе, а затим, </w:t>
            </w:r>
            <w:r w:rsidR="00AB52E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у току првог часа обраде износе утиске о причама, закључке,</w:t>
            </w:r>
            <w:r w:rsidR="00AB7BB8">
              <w:rPr>
                <w:rFonts w:ascii="Times New Roman" w:eastAsia="Arial" w:hAnsi="Times New Roman"/>
                <w:bCs/>
                <w:iCs/>
                <w:kern w:val="24"/>
                <w:sz w:val="24"/>
                <w:szCs w:val="24"/>
                <w:lang/>
              </w:rPr>
              <w:t xml:space="preserve"> а</w:t>
            </w:r>
            <w:r w:rsidR="00AF24B7" w:rsidRPr="00AF24B7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ргументовано саопштавају свој доживљај збирке у целости</w:t>
            </w:r>
            <w:r w:rsidR="00AF24B7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и на</w:t>
            </w:r>
            <w:r w:rsidR="00AF24B7" w:rsidRPr="00AF24B7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основу са</w:t>
            </w:r>
            <w:r w:rsidR="004F047B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мосталног истраживачког читања </w:t>
            </w:r>
            <w:r w:rsidR="00AF24B7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описују поетику Д. Буцатија.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A1E" w:rsidRPr="00D21A1E" w:rsidRDefault="00D21A1E" w:rsidP="00D21A1E">
            <w:pPr>
              <w:spacing w:line="259" w:lineRule="auto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D21A1E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Дино Буцати (1906–1972)</w:t>
            </w: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</w:t>
            </w:r>
            <w:r w:rsidRPr="00D21A1E">
              <w:rPr>
                <w:rFonts w:ascii="Times New Roman" w:hAnsi="Times New Roman"/>
                <w:sz w:val="24"/>
                <w:szCs w:val="24"/>
                <w:lang/>
              </w:rPr>
              <w:t>био</w:t>
            </w:r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4F047B" w:rsidRPr="00D21A1E">
              <w:rPr>
                <w:rFonts w:ascii="Times New Roman" w:hAnsi="Times New Roman"/>
                <w:sz w:val="24"/>
                <w:szCs w:val="24"/>
                <w:lang/>
              </w:rPr>
              <w:t xml:space="preserve"> је</w:t>
            </w:r>
            <w:r w:rsidR="004F047B"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књижевник, новинар, сликар, драматург, писац либрета за опере. Рођен је у Италији у месту </w:t>
            </w:r>
            <w:proofErr w:type="spellStart"/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>Белуно</w:t>
            </w:r>
            <w:proofErr w:type="spellEnd"/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Завршио је студије права да би следио породичну традицију, иако је желео да студира књижевност. Правом се није бавио, радио је као новинар за лист </w:t>
            </w:r>
            <w:proofErr w:type="spellStart"/>
            <w:r w:rsidRPr="00D21A1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Коријере</w:t>
            </w:r>
            <w:proofErr w:type="spellEnd"/>
            <w:r w:rsidRPr="00D21A1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дела Сера</w:t>
            </w:r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многе његове репортаже, путописи и др. новински жанрови литерарно су обликовани</w:t>
            </w:r>
            <w:r w:rsidRPr="00D21A1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.</w:t>
            </w:r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Током Другог светског рата био је извештач и </w:t>
            </w:r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дописник са ратишта. Године 1986. објавио је репортажу </w:t>
            </w:r>
            <w:r w:rsidRPr="00D21A1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Откриће Де Кирка</w:t>
            </w:r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 у којој се види сродност уметничких преокупација </w:t>
            </w:r>
            <w:proofErr w:type="spellStart"/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>Буцатија</w:t>
            </w:r>
            <w:proofErr w:type="spellEnd"/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са сликарем </w:t>
            </w:r>
            <w:proofErr w:type="spellStart"/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>Ђорђом</w:t>
            </w:r>
            <w:proofErr w:type="spellEnd"/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 </w:t>
            </w:r>
            <w:proofErr w:type="spellStart"/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>Кирком</w:t>
            </w:r>
            <w:proofErr w:type="spellEnd"/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>, творцем „метафизичког сликарства</w:t>
            </w:r>
            <w:r w:rsidR="00234962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>. На његово књижевно стваралаштво, поред других, утицали су: Едгар Алан По,</w:t>
            </w:r>
            <w:r w:rsidR="006D0588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Николај </w:t>
            </w:r>
            <w:proofErr w:type="spellStart"/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>Васиљеви</w:t>
            </w:r>
            <w:r w:rsidR="004F047B">
              <w:rPr>
                <w:rFonts w:ascii="Times New Roman" w:hAnsi="Times New Roman"/>
                <w:sz w:val="24"/>
                <w:szCs w:val="24"/>
                <w:lang w:val="sr-Cyrl-CS"/>
              </w:rPr>
              <w:t>ч</w:t>
            </w:r>
            <w:proofErr w:type="spellEnd"/>
            <w:r w:rsidR="004F047B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Гогољ, Франц Кафка, Томас </w:t>
            </w:r>
            <w:proofErr w:type="spellStart"/>
            <w:r w:rsidR="004F047B">
              <w:rPr>
                <w:rFonts w:ascii="Times New Roman" w:hAnsi="Times New Roman"/>
                <w:sz w:val="24"/>
                <w:szCs w:val="24"/>
                <w:lang w:val="sr-Cyrl-CS"/>
              </w:rPr>
              <w:t>Ман</w:t>
            </w:r>
            <w:proofErr w:type="spellEnd"/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>. Умро је у Милану.</w:t>
            </w:r>
          </w:p>
          <w:p w:rsidR="00D21A1E" w:rsidRDefault="00D21A1E" w:rsidP="00D36BC1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Значајна дела: </w:t>
            </w:r>
            <w:proofErr w:type="spellStart"/>
            <w:r w:rsidRPr="00D21A1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Барнабо</w:t>
            </w:r>
            <w:proofErr w:type="spellEnd"/>
            <w:r w:rsidRPr="00D21A1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с планина</w:t>
            </w:r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(1933), </w:t>
            </w:r>
            <w:r w:rsidRPr="00D21A1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Тајна старе шуме</w:t>
            </w:r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(1935), </w:t>
            </w:r>
            <w:r w:rsidRPr="00D21A1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Татарска пустиња</w:t>
            </w:r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(1940), </w:t>
            </w:r>
            <w:r w:rsidRPr="00D21A1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Једина љубав</w:t>
            </w:r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(1963)</w:t>
            </w:r>
            <w:r w:rsidR="005170F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– романи; </w:t>
            </w:r>
            <w:r w:rsidRPr="00D21A1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Шездесет приповедака</w:t>
            </w:r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(1958), </w:t>
            </w:r>
            <w:r w:rsidRPr="00D21A1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Продавница тајни</w:t>
            </w:r>
            <w:r w:rsidRPr="00D21A1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(1970)  – приповетке.</w:t>
            </w:r>
          </w:p>
          <w:p w:rsidR="00026B8E" w:rsidRDefault="00026B8E" w:rsidP="00026B8E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026B8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Збирку приповедака </w:t>
            </w:r>
            <w:r w:rsidRPr="00026B8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Продавница тајни</w:t>
            </w:r>
            <w:r w:rsidR="005170F5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026B8E">
              <w:rPr>
                <w:rFonts w:ascii="Times New Roman" w:hAnsi="Times New Roman"/>
                <w:sz w:val="24"/>
                <w:szCs w:val="24"/>
                <w:lang w:val="sr-Cyrl-CS"/>
              </w:rPr>
              <w:t>Дино Буцати је приредио са намером да се у њој нађу приче које је сматрао најбољим у свом стваралаштву.</w:t>
            </w:r>
          </w:p>
          <w:p w:rsidR="00336A03" w:rsidRDefault="00336A03" w:rsidP="00336A03">
            <w:pPr>
              <w:spacing w:after="0" w:line="240" w:lineRule="auto"/>
              <w:contextualSpacing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/>
                <w:bCs/>
                <w:iCs/>
                <w:kern w:val="24"/>
                <w:sz w:val="24"/>
                <w:szCs w:val="24"/>
                <w:lang/>
              </w:rPr>
              <w:t xml:space="preserve">Вођени наставниковим питањима и добијеним истраживачким задацима, ученици коментаришу </w:t>
            </w:r>
            <w:r w:rsidRPr="00336A03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припове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тке доводећи их у смисаону везу. </w:t>
            </w:r>
          </w:p>
          <w:p w:rsidR="0054446B" w:rsidRDefault="00336A03" w:rsidP="00336A03">
            <w:pPr>
              <w:spacing w:after="0" w:line="240" w:lineRule="auto"/>
              <w:contextualSpacing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/>
                <w:bCs/>
                <w:iCs/>
                <w:kern w:val="24"/>
                <w:sz w:val="24"/>
                <w:szCs w:val="24"/>
                <w:lang/>
              </w:rPr>
              <w:t xml:space="preserve">На 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језичко-стилском</w:t>
            </w:r>
            <w:r w:rsidRPr="00336A03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плану уочавају да је израз колоквијалан, да нема много стилских фигура, али да се уочавају метафоричко и симболичко значење прича (наводе примере који су им били упечатљиви</w:t>
            </w:r>
            <w:r w:rsidR="0054446B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). </w:t>
            </w:r>
            <w:r w:rsidR="004363EF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Издвајају при</w:t>
            </w:r>
            <w:r w:rsidR="002D1544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че, сижејни слој, мотиве, идеје, </w:t>
            </w:r>
            <w:r w:rsidR="002E6C58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атмосферу и коментаришу стваралачки поступак.</w:t>
            </w:r>
          </w:p>
          <w:p w:rsidR="002E6C58" w:rsidRDefault="002E6C58" w:rsidP="00336A03">
            <w:pPr>
              <w:spacing w:after="0" w:line="240" w:lineRule="auto"/>
              <w:contextualSpacing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У току другог часа ученици </w:t>
            </w:r>
            <w:r w:rsidR="005F4EBA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детаљније тумаче приповетку </w:t>
            </w:r>
            <w:r w:rsidR="005F4EBA" w:rsidRPr="005170F5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  <w:lang/>
              </w:rPr>
              <w:t>Седам спратова</w:t>
            </w:r>
            <w:r w:rsidR="005F4EBA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.</w:t>
            </w:r>
          </w:p>
          <w:p w:rsidR="00C543F2" w:rsidRDefault="00C543F2" w:rsidP="00336A03">
            <w:pPr>
              <w:spacing w:after="0" w:line="240" w:lineRule="auto"/>
              <w:contextualSpacing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</w:p>
          <w:p w:rsidR="00AF739E" w:rsidRPr="00AF739E" w:rsidRDefault="00B45B0D" w:rsidP="00AF739E">
            <w:pPr>
              <w:spacing w:after="0" w:line="240" w:lineRule="auto"/>
              <w:contextualSpacing/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  <w:lang/>
              </w:rPr>
            </w:pPr>
            <w:r w:rsidRPr="00B45B0D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Најпре ученици износе своје утиске о  причи Седам спратова</w:t>
            </w:r>
            <w:r w:rsidR="005170F5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,</w:t>
            </w:r>
            <w:r w:rsidRPr="00B45B0D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издвајају симболику простора, мотив болести, осећај нелагоде, атмосферу страве, апсурдност ситуације и прелаз од реалности ка фантастици. </w:t>
            </w:r>
            <w:r w:rsidR="00AF739E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  <w:lang/>
              </w:rPr>
              <w:t>Истичу</w:t>
            </w:r>
            <w:r w:rsidR="00AF739E" w:rsidRPr="00AF739E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  <w:lang/>
              </w:rPr>
              <w:t xml:space="preserve"> како су временске </w:t>
            </w:r>
            <w:r w:rsidR="00AF739E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  <w:lang/>
              </w:rPr>
              <w:t>и месне одреднице приче нејасне. Коментаришу наслов и доводе у везу са садржајем.</w:t>
            </w:r>
          </w:p>
          <w:p w:rsidR="00B45B0D" w:rsidRDefault="00FC599A" w:rsidP="00FC599A">
            <w:pPr>
              <w:spacing w:line="259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Н</w:t>
            </w:r>
            <w:r w:rsidR="00B45B0D">
              <w:rPr>
                <w:rFonts w:ascii="Times New Roman" w:hAnsi="Times New Roman"/>
                <w:sz w:val="24"/>
                <w:szCs w:val="24"/>
                <w:lang w:val="sr-Cyrl-CS"/>
              </w:rPr>
              <w:t>аставник напомиње да п</w:t>
            </w:r>
            <w:r w:rsidR="00B45B0D" w:rsidRPr="00B45B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роучаваоци књижевности дело Дина </w:t>
            </w:r>
            <w:proofErr w:type="spellStart"/>
            <w:r w:rsidR="00B45B0D" w:rsidRPr="00B45B0D">
              <w:rPr>
                <w:rFonts w:ascii="Times New Roman" w:hAnsi="Times New Roman"/>
                <w:sz w:val="24"/>
                <w:szCs w:val="24"/>
                <w:lang w:val="sr-Cyrl-CS"/>
              </w:rPr>
              <w:t>Буцатија</w:t>
            </w:r>
            <w:proofErr w:type="spellEnd"/>
            <w:r w:rsidR="00B45B0D" w:rsidRPr="00B45B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упоређују са стваралаштвом Франца Кафке, пре свега због Кафкине приповетке </w:t>
            </w:r>
            <w:r w:rsidR="00B45B0D" w:rsidRPr="00B45B0D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Преображај</w:t>
            </w:r>
            <w:r w:rsidR="00B45B0D" w:rsidRPr="00B45B0D">
              <w:rPr>
                <w:rFonts w:ascii="Times New Roman" w:hAnsi="Times New Roman"/>
                <w:sz w:val="24"/>
                <w:szCs w:val="24"/>
                <w:lang w:val="sr-Cyrl-CS"/>
              </w:rPr>
              <w:t>. Ипак</w:t>
            </w:r>
            <w:r w:rsidR="00267B25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="00B45B0D" w:rsidRPr="00B45B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код Дина </w:t>
            </w:r>
            <w:proofErr w:type="spellStart"/>
            <w:r w:rsidR="00B45B0D" w:rsidRPr="00B45B0D">
              <w:rPr>
                <w:rFonts w:ascii="Times New Roman" w:hAnsi="Times New Roman"/>
                <w:sz w:val="24"/>
                <w:szCs w:val="24"/>
                <w:lang w:val="sr-Cyrl-CS"/>
              </w:rPr>
              <w:t>Буцатија</w:t>
            </w:r>
            <w:proofErr w:type="spellEnd"/>
            <w:r w:rsidR="00B45B0D" w:rsidRPr="00B45B0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свет није искључиво место патње и бесмисла, већ у несрећно уређеном свету ипак постоји мало места за разумевање, милосрђе и наду. </w:t>
            </w:r>
            <w:r w:rsidR="008E404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Након тога их питањима усмерава да детаљније протумаче причу. </w:t>
            </w:r>
          </w:p>
          <w:p w:rsidR="00197AFE" w:rsidRDefault="00197AFE" w:rsidP="00197AFE">
            <w:pPr>
              <w:spacing w:line="259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197AFE">
              <w:rPr>
                <w:rFonts w:ascii="Times New Roman" w:hAnsi="Times New Roman"/>
                <w:sz w:val="24"/>
                <w:szCs w:val="24"/>
                <w:lang/>
              </w:rPr>
              <w:t>Како су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197AFE">
              <w:rPr>
                <w:rFonts w:ascii="Times New Roman" w:hAnsi="Times New Roman"/>
                <w:sz w:val="24"/>
                <w:szCs w:val="24"/>
                <w:lang/>
              </w:rPr>
              <w:t xml:space="preserve">спратови распоређени?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Ш</w:t>
            </w:r>
            <w:r w:rsidRPr="00197AFE">
              <w:rPr>
                <w:rFonts w:ascii="Times New Roman" w:hAnsi="Times New Roman"/>
                <w:sz w:val="24"/>
                <w:szCs w:val="24"/>
                <w:lang/>
              </w:rPr>
              <w:t>та имплицирају болнички спратови, а шта болница</w:t>
            </w:r>
            <w:r w:rsidRPr="00197AFE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  <w:r w:rsidRPr="00197AFE">
              <w:rPr>
                <w:rFonts w:ascii="Times New Roman" w:hAnsi="Times New Roman"/>
                <w:sz w:val="24"/>
                <w:szCs w:val="24"/>
                <w:lang/>
              </w:rPr>
              <w:t xml:space="preserve"> Запазите како јунак доживљава сазнање о томе да висина спратова означава тежину болести.</w:t>
            </w:r>
          </w:p>
          <w:p w:rsidR="00B81ED4" w:rsidRPr="00B81ED4" w:rsidRDefault="00B81ED4" w:rsidP="00B81ED4">
            <w:pPr>
              <w:spacing w:after="0" w:line="240" w:lineRule="auto"/>
              <w:contextualSpacing/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  <w:lang/>
              </w:rPr>
            </w:pPr>
            <w:r w:rsidRPr="00B81ED4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  <w:lang/>
              </w:rPr>
              <w:t>У</w:t>
            </w:r>
            <w:r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  <w:lang/>
              </w:rPr>
              <w:t>ченици у</w:t>
            </w:r>
            <w:r w:rsidRPr="00B81ED4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  <w:lang/>
              </w:rPr>
              <w:t>казују на хијерархијско устројство санаторијума.</w:t>
            </w:r>
            <w:r w:rsidR="0034324F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  <w:lang/>
              </w:rPr>
              <w:t xml:space="preserve"> </w:t>
            </w:r>
            <w:r w:rsidRPr="00B81ED4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  <w:lang/>
              </w:rPr>
              <w:t xml:space="preserve">Коментаришу злослутну атмосферу у којој, </w:t>
            </w:r>
            <w:r w:rsidR="00C543F2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  <w:lang/>
              </w:rPr>
              <w:t>иако</w:t>
            </w:r>
            <w:r w:rsidRPr="00B81ED4">
              <w:rPr>
                <w:rFonts w:ascii="Times New Roman" w:eastAsia="Arial" w:hAnsi="Times New Roman"/>
                <w:bCs/>
                <w:i/>
                <w:kern w:val="24"/>
                <w:sz w:val="24"/>
                <w:szCs w:val="24"/>
                <w:lang/>
              </w:rPr>
              <w:t xml:space="preserve"> недовољно свестан ње, борави Ђузепе.</w:t>
            </w:r>
          </w:p>
          <w:p w:rsidR="0034324F" w:rsidRDefault="0034324F" w:rsidP="0034324F">
            <w:pPr>
              <w:spacing w:line="259" w:lineRule="auto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197AFE" w:rsidRDefault="00197AFE" w:rsidP="0034324F">
            <w:pPr>
              <w:spacing w:line="259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197AFE">
              <w:rPr>
                <w:rFonts w:ascii="Times New Roman" w:hAnsi="Times New Roman"/>
                <w:sz w:val="24"/>
                <w:szCs w:val="24"/>
                <w:lang/>
              </w:rPr>
              <w:t xml:space="preserve">На ком спрату се обрео главни јунак, Ђузепе Корте, на почетку приповетке? Какво је здравствено стање сугерисано таквим распоредом? Опишите јунаков изглед и његово душевно стање приликом приступа болници. </w:t>
            </w:r>
          </w:p>
          <w:p w:rsidR="00C543F2" w:rsidRPr="00C543F2" w:rsidRDefault="00C543F2" w:rsidP="0034324F">
            <w:pPr>
              <w:spacing w:line="259" w:lineRule="auto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>Главни јунак је смештен на 7. спрат где се налазе најлакши болесници. Тада Ђузепе Корте осећа наду, али након разговора са суседом, у</w:t>
            </w:r>
            <w:r w:rsidR="005170F5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>њему се јавља</w:t>
            </w:r>
            <w:r w:rsidR="005170F5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>и стрепња. Сазнање да толико мало „степеника</w:t>
            </w:r>
            <w:r w:rsidR="00662C01">
              <w:rPr>
                <w:rFonts w:ascii="Times New Roman" w:hAnsi="Times New Roman"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има до сигурне смрти, уноси немир који ће се, игром случаја, само појачавати. </w:t>
            </w:r>
          </w:p>
          <w:p w:rsidR="00F57A55" w:rsidRPr="00197AFE" w:rsidRDefault="00F57A55" w:rsidP="0034324F">
            <w:pPr>
              <w:spacing w:line="259" w:lineRule="auto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F57A55" w:rsidRDefault="00197AFE" w:rsidP="00EF212E">
            <w:pPr>
              <w:spacing w:line="259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197AFE">
              <w:rPr>
                <w:rFonts w:ascii="Times New Roman" w:hAnsi="Times New Roman"/>
                <w:sz w:val="24"/>
                <w:szCs w:val="24"/>
                <w:lang/>
              </w:rPr>
              <w:lastRenderedPageBreak/>
              <w:t xml:space="preserve">Издвојте апсурдне ситуације и анализирајте их. </w:t>
            </w:r>
          </w:p>
          <w:p w:rsidR="00EF212E" w:rsidRDefault="00EF212E" w:rsidP="00EF212E">
            <w:pPr>
              <w:spacing w:line="259" w:lineRule="auto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>Апсурдни су разлози због којих главни јунак мења спратове (путује ка „последњој станици</w:t>
            </w:r>
            <w:r w:rsidR="00662C01">
              <w:rPr>
                <w:rFonts w:ascii="Times New Roman" w:hAnsi="Times New Roman"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>)</w:t>
            </w:r>
            <w:r w:rsidR="005170F5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. 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Његова агонија не престаје и прелази у бес и урлик када треба да се спусти на први спрат. Тада се осећа беспомоћно, постаје само посматрач своје судбине. </w:t>
            </w:r>
            <w:r w:rsidRPr="00EF212E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</w:t>
            </w:r>
            <w:r w:rsidR="00CE3830">
              <w:rPr>
                <w:rFonts w:ascii="Times New Roman" w:hAnsi="Times New Roman"/>
                <w:i/>
                <w:sz w:val="24"/>
                <w:szCs w:val="24"/>
                <w:lang/>
              </w:rPr>
              <w:t>До тог тренутка је у њему било страха</w:t>
            </w:r>
            <w:r w:rsidR="00CD555C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, али и наде. Од тог тренутка не постоји ништа. </w:t>
            </w:r>
            <w:r w:rsidR="00295BC9" w:rsidRPr="00295BC9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Корте тешко разуме логичност (или пак апсурдност) докторових објашњења</w:t>
            </w:r>
            <w:r w:rsidR="005170F5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.</w:t>
            </w:r>
          </w:p>
          <w:p w:rsidR="00CD555C" w:rsidRDefault="00CD555C" w:rsidP="00EF212E">
            <w:pPr>
              <w:spacing w:line="259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CD555C">
              <w:rPr>
                <w:rFonts w:ascii="Times New Roman" w:hAnsi="Times New Roman"/>
                <w:sz w:val="24"/>
                <w:szCs w:val="24"/>
                <w:lang/>
              </w:rPr>
              <w:t>Нада има позитивну конотацију, пред</w:t>
            </w:r>
            <w:r w:rsidR="005170F5">
              <w:rPr>
                <w:rFonts w:ascii="Times New Roman" w:hAnsi="Times New Roman"/>
                <w:sz w:val="24"/>
                <w:szCs w:val="24"/>
                <w:lang/>
              </w:rPr>
              <w:t>с</w:t>
            </w:r>
            <w:r w:rsidRPr="00CD555C">
              <w:rPr>
                <w:rFonts w:ascii="Times New Roman" w:hAnsi="Times New Roman"/>
                <w:sz w:val="24"/>
                <w:szCs w:val="24"/>
                <w:lang/>
              </w:rPr>
              <w:t>тавља нешто што је неизвесно, међутим, у овој причи, она се везује и за извесно.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Колики значај има надање у људском животу</w:t>
            </w:r>
            <w:r w:rsidR="00C2497C">
              <w:rPr>
                <w:rFonts w:ascii="Times New Roman" w:hAnsi="Times New Roman"/>
                <w:sz w:val="24"/>
                <w:szCs w:val="24"/>
                <w:lang/>
              </w:rPr>
              <w:t>? Шта нам потврђује судбина главног јунака?</w:t>
            </w:r>
          </w:p>
          <w:p w:rsidR="00C2497C" w:rsidRPr="00C2497C" w:rsidRDefault="00C2497C" w:rsidP="00EF212E">
            <w:pPr>
              <w:spacing w:line="259" w:lineRule="auto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>Нада умире последња, али када и она нестане, готово је извесно да нема ни живота. Како се гаси нада, тако се спушта мрак, „спуштају се ролетне и препречују пут светлости</w:t>
            </w:r>
            <w:r w:rsidR="00662C01">
              <w:rPr>
                <w:rFonts w:ascii="Times New Roman" w:hAnsi="Times New Roman"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hAnsi="Times New Roman"/>
                <w:i/>
                <w:sz w:val="24"/>
                <w:szCs w:val="24"/>
                <w:lang/>
              </w:rPr>
              <w:t>.</w:t>
            </w:r>
          </w:p>
          <w:p w:rsidR="005671A3" w:rsidRDefault="005671A3" w:rsidP="005671A3">
            <w:pPr>
              <w:spacing w:line="259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Важно је уочити постојање заблуда о животу које се нуде у овој причи. Како је приказан положај човека у причи?</w:t>
            </w:r>
          </w:p>
          <w:p w:rsidR="00D33397" w:rsidRPr="00295BC9" w:rsidRDefault="005671A3" w:rsidP="00662C01">
            <w:pPr>
              <w:spacing w:line="259" w:lineRule="auto"/>
              <w:rPr>
                <w:rFonts w:ascii="Times New Roman" w:hAnsi="Times New Roman"/>
                <w:color w:val="FF0000"/>
                <w:sz w:val="24"/>
                <w:szCs w:val="24"/>
                <w:lang/>
              </w:rPr>
            </w:pPr>
            <w:r w:rsidRPr="005671A3">
              <w:rPr>
                <w:rFonts w:ascii="Times New Roman" w:hAnsi="Times New Roman"/>
                <w:i/>
                <w:sz w:val="24"/>
                <w:szCs w:val="24"/>
                <w:lang/>
              </w:rPr>
              <w:t>П</w:t>
            </w:r>
            <w:r w:rsidR="00197AFE" w:rsidRPr="005671A3">
              <w:rPr>
                <w:rFonts w:ascii="Times New Roman" w:hAnsi="Times New Roman"/>
                <w:i/>
                <w:sz w:val="24"/>
                <w:szCs w:val="24"/>
                <w:lang/>
              </w:rPr>
              <w:t>ривид одсуства међуљудских конфликата</w:t>
            </w:r>
            <w:r w:rsidRPr="005671A3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ствара </w:t>
            </w:r>
            <w:r w:rsidR="00197AFE" w:rsidRPr="005671A3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</w:t>
            </w:r>
            <w:r w:rsidRPr="005671A3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заблуду о животу јер се из баналних ситуација види како </w:t>
            </w:r>
            <w:r w:rsidR="00197AFE" w:rsidRPr="005671A3">
              <w:rPr>
                <w:rFonts w:ascii="Times New Roman" w:hAnsi="Times New Roman"/>
                <w:i/>
                <w:sz w:val="24"/>
                <w:szCs w:val="24"/>
                <w:lang/>
              </w:rPr>
              <w:t>појединац нема слобо</w:t>
            </w:r>
            <w:r w:rsidRPr="005671A3">
              <w:rPr>
                <w:rFonts w:ascii="Times New Roman" w:hAnsi="Times New Roman"/>
                <w:i/>
                <w:sz w:val="24"/>
                <w:szCs w:val="24"/>
                <w:lang/>
              </w:rPr>
              <w:t>ду управљања сопственим животом.</w:t>
            </w:r>
            <w:r w:rsidR="00197AFE" w:rsidRPr="005671A3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</w:t>
            </w:r>
            <w:r w:rsidRPr="005671A3">
              <w:rPr>
                <w:rFonts w:ascii="Times New Roman" w:hAnsi="Times New Roman"/>
                <w:i/>
                <w:sz w:val="24"/>
                <w:szCs w:val="24"/>
                <w:lang/>
              </w:rPr>
              <w:t>Због тога се јавља осећај</w:t>
            </w:r>
            <w:r w:rsidR="00197AFE" w:rsidRPr="005671A3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 тескобе, неспокојства и несигурности, који су овладали </w:t>
            </w:r>
            <w:r w:rsidRPr="005671A3">
              <w:rPr>
                <w:rFonts w:ascii="Times New Roman" w:hAnsi="Times New Roman"/>
                <w:i/>
                <w:sz w:val="24"/>
                <w:szCs w:val="24"/>
                <w:lang/>
              </w:rPr>
              <w:t xml:space="preserve">и </w:t>
            </w:r>
            <w:r w:rsidR="00197AFE" w:rsidRPr="005671A3">
              <w:rPr>
                <w:rFonts w:ascii="Times New Roman" w:hAnsi="Times New Roman"/>
                <w:i/>
                <w:sz w:val="24"/>
                <w:szCs w:val="24"/>
                <w:lang/>
              </w:rPr>
              <w:t>душевним стањем јунака ове приповетке. Коментаришите начин на који је у приповеци означен крај једног људског живота.</w:t>
            </w:r>
            <w:r w:rsidR="00197AFE" w:rsidRPr="00197AFE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295BC9" w:rsidRPr="00295BC9">
              <w:rPr>
                <w:rFonts w:ascii="Times New Roman" w:hAnsi="Times New Roman"/>
                <w:i/>
                <w:sz w:val="24"/>
                <w:szCs w:val="24"/>
                <w:lang/>
              </w:rPr>
              <w:t>П</w:t>
            </w:r>
            <w:r w:rsidR="00295BC9" w:rsidRPr="00295BC9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риповедач </w:t>
            </w:r>
            <w:r w:rsidR="00295BC9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ће рећи </w:t>
            </w:r>
            <w:r w:rsidR="00295BC9" w:rsidRPr="00295BC9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да се Корте услед „страшне грешке</w:t>
            </w:r>
            <w:r w:rsidR="00662C01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”</w:t>
            </w:r>
            <w:r w:rsidR="00295BC9" w:rsidRPr="00295BC9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нашао на „последњој станици</w:t>
            </w:r>
            <w:r w:rsidR="00295BC9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и</w:t>
            </w:r>
            <w:r w:rsidR="005170F5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</w:t>
            </w:r>
            <w:r w:rsidR="00295BC9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у томе се препознаје јетка иронија. Отуд не чуди што </w:t>
            </w:r>
            <w:r w:rsidR="00295BC9" w:rsidRPr="00295BC9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Корте, суочен са </w:t>
            </w:r>
            <w:r w:rsidR="00295BC9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овим апсурдом</w:t>
            </w:r>
            <w:r w:rsidR="00295BC9" w:rsidRPr="00295BC9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, </w:t>
            </w:r>
            <w:r w:rsidR="00295BC9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почиње да се необуздано смеје. То је смех из очаја, спознаја апсурдног положаја човека у свету и самог живот</w:t>
            </w:r>
            <w:r w:rsidR="005170F5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а</w:t>
            </w:r>
            <w:r w:rsidR="00295BC9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, начин да се </w:t>
            </w:r>
            <w:r w:rsidR="00295BC9" w:rsidRPr="00295BC9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>опише егзистенцијални немир појединца</w:t>
            </w:r>
            <w:r w:rsidR="00295BC9">
              <w:rPr>
                <w:rFonts w:ascii="Times New Roman" w:hAnsi="Times New Roman"/>
                <w:i/>
                <w:iCs/>
                <w:sz w:val="24"/>
                <w:szCs w:val="24"/>
                <w:lang w:eastAsia="en-GB"/>
              </w:rPr>
              <w:t xml:space="preserve"> и да се покаже танка линија између луцидности и лудости, коју не прелазимо својевољно.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0F5" w:rsidRDefault="00056809" w:rsidP="00056809">
            <w:pPr>
              <w:autoSpaceDE w:val="0"/>
              <w:autoSpaceDN w:val="0"/>
              <w:adjustRightInd w:val="0"/>
              <w:spacing w:after="113" w:line="240" w:lineRule="auto"/>
              <w:jc w:val="both"/>
              <w:textAlignment w:val="center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Ученицима се даје могућност да постављају питања, износе недоумице или прокоментаришу нова гледишта која имају након тумачења текста.</w:t>
            </w:r>
            <w:r w:rsidR="00B52D33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B52D33" w:rsidRPr="00B52D33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</w:t>
            </w:r>
          </w:p>
          <w:p w:rsidR="00462C75" w:rsidRDefault="00B52D33" w:rsidP="00056809">
            <w:pPr>
              <w:autoSpaceDE w:val="0"/>
              <w:autoSpaceDN w:val="0"/>
              <w:adjustRightInd w:val="0"/>
              <w:spacing w:after="113" w:line="240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Ученици </w:t>
            </w:r>
            <w:r w:rsidRPr="00B52D33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траже од наставник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а</w:t>
            </w:r>
            <w:r w:rsidRPr="00B52D33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додатно објашњење неког од наведених књижевнотеоријских и функциналних појмова</w:t>
            </w:r>
            <w:r w:rsidR="005170F5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.</w:t>
            </w:r>
          </w:p>
          <w:p w:rsidR="00D8418F" w:rsidRPr="00FD5743" w:rsidRDefault="00D8418F" w:rsidP="00056809">
            <w:pPr>
              <w:autoSpaceDE w:val="0"/>
              <w:autoSpaceDN w:val="0"/>
              <w:adjustRightInd w:val="0"/>
              <w:spacing w:after="113" w:line="240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60" w:rsidRPr="00E07E5E" w:rsidRDefault="005170F5" w:rsidP="00662C01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П</w:t>
            </w:r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осматрање и бележење ученичког учешћа, закључивања и одговарања на постављена питања;</w:t>
            </w:r>
          </w:p>
          <w:p w:rsidR="00E07E5E" w:rsidRDefault="00655A60" w:rsidP="00662C01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исказивање креативности и самосталности ученика </w:t>
            </w:r>
            <w:r w:rsidR="007C63A8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при</w:t>
            </w:r>
            <w:bookmarkStart w:id="0" w:name="_GoBack"/>
            <w:bookmarkEnd w:id="0"/>
            <w:r w:rsid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ликом тумачења текста;</w:t>
            </w:r>
          </w:p>
          <w:p w:rsidR="00AE5B81" w:rsidRPr="00E07E5E" w:rsidRDefault="00E07E5E" w:rsidP="00662C01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степен</w:t>
            </w:r>
            <w:r w:rsidR="00655A60" w:rsidRPr="00655A60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повезивања претходно усво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јеног градива са новим градивом.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активности 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37278E" w:rsidRPr="00E8280D" w:rsidRDefault="0037278E" w:rsidP="0037278E">
      <w:pPr>
        <w:spacing w:line="240" w:lineRule="auto"/>
        <w:rPr>
          <w:rFonts w:ascii="Times New Roman" w:hAnsi="Times New Roman"/>
          <w:b/>
          <w:i/>
          <w:sz w:val="24"/>
          <w:szCs w:val="24"/>
          <w:lang/>
        </w:rPr>
      </w:pPr>
      <w:r w:rsidRPr="00E8280D">
        <w:rPr>
          <w:rFonts w:ascii="Times New Roman" w:hAnsi="Times New Roman"/>
          <w:b/>
          <w:sz w:val="24"/>
          <w:szCs w:val="24"/>
          <w:lang/>
        </w:rPr>
        <w:lastRenderedPageBreak/>
        <w:t>Прилог</w:t>
      </w:r>
    </w:p>
    <w:p w:rsidR="0037278E" w:rsidRPr="00117C0D" w:rsidRDefault="00117C0D" w:rsidP="0037278E">
      <w:pPr>
        <w:spacing w:line="240" w:lineRule="auto"/>
        <w:rPr>
          <w:rFonts w:ascii="Times New Roman" w:hAnsi="Times New Roman"/>
          <w:sz w:val="24"/>
          <w:szCs w:val="24"/>
          <w:lang/>
        </w:rPr>
      </w:pPr>
      <w:r w:rsidRPr="00117C0D">
        <w:rPr>
          <w:rFonts w:ascii="Times New Roman" w:hAnsi="Times New Roman"/>
          <w:sz w:val="24"/>
          <w:szCs w:val="24"/>
          <w:lang/>
        </w:rPr>
        <w:t xml:space="preserve">ИСТРАЖИВАЧКИ ЗАДАЦИ ЗА ЧИТАЊЕ ЗБИРКЕ </w:t>
      </w:r>
      <w:r w:rsidRPr="00117C0D">
        <w:rPr>
          <w:rFonts w:ascii="Times New Roman" w:hAnsi="Times New Roman"/>
          <w:i/>
          <w:iCs/>
          <w:sz w:val="24"/>
          <w:szCs w:val="24"/>
          <w:lang/>
        </w:rPr>
        <w:t>ПРОДАВНИЦА ТАЈНИ</w:t>
      </w:r>
      <w:r w:rsidRPr="00117C0D">
        <w:rPr>
          <w:rFonts w:ascii="Times New Roman" w:hAnsi="Times New Roman"/>
          <w:iCs/>
          <w:sz w:val="24"/>
          <w:szCs w:val="24"/>
          <w:lang/>
        </w:rPr>
        <w:t xml:space="preserve"> </w:t>
      </w:r>
      <w:r w:rsidRPr="00117C0D">
        <w:rPr>
          <w:rFonts w:ascii="Times New Roman" w:hAnsi="Times New Roman"/>
          <w:sz w:val="24"/>
          <w:szCs w:val="24"/>
          <w:lang/>
        </w:rPr>
        <w:t>ДИНА БУЦАТИЈА</w:t>
      </w:r>
    </w:p>
    <w:p w:rsidR="0037278E" w:rsidRPr="0037278E" w:rsidRDefault="0037278E" w:rsidP="0037278E">
      <w:pPr>
        <w:spacing w:line="240" w:lineRule="auto"/>
        <w:rPr>
          <w:rFonts w:ascii="Times New Roman" w:hAnsi="Times New Roman"/>
          <w:sz w:val="24"/>
          <w:szCs w:val="24"/>
          <w:lang/>
        </w:rPr>
      </w:pPr>
      <w:r w:rsidRPr="0037278E">
        <w:rPr>
          <w:rFonts w:ascii="Times New Roman" w:hAnsi="Times New Roman"/>
          <w:sz w:val="24"/>
          <w:szCs w:val="24"/>
          <w:lang/>
        </w:rPr>
        <w:t>1. Прочитај</w:t>
      </w:r>
      <w:r w:rsidR="00117C0D">
        <w:rPr>
          <w:rFonts w:ascii="Times New Roman" w:hAnsi="Times New Roman"/>
          <w:sz w:val="24"/>
          <w:szCs w:val="24"/>
          <w:lang/>
        </w:rPr>
        <w:t>те</w:t>
      </w:r>
      <w:r w:rsidRPr="0037278E">
        <w:rPr>
          <w:rFonts w:ascii="Times New Roman" w:hAnsi="Times New Roman"/>
          <w:sz w:val="24"/>
          <w:szCs w:val="24"/>
          <w:lang/>
        </w:rPr>
        <w:t xml:space="preserve"> </w:t>
      </w:r>
      <w:r w:rsidR="000A23D8">
        <w:rPr>
          <w:rFonts w:ascii="Times New Roman" w:hAnsi="Times New Roman"/>
          <w:sz w:val="24"/>
          <w:szCs w:val="24"/>
          <w:lang/>
        </w:rPr>
        <w:t xml:space="preserve">збирку кратких прича </w:t>
      </w:r>
      <w:r w:rsidR="000A23D8">
        <w:rPr>
          <w:rFonts w:ascii="Times New Roman" w:hAnsi="Times New Roman"/>
          <w:i/>
          <w:iCs/>
          <w:sz w:val="24"/>
          <w:szCs w:val="24"/>
          <w:lang/>
        </w:rPr>
        <w:t>Продавница</w:t>
      </w:r>
      <w:r w:rsidRPr="0037278E">
        <w:rPr>
          <w:rFonts w:ascii="Times New Roman" w:hAnsi="Times New Roman"/>
          <w:i/>
          <w:iCs/>
          <w:sz w:val="24"/>
          <w:szCs w:val="24"/>
          <w:lang/>
        </w:rPr>
        <w:t xml:space="preserve"> тајни</w:t>
      </w:r>
      <w:r w:rsidRPr="0037278E">
        <w:rPr>
          <w:rFonts w:ascii="Times New Roman" w:hAnsi="Times New Roman"/>
          <w:sz w:val="24"/>
          <w:szCs w:val="24"/>
          <w:lang/>
        </w:rPr>
        <w:t xml:space="preserve"> италијанског писца </w:t>
      </w:r>
      <w:r w:rsidR="000A23D8">
        <w:rPr>
          <w:rFonts w:ascii="Times New Roman" w:hAnsi="Times New Roman"/>
          <w:sz w:val="24"/>
          <w:szCs w:val="24"/>
          <w:lang/>
        </w:rPr>
        <w:t>и покушај</w:t>
      </w:r>
      <w:r w:rsidR="00117C0D">
        <w:rPr>
          <w:rFonts w:ascii="Times New Roman" w:hAnsi="Times New Roman"/>
          <w:sz w:val="24"/>
          <w:szCs w:val="24"/>
          <w:lang/>
        </w:rPr>
        <w:t>те да откријете</w:t>
      </w:r>
      <w:r w:rsidR="000A23D8">
        <w:rPr>
          <w:rFonts w:ascii="Times New Roman" w:hAnsi="Times New Roman"/>
          <w:sz w:val="24"/>
          <w:szCs w:val="24"/>
          <w:lang/>
        </w:rPr>
        <w:t xml:space="preserve"> особености стваралачког поступка.</w:t>
      </w:r>
    </w:p>
    <w:p w:rsidR="000A23D8" w:rsidRDefault="0037278E" w:rsidP="0037278E">
      <w:pPr>
        <w:spacing w:line="240" w:lineRule="auto"/>
        <w:rPr>
          <w:rFonts w:ascii="Times New Roman" w:hAnsi="Times New Roman"/>
          <w:sz w:val="24"/>
          <w:szCs w:val="24"/>
          <w:lang/>
        </w:rPr>
      </w:pPr>
      <w:r w:rsidRPr="0037278E">
        <w:rPr>
          <w:rFonts w:ascii="Times New Roman" w:hAnsi="Times New Roman"/>
          <w:sz w:val="24"/>
          <w:szCs w:val="24"/>
          <w:lang/>
        </w:rPr>
        <w:t xml:space="preserve">2. </w:t>
      </w:r>
      <w:r w:rsidR="000A23D8">
        <w:rPr>
          <w:rFonts w:ascii="Times New Roman" w:hAnsi="Times New Roman"/>
          <w:sz w:val="24"/>
          <w:szCs w:val="24"/>
          <w:lang/>
        </w:rPr>
        <w:t>Уочи</w:t>
      </w:r>
      <w:r w:rsidR="00117C0D">
        <w:rPr>
          <w:rFonts w:ascii="Times New Roman" w:hAnsi="Times New Roman"/>
          <w:sz w:val="24"/>
          <w:szCs w:val="24"/>
          <w:lang/>
        </w:rPr>
        <w:t>те п</w:t>
      </w:r>
      <w:r w:rsidR="000A23D8">
        <w:rPr>
          <w:rFonts w:ascii="Times New Roman" w:hAnsi="Times New Roman"/>
          <w:sz w:val="24"/>
          <w:szCs w:val="24"/>
          <w:lang/>
        </w:rPr>
        <w:t>риповедни поступак, стилске карактеристике и мотиве у делу</w:t>
      </w:r>
      <w:r w:rsidRPr="0037278E">
        <w:rPr>
          <w:rFonts w:ascii="Times New Roman" w:hAnsi="Times New Roman"/>
          <w:sz w:val="24"/>
          <w:szCs w:val="24"/>
          <w:lang/>
        </w:rPr>
        <w:t xml:space="preserve">. </w:t>
      </w:r>
    </w:p>
    <w:p w:rsidR="0037278E" w:rsidRPr="0037278E" w:rsidRDefault="0037278E" w:rsidP="0037278E">
      <w:pPr>
        <w:spacing w:line="240" w:lineRule="auto"/>
        <w:rPr>
          <w:rFonts w:ascii="Times New Roman" w:hAnsi="Times New Roman"/>
          <w:sz w:val="24"/>
          <w:szCs w:val="24"/>
          <w:lang/>
        </w:rPr>
      </w:pPr>
      <w:r w:rsidRPr="0037278E">
        <w:rPr>
          <w:rFonts w:ascii="Times New Roman" w:hAnsi="Times New Roman"/>
          <w:sz w:val="24"/>
          <w:szCs w:val="24"/>
          <w:lang/>
        </w:rPr>
        <w:t xml:space="preserve">3. </w:t>
      </w:r>
      <w:r w:rsidR="000A23D8">
        <w:rPr>
          <w:rFonts w:ascii="Times New Roman" w:hAnsi="Times New Roman"/>
          <w:sz w:val="24"/>
          <w:szCs w:val="24"/>
          <w:lang/>
        </w:rPr>
        <w:t>Из ког разлога се писац одлучио за форму кратке приче?</w:t>
      </w:r>
    </w:p>
    <w:p w:rsidR="0037278E" w:rsidRPr="0037278E" w:rsidRDefault="0037278E" w:rsidP="0037278E">
      <w:pPr>
        <w:spacing w:line="240" w:lineRule="auto"/>
        <w:rPr>
          <w:rFonts w:ascii="Times New Roman" w:hAnsi="Times New Roman"/>
          <w:sz w:val="24"/>
          <w:szCs w:val="24"/>
          <w:lang/>
        </w:rPr>
      </w:pPr>
      <w:r w:rsidRPr="0037278E">
        <w:rPr>
          <w:rFonts w:ascii="Times New Roman" w:hAnsi="Times New Roman"/>
          <w:sz w:val="24"/>
          <w:szCs w:val="24"/>
          <w:lang/>
        </w:rPr>
        <w:t xml:space="preserve">4. </w:t>
      </w:r>
      <w:r w:rsidR="00146C8C">
        <w:rPr>
          <w:rFonts w:ascii="Times New Roman" w:hAnsi="Times New Roman"/>
          <w:sz w:val="24"/>
          <w:szCs w:val="24"/>
          <w:lang/>
        </w:rPr>
        <w:t>Издвој</w:t>
      </w:r>
      <w:r w:rsidR="00117C0D">
        <w:rPr>
          <w:rFonts w:ascii="Times New Roman" w:hAnsi="Times New Roman"/>
          <w:sz w:val="24"/>
          <w:szCs w:val="24"/>
          <w:lang/>
        </w:rPr>
        <w:t>те</w:t>
      </w:r>
      <w:r w:rsidR="00146C8C">
        <w:rPr>
          <w:rFonts w:ascii="Times New Roman" w:hAnsi="Times New Roman"/>
          <w:sz w:val="24"/>
          <w:szCs w:val="24"/>
          <w:lang/>
        </w:rPr>
        <w:t xml:space="preserve"> приче које су на </w:t>
      </w:r>
      <w:r w:rsidR="00117C0D">
        <w:rPr>
          <w:rFonts w:ascii="Times New Roman" w:hAnsi="Times New Roman"/>
          <w:sz w:val="24"/>
          <w:szCs w:val="24"/>
          <w:lang/>
        </w:rPr>
        <w:t xml:space="preserve">вас </w:t>
      </w:r>
      <w:r w:rsidR="00146C8C">
        <w:rPr>
          <w:rFonts w:ascii="Times New Roman" w:hAnsi="Times New Roman"/>
          <w:sz w:val="24"/>
          <w:szCs w:val="24"/>
          <w:lang/>
        </w:rPr>
        <w:t>оставиле најјачи утисак и припреми</w:t>
      </w:r>
      <w:r w:rsidR="00117C0D">
        <w:rPr>
          <w:rFonts w:ascii="Times New Roman" w:hAnsi="Times New Roman"/>
          <w:sz w:val="24"/>
          <w:szCs w:val="24"/>
          <w:lang/>
        </w:rPr>
        <w:t>те се да их коментаришете</w:t>
      </w:r>
      <w:r w:rsidR="00146C8C">
        <w:rPr>
          <w:rFonts w:ascii="Times New Roman" w:hAnsi="Times New Roman"/>
          <w:sz w:val="24"/>
          <w:szCs w:val="24"/>
          <w:lang/>
        </w:rPr>
        <w:t xml:space="preserve"> у склопу збирке.</w:t>
      </w:r>
    </w:p>
    <w:p w:rsidR="0037278E" w:rsidRPr="0037278E" w:rsidRDefault="0037278E" w:rsidP="0037278E">
      <w:pPr>
        <w:spacing w:line="240" w:lineRule="auto"/>
        <w:rPr>
          <w:rFonts w:ascii="Times New Roman" w:hAnsi="Times New Roman"/>
          <w:sz w:val="24"/>
          <w:szCs w:val="24"/>
          <w:lang/>
        </w:rPr>
      </w:pPr>
      <w:r w:rsidRPr="0037278E">
        <w:rPr>
          <w:rFonts w:ascii="Times New Roman" w:hAnsi="Times New Roman"/>
          <w:sz w:val="24"/>
          <w:szCs w:val="24"/>
          <w:lang/>
        </w:rPr>
        <w:t xml:space="preserve">5. </w:t>
      </w:r>
      <w:r w:rsidR="00B17DC1">
        <w:rPr>
          <w:rFonts w:ascii="Times New Roman" w:hAnsi="Times New Roman"/>
          <w:sz w:val="24"/>
          <w:szCs w:val="24"/>
          <w:lang/>
        </w:rPr>
        <w:t>Пажљиво</w:t>
      </w:r>
      <w:r w:rsidRPr="0037278E">
        <w:rPr>
          <w:rFonts w:ascii="Times New Roman" w:hAnsi="Times New Roman"/>
          <w:sz w:val="24"/>
          <w:szCs w:val="24"/>
          <w:lang/>
        </w:rPr>
        <w:t xml:space="preserve"> прочитај</w:t>
      </w:r>
      <w:r w:rsidR="00117C0D">
        <w:rPr>
          <w:rFonts w:ascii="Times New Roman" w:hAnsi="Times New Roman"/>
          <w:sz w:val="24"/>
          <w:szCs w:val="24"/>
          <w:lang/>
        </w:rPr>
        <w:t>те</w:t>
      </w:r>
      <w:r w:rsidRPr="0037278E">
        <w:rPr>
          <w:rFonts w:ascii="Times New Roman" w:hAnsi="Times New Roman"/>
          <w:sz w:val="24"/>
          <w:szCs w:val="24"/>
          <w:lang/>
        </w:rPr>
        <w:t xml:space="preserve"> приповетку </w:t>
      </w:r>
      <w:r w:rsidRPr="0037278E">
        <w:rPr>
          <w:rFonts w:ascii="Times New Roman" w:hAnsi="Times New Roman"/>
          <w:i/>
          <w:iCs/>
          <w:sz w:val="24"/>
          <w:szCs w:val="24"/>
          <w:lang/>
        </w:rPr>
        <w:t>Седам спратова</w:t>
      </w:r>
      <w:r w:rsidRPr="0037278E">
        <w:rPr>
          <w:rFonts w:ascii="Times New Roman" w:hAnsi="Times New Roman"/>
          <w:sz w:val="24"/>
          <w:szCs w:val="24"/>
          <w:lang/>
        </w:rPr>
        <w:t xml:space="preserve">. </w:t>
      </w:r>
      <w:r w:rsidR="00117C0D">
        <w:rPr>
          <w:rFonts w:ascii="Times New Roman" w:hAnsi="Times New Roman"/>
          <w:sz w:val="24"/>
          <w:szCs w:val="24"/>
          <w:lang/>
        </w:rPr>
        <w:t>Можете</w:t>
      </w:r>
      <w:r w:rsidR="00B17DC1">
        <w:rPr>
          <w:rFonts w:ascii="Times New Roman" w:hAnsi="Times New Roman"/>
          <w:sz w:val="24"/>
          <w:szCs w:val="24"/>
          <w:lang/>
        </w:rPr>
        <w:t xml:space="preserve"> ли је упоредити са делом Ф. Кафке и у ком контексту?</w:t>
      </w:r>
    </w:p>
    <w:p w:rsidR="00F834A2" w:rsidRDefault="0037278E" w:rsidP="0037278E">
      <w:pPr>
        <w:spacing w:line="240" w:lineRule="auto"/>
        <w:rPr>
          <w:rFonts w:ascii="Times New Roman" w:hAnsi="Times New Roman"/>
          <w:sz w:val="24"/>
          <w:szCs w:val="24"/>
          <w:lang/>
        </w:rPr>
      </w:pPr>
      <w:r w:rsidRPr="0037278E">
        <w:rPr>
          <w:rFonts w:ascii="Times New Roman" w:hAnsi="Times New Roman"/>
          <w:sz w:val="24"/>
          <w:szCs w:val="24"/>
          <w:lang/>
        </w:rPr>
        <w:t xml:space="preserve">6. </w:t>
      </w:r>
      <w:r w:rsidR="00A44EF2">
        <w:rPr>
          <w:rFonts w:ascii="Times New Roman" w:hAnsi="Times New Roman"/>
          <w:sz w:val="24"/>
          <w:szCs w:val="24"/>
          <w:lang/>
        </w:rPr>
        <w:t>Обрати</w:t>
      </w:r>
      <w:r w:rsidR="00117C0D">
        <w:rPr>
          <w:rFonts w:ascii="Times New Roman" w:hAnsi="Times New Roman"/>
          <w:sz w:val="24"/>
          <w:szCs w:val="24"/>
          <w:lang/>
        </w:rPr>
        <w:t>те</w:t>
      </w:r>
      <w:r w:rsidR="00A44EF2">
        <w:rPr>
          <w:rFonts w:ascii="Times New Roman" w:hAnsi="Times New Roman"/>
          <w:sz w:val="24"/>
          <w:szCs w:val="24"/>
          <w:lang/>
        </w:rPr>
        <w:t xml:space="preserve"> пажњу на композицију приповетке</w:t>
      </w:r>
      <w:r w:rsidRPr="0037278E">
        <w:rPr>
          <w:rFonts w:ascii="Times New Roman" w:hAnsi="Times New Roman"/>
          <w:sz w:val="24"/>
          <w:szCs w:val="24"/>
          <w:lang/>
        </w:rPr>
        <w:t> </w:t>
      </w:r>
      <w:r w:rsidRPr="0037278E">
        <w:rPr>
          <w:rFonts w:ascii="Times New Roman" w:hAnsi="Times New Roman"/>
          <w:i/>
          <w:iCs/>
          <w:sz w:val="24"/>
          <w:szCs w:val="24"/>
          <w:lang/>
        </w:rPr>
        <w:t>Седам спратова</w:t>
      </w:r>
      <w:r w:rsidRPr="0037278E">
        <w:rPr>
          <w:rFonts w:ascii="Times New Roman" w:hAnsi="Times New Roman"/>
          <w:sz w:val="24"/>
          <w:szCs w:val="24"/>
          <w:lang/>
        </w:rPr>
        <w:t xml:space="preserve">. </w:t>
      </w:r>
      <w:r w:rsidR="00A44EF2">
        <w:rPr>
          <w:rFonts w:ascii="Times New Roman" w:hAnsi="Times New Roman"/>
          <w:sz w:val="24"/>
          <w:szCs w:val="24"/>
          <w:lang/>
        </w:rPr>
        <w:t xml:space="preserve">Да ли се она може </w:t>
      </w:r>
      <w:r w:rsidR="00F834A2">
        <w:rPr>
          <w:rFonts w:ascii="Times New Roman" w:hAnsi="Times New Roman"/>
          <w:sz w:val="24"/>
          <w:szCs w:val="24"/>
          <w:lang/>
        </w:rPr>
        <w:t>довести у везу са главним јунаком?</w:t>
      </w:r>
      <w:r w:rsidR="00117C0D">
        <w:rPr>
          <w:rFonts w:ascii="Times New Roman" w:hAnsi="Times New Roman"/>
          <w:sz w:val="24"/>
          <w:szCs w:val="24"/>
          <w:lang/>
        </w:rPr>
        <w:t xml:space="preserve"> Објасните.</w:t>
      </w:r>
      <w:r w:rsidR="00F834A2">
        <w:rPr>
          <w:rFonts w:ascii="Times New Roman" w:hAnsi="Times New Roman"/>
          <w:sz w:val="24"/>
          <w:szCs w:val="24"/>
          <w:lang/>
        </w:rPr>
        <w:t xml:space="preserve"> </w:t>
      </w:r>
    </w:p>
    <w:p w:rsidR="0037278E" w:rsidRPr="0037278E" w:rsidRDefault="00F834A2" w:rsidP="0037278E">
      <w:pPr>
        <w:spacing w:line="240" w:lineRule="auto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7. </w:t>
      </w:r>
      <w:r w:rsidR="0037278E" w:rsidRPr="0037278E">
        <w:rPr>
          <w:rFonts w:ascii="Times New Roman" w:hAnsi="Times New Roman"/>
          <w:sz w:val="24"/>
          <w:szCs w:val="24"/>
          <w:lang/>
        </w:rPr>
        <w:t>„</w:t>
      </w:r>
      <w:r>
        <w:rPr>
          <w:rFonts w:ascii="Times New Roman" w:hAnsi="Times New Roman"/>
          <w:sz w:val="24"/>
          <w:szCs w:val="24"/>
          <w:lang/>
        </w:rPr>
        <w:t>М</w:t>
      </w:r>
      <w:r w:rsidR="0037278E" w:rsidRPr="0037278E">
        <w:rPr>
          <w:rFonts w:ascii="Times New Roman" w:hAnsi="Times New Roman"/>
          <w:sz w:val="24"/>
          <w:szCs w:val="24"/>
          <w:lang/>
        </w:rPr>
        <w:t>агија свакидашњице”</w:t>
      </w:r>
      <w:r>
        <w:rPr>
          <w:rFonts w:ascii="Times New Roman" w:hAnsi="Times New Roman"/>
          <w:sz w:val="24"/>
          <w:szCs w:val="24"/>
          <w:lang/>
        </w:rPr>
        <w:t xml:space="preserve"> је синтагма </w:t>
      </w:r>
      <w:r w:rsidR="0037278E" w:rsidRPr="0037278E">
        <w:rPr>
          <w:rFonts w:ascii="Times New Roman" w:hAnsi="Times New Roman"/>
          <w:sz w:val="24"/>
          <w:szCs w:val="24"/>
          <w:lang/>
        </w:rPr>
        <w:t>која се среће у критичкој литератури о Буцатијевом делу?</w:t>
      </w:r>
      <w:r>
        <w:rPr>
          <w:rFonts w:ascii="Times New Roman" w:hAnsi="Times New Roman"/>
          <w:sz w:val="24"/>
          <w:szCs w:val="24"/>
          <w:lang/>
        </w:rPr>
        <w:t xml:space="preserve"> Како </w:t>
      </w:r>
      <w:r w:rsidR="008B5A59">
        <w:rPr>
          <w:rFonts w:ascii="Times New Roman" w:hAnsi="Times New Roman"/>
          <w:sz w:val="24"/>
          <w:szCs w:val="24"/>
          <w:lang/>
        </w:rPr>
        <w:t>разумете</w:t>
      </w:r>
      <w:r>
        <w:rPr>
          <w:rFonts w:ascii="Times New Roman" w:hAnsi="Times New Roman"/>
          <w:sz w:val="24"/>
          <w:szCs w:val="24"/>
          <w:lang/>
        </w:rPr>
        <w:t xml:space="preserve"> ту синтагму у овом контексту?</w:t>
      </w:r>
    </w:p>
    <w:p w:rsidR="0037278E" w:rsidRPr="0037278E" w:rsidRDefault="00570B3F" w:rsidP="0037278E">
      <w:pPr>
        <w:spacing w:line="240" w:lineRule="auto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>8</w:t>
      </w:r>
      <w:r w:rsidR="0037278E" w:rsidRPr="0037278E">
        <w:rPr>
          <w:rFonts w:ascii="Times New Roman" w:hAnsi="Times New Roman"/>
          <w:sz w:val="24"/>
          <w:szCs w:val="24"/>
          <w:lang/>
        </w:rPr>
        <w:t xml:space="preserve">. </w:t>
      </w:r>
      <w:r>
        <w:rPr>
          <w:rFonts w:ascii="Times New Roman" w:hAnsi="Times New Roman"/>
          <w:sz w:val="24"/>
          <w:szCs w:val="24"/>
          <w:lang/>
        </w:rPr>
        <w:t>К</w:t>
      </w:r>
      <w:r w:rsidR="008B5A59">
        <w:rPr>
          <w:rFonts w:ascii="Times New Roman" w:hAnsi="Times New Roman"/>
          <w:sz w:val="24"/>
          <w:szCs w:val="24"/>
          <w:lang/>
        </w:rPr>
        <w:t>аква филозофска гледишта уочавате</w:t>
      </w:r>
      <w:r w:rsidR="0037278E" w:rsidRPr="0037278E">
        <w:rPr>
          <w:rFonts w:ascii="Times New Roman" w:hAnsi="Times New Roman"/>
          <w:sz w:val="24"/>
          <w:szCs w:val="24"/>
          <w:lang/>
        </w:rPr>
        <w:t xml:space="preserve"> у приповеци </w:t>
      </w:r>
      <w:r w:rsidR="0037278E" w:rsidRPr="0037278E">
        <w:rPr>
          <w:rFonts w:ascii="Times New Roman" w:hAnsi="Times New Roman"/>
          <w:i/>
          <w:iCs/>
          <w:sz w:val="24"/>
          <w:szCs w:val="24"/>
          <w:lang/>
        </w:rPr>
        <w:t>Седам спратова</w:t>
      </w:r>
      <w:r>
        <w:rPr>
          <w:rFonts w:ascii="Times New Roman" w:hAnsi="Times New Roman"/>
          <w:sz w:val="24"/>
          <w:szCs w:val="24"/>
          <w:lang/>
        </w:rPr>
        <w:t>? Образложи</w:t>
      </w:r>
      <w:r w:rsidR="008B5A59">
        <w:rPr>
          <w:rFonts w:ascii="Times New Roman" w:hAnsi="Times New Roman"/>
          <w:sz w:val="24"/>
          <w:szCs w:val="24"/>
          <w:lang/>
        </w:rPr>
        <w:t>те</w:t>
      </w:r>
      <w:r>
        <w:rPr>
          <w:rFonts w:ascii="Times New Roman" w:hAnsi="Times New Roman"/>
          <w:sz w:val="24"/>
          <w:szCs w:val="24"/>
          <w:lang/>
        </w:rPr>
        <w:t>.</w:t>
      </w:r>
    </w:p>
    <w:p w:rsidR="00AC6EC3" w:rsidRPr="009F177C" w:rsidRDefault="00AC6EC3" w:rsidP="00A05924">
      <w:pPr>
        <w:spacing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sectPr w:rsidR="00AC6EC3" w:rsidRPr="009F177C" w:rsidSect="00E023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07A"/>
    <w:multiLevelType w:val="hybridMultilevel"/>
    <w:tmpl w:val="71DA56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C128F4"/>
    <w:multiLevelType w:val="hybridMultilevel"/>
    <w:tmpl w:val="9A6A63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D3472"/>
    <w:multiLevelType w:val="hybridMultilevel"/>
    <w:tmpl w:val="6ED8C9B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53B14"/>
    <w:multiLevelType w:val="hybridMultilevel"/>
    <w:tmpl w:val="AB9C1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44C8B"/>
    <w:multiLevelType w:val="hybridMultilevel"/>
    <w:tmpl w:val="69A443D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9821F5"/>
    <w:multiLevelType w:val="hybridMultilevel"/>
    <w:tmpl w:val="C43EF4B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653807"/>
    <w:multiLevelType w:val="hybridMultilevel"/>
    <w:tmpl w:val="9F2029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05F9A"/>
    <w:multiLevelType w:val="hybridMultilevel"/>
    <w:tmpl w:val="E76CB972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F703AC"/>
    <w:multiLevelType w:val="hybridMultilevel"/>
    <w:tmpl w:val="3C981C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2">
    <w:nsid w:val="446E604C"/>
    <w:multiLevelType w:val="hybridMultilevel"/>
    <w:tmpl w:val="08947006"/>
    <w:lvl w:ilvl="0" w:tplc="2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442361"/>
    <w:multiLevelType w:val="hybridMultilevel"/>
    <w:tmpl w:val="D3F05960"/>
    <w:lvl w:ilvl="0" w:tplc="B7A01308">
      <w:start w:val="2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6E3B1E"/>
    <w:multiLevelType w:val="hybridMultilevel"/>
    <w:tmpl w:val="52F866D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DF2F3A"/>
    <w:multiLevelType w:val="hybridMultilevel"/>
    <w:tmpl w:val="1D06FA86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9D376C"/>
    <w:multiLevelType w:val="hybridMultilevel"/>
    <w:tmpl w:val="D520EE64"/>
    <w:lvl w:ilvl="0" w:tplc="0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7830F3"/>
    <w:multiLevelType w:val="hybridMultilevel"/>
    <w:tmpl w:val="506A55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E94168"/>
    <w:multiLevelType w:val="hybridMultilevel"/>
    <w:tmpl w:val="88EA09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3"/>
  </w:num>
  <w:num w:numId="3">
    <w:abstractNumId w:val="17"/>
  </w:num>
  <w:num w:numId="4">
    <w:abstractNumId w:val="11"/>
  </w:num>
  <w:num w:numId="5">
    <w:abstractNumId w:val="9"/>
  </w:num>
  <w:num w:numId="6">
    <w:abstractNumId w:val="24"/>
  </w:num>
  <w:num w:numId="7">
    <w:abstractNumId w:val="20"/>
  </w:num>
  <w:num w:numId="8">
    <w:abstractNumId w:val="26"/>
  </w:num>
  <w:num w:numId="9">
    <w:abstractNumId w:val="25"/>
  </w:num>
  <w:num w:numId="10">
    <w:abstractNumId w:val="6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22"/>
  </w:num>
  <w:num w:numId="16">
    <w:abstractNumId w:val="21"/>
  </w:num>
  <w:num w:numId="17">
    <w:abstractNumId w:val="0"/>
  </w:num>
  <w:num w:numId="18">
    <w:abstractNumId w:val="4"/>
  </w:num>
  <w:num w:numId="19">
    <w:abstractNumId w:val="3"/>
  </w:num>
  <w:num w:numId="20">
    <w:abstractNumId w:val="1"/>
  </w:num>
  <w:num w:numId="21">
    <w:abstractNumId w:val="8"/>
  </w:num>
  <w:num w:numId="22">
    <w:abstractNumId w:val="7"/>
  </w:num>
  <w:num w:numId="23">
    <w:abstractNumId w:val="16"/>
  </w:num>
  <w:num w:numId="24">
    <w:abstractNumId w:val="5"/>
  </w:num>
  <w:num w:numId="25">
    <w:abstractNumId w:val="2"/>
  </w:num>
  <w:num w:numId="26">
    <w:abstractNumId w:val="19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D75F4E"/>
    <w:rsid w:val="00000F20"/>
    <w:rsid w:val="000033D7"/>
    <w:rsid w:val="00026B8E"/>
    <w:rsid w:val="00036752"/>
    <w:rsid w:val="00051301"/>
    <w:rsid w:val="00051EB6"/>
    <w:rsid w:val="0005385E"/>
    <w:rsid w:val="0005447D"/>
    <w:rsid w:val="00056809"/>
    <w:rsid w:val="00081884"/>
    <w:rsid w:val="000911E7"/>
    <w:rsid w:val="000A23D8"/>
    <w:rsid w:val="000A40E0"/>
    <w:rsid w:val="000D07ED"/>
    <w:rsid w:val="000F64B8"/>
    <w:rsid w:val="00114013"/>
    <w:rsid w:val="00117C0D"/>
    <w:rsid w:val="00125206"/>
    <w:rsid w:val="00143BBD"/>
    <w:rsid w:val="00146C8C"/>
    <w:rsid w:val="0019096D"/>
    <w:rsid w:val="001961DC"/>
    <w:rsid w:val="00197AFE"/>
    <w:rsid w:val="001B3455"/>
    <w:rsid w:val="001C082B"/>
    <w:rsid w:val="001C6031"/>
    <w:rsid w:val="001D088A"/>
    <w:rsid w:val="001D5527"/>
    <w:rsid w:val="001E1BBA"/>
    <w:rsid w:val="001E2E74"/>
    <w:rsid w:val="001E5DB9"/>
    <w:rsid w:val="001F03CD"/>
    <w:rsid w:val="001F75F3"/>
    <w:rsid w:val="002116C2"/>
    <w:rsid w:val="00221A5E"/>
    <w:rsid w:val="0022357E"/>
    <w:rsid w:val="0023033E"/>
    <w:rsid w:val="00234962"/>
    <w:rsid w:val="002401C5"/>
    <w:rsid w:val="0024048A"/>
    <w:rsid w:val="00243BF1"/>
    <w:rsid w:val="0024502E"/>
    <w:rsid w:val="00250363"/>
    <w:rsid w:val="00252514"/>
    <w:rsid w:val="00254566"/>
    <w:rsid w:val="0026472E"/>
    <w:rsid w:val="00267B25"/>
    <w:rsid w:val="00295BC9"/>
    <w:rsid w:val="00296E7D"/>
    <w:rsid w:val="002A5AB4"/>
    <w:rsid w:val="002B106F"/>
    <w:rsid w:val="002B1E96"/>
    <w:rsid w:val="002D1544"/>
    <w:rsid w:val="002D53F8"/>
    <w:rsid w:val="002D7E4F"/>
    <w:rsid w:val="002E6C58"/>
    <w:rsid w:val="002F2498"/>
    <w:rsid w:val="002F7813"/>
    <w:rsid w:val="003078A1"/>
    <w:rsid w:val="00313110"/>
    <w:rsid w:val="00315084"/>
    <w:rsid w:val="00336A03"/>
    <w:rsid w:val="003430E0"/>
    <w:rsid w:val="0034324F"/>
    <w:rsid w:val="0037278E"/>
    <w:rsid w:val="0037550C"/>
    <w:rsid w:val="00392616"/>
    <w:rsid w:val="00394850"/>
    <w:rsid w:val="003A6CCB"/>
    <w:rsid w:val="003B52D5"/>
    <w:rsid w:val="003C0710"/>
    <w:rsid w:val="003C36AD"/>
    <w:rsid w:val="00414FA9"/>
    <w:rsid w:val="00417FA4"/>
    <w:rsid w:val="00424BB1"/>
    <w:rsid w:val="00424F05"/>
    <w:rsid w:val="00430C17"/>
    <w:rsid w:val="00433325"/>
    <w:rsid w:val="004335D8"/>
    <w:rsid w:val="004363EF"/>
    <w:rsid w:val="00437052"/>
    <w:rsid w:val="00444B86"/>
    <w:rsid w:val="00453E85"/>
    <w:rsid w:val="004546F1"/>
    <w:rsid w:val="00462C75"/>
    <w:rsid w:val="004715A8"/>
    <w:rsid w:val="004743F7"/>
    <w:rsid w:val="00474F1B"/>
    <w:rsid w:val="00481368"/>
    <w:rsid w:val="00487930"/>
    <w:rsid w:val="004915C4"/>
    <w:rsid w:val="00494B88"/>
    <w:rsid w:val="00496823"/>
    <w:rsid w:val="004A45F8"/>
    <w:rsid w:val="004F047B"/>
    <w:rsid w:val="00505AC6"/>
    <w:rsid w:val="00510A45"/>
    <w:rsid w:val="00513D6C"/>
    <w:rsid w:val="00514862"/>
    <w:rsid w:val="005170F5"/>
    <w:rsid w:val="0052479D"/>
    <w:rsid w:val="00536EF2"/>
    <w:rsid w:val="0054290F"/>
    <w:rsid w:val="0054446B"/>
    <w:rsid w:val="00546121"/>
    <w:rsid w:val="005652A4"/>
    <w:rsid w:val="005671A3"/>
    <w:rsid w:val="00570B3F"/>
    <w:rsid w:val="00585244"/>
    <w:rsid w:val="005A349E"/>
    <w:rsid w:val="005B07F8"/>
    <w:rsid w:val="005C2A55"/>
    <w:rsid w:val="005C492A"/>
    <w:rsid w:val="005F0434"/>
    <w:rsid w:val="005F4EBA"/>
    <w:rsid w:val="005F5045"/>
    <w:rsid w:val="00602AC6"/>
    <w:rsid w:val="00605CA9"/>
    <w:rsid w:val="00614B80"/>
    <w:rsid w:val="0062019C"/>
    <w:rsid w:val="00624C80"/>
    <w:rsid w:val="006361EB"/>
    <w:rsid w:val="00636C81"/>
    <w:rsid w:val="006535C4"/>
    <w:rsid w:val="00655A60"/>
    <w:rsid w:val="00662C01"/>
    <w:rsid w:val="00682B1E"/>
    <w:rsid w:val="0068541D"/>
    <w:rsid w:val="00695CEF"/>
    <w:rsid w:val="006C1E7D"/>
    <w:rsid w:val="006C2E39"/>
    <w:rsid w:val="006C75E6"/>
    <w:rsid w:val="006D0588"/>
    <w:rsid w:val="006D24F1"/>
    <w:rsid w:val="006D60C6"/>
    <w:rsid w:val="00704C3D"/>
    <w:rsid w:val="007220E1"/>
    <w:rsid w:val="00761B85"/>
    <w:rsid w:val="007625EF"/>
    <w:rsid w:val="00783BDE"/>
    <w:rsid w:val="00790E24"/>
    <w:rsid w:val="00793209"/>
    <w:rsid w:val="00796E83"/>
    <w:rsid w:val="00797EF4"/>
    <w:rsid w:val="007A39C0"/>
    <w:rsid w:val="007A562D"/>
    <w:rsid w:val="007A5837"/>
    <w:rsid w:val="007C63A8"/>
    <w:rsid w:val="007D4FCF"/>
    <w:rsid w:val="007E08F8"/>
    <w:rsid w:val="00803774"/>
    <w:rsid w:val="00811026"/>
    <w:rsid w:val="00812858"/>
    <w:rsid w:val="008131B5"/>
    <w:rsid w:val="00814A43"/>
    <w:rsid w:val="008339ED"/>
    <w:rsid w:val="008367E3"/>
    <w:rsid w:val="00841682"/>
    <w:rsid w:val="00846C5E"/>
    <w:rsid w:val="00866B95"/>
    <w:rsid w:val="008A54C9"/>
    <w:rsid w:val="008B5A59"/>
    <w:rsid w:val="008C0C2C"/>
    <w:rsid w:val="008C5B8E"/>
    <w:rsid w:val="008D0F56"/>
    <w:rsid w:val="008E404E"/>
    <w:rsid w:val="008F7ADA"/>
    <w:rsid w:val="009015F9"/>
    <w:rsid w:val="00903D03"/>
    <w:rsid w:val="009114D6"/>
    <w:rsid w:val="00920514"/>
    <w:rsid w:val="009243F4"/>
    <w:rsid w:val="00930A4B"/>
    <w:rsid w:val="00961F08"/>
    <w:rsid w:val="00962227"/>
    <w:rsid w:val="00967EFF"/>
    <w:rsid w:val="00970A49"/>
    <w:rsid w:val="00974529"/>
    <w:rsid w:val="00975189"/>
    <w:rsid w:val="009839E6"/>
    <w:rsid w:val="00984E30"/>
    <w:rsid w:val="009A08FD"/>
    <w:rsid w:val="009E47EB"/>
    <w:rsid w:val="009F177C"/>
    <w:rsid w:val="00A05924"/>
    <w:rsid w:val="00A07934"/>
    <w:rsid w:val="00A10BBF"/>
    <w:rsid w:val="00A11A62"/>
    <w:rsid w:val="00A32C24"/>
    <w:rsid w:val="00A35043"/>
    <w:rsid w:val="00A431EE"/>
    <w:rsid w:val="00A44EF2"/>
    <w:rsid w:val="00A60A04"/>
    <w:rsid w:val="00A625CA"/>
    <w:rsid w:val="00A67E0E"/>
    <w:rsid w:val="00A77AEB"/>
    <w:rsid w:val="00A83BE1"/>
    <w:rsid w:val="00A859C4"/>
    <w:rsid w:val="00A92E01"/>
    <w:rsid w:val="00A93D90"/>
    <w:rsid w:val="00AB52ED"/>
    <w:rsid w:val="00AB7BB8"/>
    <w:rsid w:val="00AC4E67"/>
    <w:rsid w:val="00AC6EC3"/>
    <w:rsid w:val="00AE15C4"/>
    <w:rsid w:val="00AE5B81"/>
    <w:rsid w:val="00AF24B7"/>
    <w:rsid w:val="00AF404E"/>
    <w:rsid w:val="00AF739E"/>
    <w:rsid w:val="00B01849"/>
    <w:rsid w:val="00B05E97"/>
    <w:rsid w:val="00B16383"/>
    <w:rsid w:val="00B17DC1"/>
    <w:rsid w:val="00B31EA8"/>
    <w:rsid w:val="00B40BDA"/>
    <w:rsid w:val="00B45B0D"/>
    <w:rsid w:val="00B52D33"/>
    <w:rsid w:val="00B76EB1"/>
    <w:rsid w:val="00B81ED4"/>
    <w:rsid w:val="00B87EB4"/>
    <w:rsid w:val="00BA7DAC"/>
    <w:rsid w:val="00BD5865"/>
    <w:rsid w:val="00C12852"/>
    <w:rsid w:val="00C21098"/>
    <w:rsid w:val="00C2497C"/>
    <w:rsid w:val="00C266C8"/>
    <w:rsid w:val="00C35A58"/>
    <w:rsid w:val="00C35FF1"/>
    <w:rsid w:val="00C47BC8"/>
    <w:rsid w:val="00C50E3A"/>
    <w:rsid w:val="00C543F2"/>
    <w:rsid w:val="00C825B0"/>
    <w:rsid w:val="00C829B7"/>
    <w:rsid w:val="00C8408D"/>
    <w:rsid w:val="00C84581"/>
    <w:rsid w:val="00C94E20"/>
    <w:rsid w:val="00CA557B"/>
    <w:rsid w:val="00CC61AE"/>
    <w:rsid w:val="00CC7AF8"/>
    <w:rsid w:val="00CD1F5A"/>
    <w:rsid w:val="00CD4BB9"/>
    <w:rsid w:val="00CD555C"/>
    <w:rsid w:val="00CD59AE"/>
    <w:rsid w:val="00CD6938"/>
    <w:rsid w:val="00CE3830"/>
    <w:rsid w:val="00CE4A1C"/>
    <w:rsid w:val="00D014E5"/>
    <w:rsid w:val="00D13AC9"/>
    <w:rsid w:val="00D14787"/>
    <w:rsid w:val="00D20CCB"/>
    <w:rsid w:val="00D21A1E"/>
    <w:rsid w:val="00D220D0"/>
    <w:rsid w:val="00D33397"/>
    <w:rsid w:val="00D348FC"/>
    <w:rsid w:val="00D36BC1"/>
    <w:rsid w:val="00D61E0E"/>
    <w:rsid w:val="00D72283"/>
    <w:rsid w:val="00D75F4E"/>
    <w:rsid w:val="00D75F79"/>
    <w:rsid w:val="00D8418F"/>
    <w:rsid w:val="00DA4E94"/>
    <w:rsid w:val="00DB0456"/>
    <w:rsid w:val="00DF3996"/>
    <w:rsid w:val="00E01251"/>
    <w:rsid w:val="00E02334"/>
    <w:rsid w:val="00E02A87"/>
    <w:rsid w:val="00E041B8"/>
    <w:rsid w:val="00E07E5E"/>
    <w:rsid w:val="00E11964"/>
    <w:rsid w:val="00E22036"/>
    <w:rsid w:val="00E338A0"/>
    <w:rsid w:val="00E353A6"/>
    <w:rsid w:val="00E447A2"/>
    <w:rsid w:val="00E60303"/>
    <w:rsid w:val="00E67F2B"/>
    <w:rsid w:val="00E80230"/>
    <w:rsid w:val="00E8280D"/>
    <w:rsid w:val="00E84CDA"/>
    <w:rsid w:val="00E935DB"/>
    <w:rsid w:val="00E95D3D"/>
    <w:rsid w:val="00EA1F33"/>
    <w:rsid w:val="00EA62D9"/>
    <w:rsid w:val="00EC7364"/>
    <w:rsid w:val="00EF212E"/>
    <w:rsid w:val="00F02B0B"/>
    <w:rsid w:val="00F154D7"/>
    <w:rsid w:val="00F2484A"/>
    <w:rsid w:val="00F33656"/>
    <w:rsid w:val="00F3378B"/>
    <w:rsid w:val="00F47949"/>
    <w:rsid w:val="00F57A55"/>
    <w:rsid w:val="00F65FD2"/>
    <w:rsid w:val="00F7602C"/>
    <w:rsid w:val="00F8052E"/>
    <w:rsid w:val="00F834A2"/>
    <w:rsid w:val="00F95632"/>
    <w:rsid w:val="00FA5DF7"/>
    <w:rsid w:val="00FC010D"/>
    <w:rsid w:val="00FC599A"/>
    <w:rsid w:val="00FD5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  <w:lang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1226</Words>
  <Characters>6990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7</cp:revision>
  <dcterms:created xsi:type="dcterms:W3CDTF">2023-02-01T15:02:00Z</dcterms:created>
  <dcterms:modified xsi:type="dcterms:W3CDTF">2023-02-08T14:04:00Z</dcterms:modified>
</cp:coreProperties>
</file>