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66"/>
        <w:gridCol w:w="3940"/>
        <w:gridCol w:w="1745"/>
        <w:gridCol w:w="2125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D7E2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RS"/>
              </w:rPr>
              <w:t>105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 w:val="sr-Cyrl-RS"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9068A" w:rsidRDefault="00BD61D8" w:rsidP="00C768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A0DC4" w:rsidRDefault="006D7E2B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</w:pPr>
            <w:r w:rsidRPr="006D7E2B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sr-Cyrl-RS"/>
              </w:rPr>
              <w:t xml:space="preserve">Станислав Винавер, </w:t>
            </w:r>
            <w:r w:rsidRPr="006D7E2B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sz w:val="24"/>
                <w:szCs w:val="24"/>
                <w:lang w:val="sr-Cyrl-RS"/>
              </w:rPr>
              <w:t>Манифест експресионистичке школе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1A2CD0" w:rsidRDefault="006D7E2B" w:rsidP="00EA0D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Анализа </w:t>
            </w:r>
            <w:proofErr w:type="spellStart"/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Винаверовог</w:t>
            </w:r>
            <w:proofErr w:type="spellEnd"/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6D7E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sr-Cyrl-RS"/>
              </w:rPr>
              <w:t>Манифеста експресионистичке школе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6D7E2B" w:rsidRPr="006D7E2B" w:rsidRDefault="006D7E2B" w:rsidP="006D7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t xml:space="preserve"> </w:t>
            </w: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објасни начела експресионизма; </w:t>
            </w:r>
          </w:p>
          <w:p w:rsidR="006D7E2B" w:rsidRPr="006D7E2B" w:rsidRDefault="006238B8" w:rsidP="006D7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уочи везу појаве правца са одређеним историјским и друштвеним тренутком</w:t>
            </w:r>
            <w:r w:rsidR="006D7E2B"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D7E2B" w:rsidRPr="006D7E2B" w:rsidRDefault="006D7E2B" w:rsidP="006D7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>објасни зашто је експресионизам револуционаран;</w:t>
            </w:r>
          </w:p>
          <w:p w:rsidR="008A4CDB" w:rsidRPr="001A2CD0" w:rsidRDefault="006D7E2B" w:rsidP="006D7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−</w:t>
            </w: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ab/>
              <w:t xml:space="preserve">критички разматра основна начела </w:t>
            </w:r>
            <w:r w:rsidRPr="006D7E2B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Манифеста</w:t>
            </w:r>
            <w:r w:rsidRPr="006D7E2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B47025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6238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6238B8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AC26A1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842DB8" w:rsidRDefault="00F36DD6" w:rsidP="006D7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</w:pP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Историја, Ли</w:t>
            </w:r>
            <w:r w:rsidR="006D7E2B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sr-Cyrl-RS"/>
              </w:rPr>
              <w:t>ковна култура, Музичка култура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EB4BB8" w:rsidRDefault="001C5F07" w:rsidP="00190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</w:pPr>
            <w:r w:rsidRPr="001C5F0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Станислав Винавер, експресионизам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sr-Cyrl-RS"/>
              </w:rPr>
              <w:t>, манифест, природа, реалност и иреалност, визија, стварност и илузија, уметност, биће и небиће, револуција духа, ослобођење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BD61D8" w:rsidRPr="00701174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BD61D8" w:rsidRPr="00842DB8" w:rsidRDefault="00BD61D8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4D209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1C5F07" w:rsidRPr="004D2095" w:rsidRDefault="001C5F07" w:rsidP="004D209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Припремљени ученици говоре о животу и раду Станислава Винавера и о значају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Манифеста експресионистичке школе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Pr="001C5F0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275).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су имали за домаћи задатак да прочитају одломке из </w:t>
            </w:r>
            <w:r w:rsidRPr="003807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Манифеста експресионистичке школе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Станислава Винавера и припреме се за разговор о њима помоћу питања за интерпретацију,  у </w:t>
            </w:r>
            <w:r w:rsidRPr="003807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Читанци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275-281. стр.</w:t>
            </w:r>
          </w:p>
          <w:p w:rsidR="003807AF" w:rsidRDefault="006238B8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уз</w:t>
            </w:r>
            <w:r w:rsid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помоћ наставника анализирају текст, помоћу питања за интерпретацију: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Које појединости из прочитаног текста су вам посебно привукл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 пажњу? Какве је доживљаје екс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пресионизма у вама изазвао прочитани текст? Наведите основне ставове које артикулише аутор</w:t>
            </w:r>
          </w:p>
          <w:p w:rsidR="003807AF" w:rsidRDefault="003807AF" w:rsidP="003807AF">
            <w:pPr>
              <w:pStyle w:val="ListParagraph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манифеста.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Обратите пажњу на прву реченицу. Коме је она упућена? Шта експресионисти узимају за средство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уметничког стварања? Који је 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циљ њиховог стварања? Проту</w:t>
            </w:r>
            <w:r w:rsidR="00623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мачите однос експресиониста пре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 природи.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Чему теже уметници о којима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аутор говори?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Коментаришите разлике у уметничком поступку импресиониста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експресиониста. </w:t>
            </w:r>
          </w:p>
          <w:p w:rsid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Како Станислав Винавер објашњава реализам у уметности? На основу чега сте разумели да при</w:t>
            </w:r>
            <w:r w:rsidR="00623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свом образлагању не мисли на реализам као књижевни правац, 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ћ на реализам као поступак ства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рања дела?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Тумачите значење реченице </w:t>
            </w:r>
            <w:r w:rsidRPr="003807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Реалност није у стварима, већ је реалност у дејству ствари на нас. 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чему је важност визије? Објасните приказани однос између илузије и стварности.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Како творац манифеста образлаже појаву експресиониста?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Чему тежи стваралаштво експресиониста ако су им неки од задатака потчињавање природе, као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бескрајно ослобођење свега од свега?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Објасните ауторову изјаву да је експресионизам револуционаран.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Пронађите у тексту имена српских писаца које Станислав Винав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ер издваја и назива експресиони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стима. </w:t>
            </w:r>
          </w:p>
          <w:p w:rsidR="003807AF" w:rsidRPr="003807AF" w:rsidRDefault="003807AF" w:rsidP="003807AF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Испитајте језик и стил којима је написан манифест. Уочите 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рактеристике према којима се </w:t>
            </w:r>
            <w:r w:rsidRPr="003807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Ма</w:t>
            </w:r>
            <w:r w:rsidRPr="003807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нифест експресионистичке школе може одредити као програмск</w:t>
            </w:r>
            <w:r w:rsidRPr="003807AF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текст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према којима као књи</w:t>
            </w:r>
            <w:r w:rsidRPr="003807A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жевноуметнички.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B4BB8" w:rsidRDefault="00EB4BB8" w:rsidP="00EB4BB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D52ADC" w:rsidRPr="00EB4BB8" w:rsidRDefault="00D52ADC" w:rsidP="003807AF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D52ADC" w:rsidRPr="00701174" w:rsidRDefault="00D52ADC" w:rsidP="00D52A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FD3C8C"/>
    <w:multiLevelType w:val="hybridMultilevel"/>
    <w:tmpl w:val="04DCD2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3EC42524"/>
    <w:multiLevelType w:val="hybridMultilevel"/>
    <w:tmpl w:val="A0C2A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1A1768"/>
    <w:multiLevelType w:val="hybridMultilevel"/>
    <w:tmpl w:val="3738B7F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13"/>
    <w:rsid w:val="00031867"/>
    <w:rsid w:val="000D4876"/>
    <w:rsid w:val="000E0EA2"/>
    <w:rsid w:val="00175A83"/>
    <w:rsid w:val="00175C43"/>
    <w:rsid w:val="001909A6"/>
    <w:rsid w:val="001C5F07"/>
    <w:rsid w:val="0025507D"/>
    <w:rsid w:val="00295CD4"/>
    <w:rsid w:val="002D7DD1"/>
    <w:rsid w:val="00334913"/>
    <w:rsid w:val="00366DA4"/>
    <w:rsid w:val="003807AF"/>
    <w:rsid w:val="003B2675"/>
    <w:rsid w:val="003E35D9"/>
    <w:rsid w:val="00464DA6"/>
    <w:rsid w:val="004D2095"/>
    <w:rsid w:val="00502BC9"/>
    <w:rsid w:val="0051790F"/>
    <w:rsid w:val="005F0FF5"/>
    <w:rsid w:val="006238B8"/>
    <w:rsid w:val="0064095B"/>
    <w:rsid w:val="00667C95"/>
    <w:rsid w:val="006D7E2B"/>
    <w:rsid w:val="006F4CB0"/>
    <w:rsid w:val="00701174"/>
    <w:rsid w:val="007F5AA6"/>
    <w:rsid w:val="00806B7B"/>
    <w:rsid w:val="00857AE1"/>
    <w:rsid w:val="008A4CDB"/>
    <w:rsid w:val="0092421B"/>
    <w:rsid w:val="00937C6E"/>
    <w:rsid w:val="00A71906"/>
    <w:rsid w:val="00AD3A1C"/>
    <w:rsid w:val="00AE4541"/>
    <w:rsid w:val="00B06718"/>
    <w:rsid w:val="00B164B3"/>
    <w:rsid w:val="00BD61D8"/>
    <w:rsid w:val="00C16AF0"/>
    <w:rsid w:val="00C37BD4"/>
    <w:rsid w:val="00C653CB"/>
    <w:rsid w:val="00C6724F"/>
    <w:rsid w:val="00C768CC"/>
    <w:rsid w:val="00C87B3E"/>
    <w:rsid w:val="00CA568A"/>
    <w:rsid w:val="00CC7776"/>
    <w:rsid w:val="00D52ADC"/>
    <w:rsid w:val="00DF183F"/>
    <w:rsid w:val="00E21474"/>
    <w:rsid w:val="00E26D11"/>
    <w:rsid w:val="00E77D2C"/>
    <w:rsid w:val="00EA0DC4"/>
    <w:rsid w:val="00EB4BB8"/>
    <w:rsid w:val="00EB6B61"/>
    <w:rsid w:val="00F158E9"/>
    <w:rsid w:val="00F36DD6"/>
    <w:rsid w:val="00F4095F"/>
    <w:rsid w:val="00F66057"/>
    <w:rsid w:val="00FC3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EC7C7A-61D9-41C5-83DE-72A75C07C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19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PC</cp:lastModifiedBy>
  <cp:revision>5</cp:revision>
  <dcterms:created xsi:type="dcterms:W3CDTF">2023-02-01T19:37:00Z</dcterms:created>
  <dcterms:modified xsi:type="dcterms:W3CDTF">2023-02-01T20:43:00Z</dcterms:modified>
</cp:coreProperties>
</file>