
<file path=[Content_Types].xml><?xml version="1.0" encoding="utf-8"?>
<Types xmlns="http://schemas.openxmlformats.org/package/2006/content-types"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160" w:vertAnchor="page" w:horzAnchor="page" w:tblpX="986" w:tblpY="1036"/>
        <w:tblW w:w="10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2224"/>
        <w:gridCol w:w="3816"/>
        <w:gridCol w:w="1696"/>
        <w:gridCol w:w="2339"/>
      </w:tblGrid>
      <w:tr w:rsidR="00AE5B81" w:rsidTr="00E01251">
        <w:trPr>
          <w:trHeight w:val="429"/>
        </w:trPr>
        <w:tc>
          <w:tcPr>
            <w:tcW w:w="10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FB7BA1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r w:rsidR="003D5A06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>ове</w:t>
            </w:r>
            <w:proofErr w:type="spellEnd"/>
            <w:r w:rsidR="00E34C02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1</w:t>
            </w:r>
            <w:r w:rsidR="003D5A06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>39</w:t>
            </w:r>
            <w:r w:rsidR="006361EB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  <w:r w:rsidR="003D5A06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и 140.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1133FB" w:rsidRDefault="00AE5B81" w:rsidP="001133FB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  <w:hideMark/>
          </w:tcPr>
          <w:p w:rsidR="001133FB" w:rsidRDefault="00AE5B81" w:rsidP="001133FB">
            <w:pPr>
              <w:spacing w:after="0" w:line="240" w:lineRule="auto"/>
              <w:ind w:left="14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Српски језик и књижевност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ind w:firstLine="76"/>
              <w:rPr>
                <w:rFonts w:ascii="Times New Roman" w:eastAsia="Times New Roman" w:hAnsi="Times New Roman"/>
                <w:b/>
                <w:bCs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</w:rPr>
              <w:t>трећи</w:t>
            </w:r>
            <w:proofErr w:type="spellEnd"/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ind w:left="106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1133FB" w:rsidRDefault="00AE5B81" w:rsidP="001133FB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1133FB" w:rsidRDefault="00AE5B81" w:rsidP="001133FB">
            <w:pPr>
              <w:spacing w:after="0" w:line="240" w:lineRule="auto"/>
              <w:ind w:left="144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Књижевност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1133FB" w:rsidRDefault="00AE5B81" w:rsidP="001133FB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Pr="003D5A06" w:rsidRDefault="003D5A06" w:rsidP="00E041B8">
            <w:pPr>
              <w:spacing w:after="0" w:line="240" w:lineRule="auto"/>
              <w:ind w:left="144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222222"/>
                <w:sz w:val="24"/>
                <w:szCs w:val="24"/>
                <w:shd w:val="clear" w:color="auto" w:fill="FFFFFF"/>
              </w:rPr>
              <w:t xml:space="preserve">Растко Петровић, </w:t>
            </w:r>
            <w:r>
              <w:rPr>
                <w:rFonts w:ascii="Times New Roman" w:hAnsi="Times New Roman"/>
                <w:b/>
                <w:i/>
                <w:color w:val="222222"/>
                <w:sz w:val="24"/>
                <w:szCs w:val="24"/>
                <w:shd w:val="clear" w:color="auto" w:fill="FFFFFF"/>
              </w:rPr>
              <w:t>Људи говоре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1133FB" w:rsidRDefault="00AE5B81" w:rsidP="001133FB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ind w:left="144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Обрада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1133FB" w:rsidRDefault="00AE5B81" w:rsidP="001133FB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:rsidR="001935BC" w:rsidRPr="001935BC" w:rsidRDefault="008215FC" w:rsidP="001935BC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Упознавање са</w:t>
            </w:r>
            <w:r w:rsidR="001935BC" w:rsidRPr="001935BC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живот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ом и дело</w:t>
            </w:r>
            <w:r w:rsidR="001B6A5B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м</w:t>
            </w:r>
            <w:r w:rsidR="002B6306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r w:rsidR="003D5A06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Растка Петровића,</w:t>
            </w:r>
            <w:r w:rsidR="002B6306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на </w:t>
            </w:r>
            <w:proofErr w:type="spellStart"/>
            <w:r w:rsidR="002B6306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примеру</w:t>
            </w:r>
            <w:proofErr w:type="spellEnd"/>
            <w:r w:rsidR="001D1E23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1D1E23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текста</w:t>
            </w:r>
            <w:proofErr w:type="spellEnd"/>
            <w:r w:rsidR="001D1E23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1D1E23">
              <w:rPr>
                <w:rFonts w:ascii="Times New Roman" w:hAnsi="Times New Roman"/>
                <w:i/>
                <w:color w:val="000000"/>
                <w:sz w:val="24"/>
                <w:szCs w:val="24"/>
                <w:lang w:eastAsia="en-GB"/>
              </w:rPr>
              <w:t>Људи</w:t>
            </w:r>
            <w:proofErr w:type="spellEnd"/>
            <w:r w:rsidR="001D1E23">
              <w:rPr>
                <w:rFonts w:ascii="Times New Roman" w:hAnsi="Times New Roman"/>
                <w:i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1D1E23">
              <w:rPr>
                <w:rFonts w:ascii="Times New Roman" w:hAnsi="Times New Roman"/>
                <w:i/>
                <w:color w:val="000000"/>
                <w:sz w:val="24"/>
                <w:szCs w:val="24"/>
                <w:lang w:eastAsia="en-GB"/>
              </w:rPr>
              <w:t>говоре</w:t>
            </w:r>
            <w:proofErr w:type="spellEnd"/>
          </w:p>
          <w:p w:rsidR="000911E7" w:rsidRPr="003B3888" w:rsidRDefault="003B3888" w:rsidP="001935BC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Подстицање читалачке радозналости и развијање способности за дубљу анализу, повезивање и јасно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аргументовано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исказивање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мишљења</w:t>
            </w:r>
            <w:proofErr w:type="spellEnd"/>
          </w:p>
        </w:tc>
      </w:tr>
      <w:tr w:rsidR="00AE5B81" w:rsidTr="00AA471C">
        <w:trPr>
          <w:trHeight w:val="706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1133FB" w:rsidRDefault="00AE5B81" w:rsidP="001133FB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1133FB" w:rsidRDefault="00AE5B81" w:rsidP="001133FB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:rsidR="00AE5B81" w:rsidRDefault="00AE5B81">
            <w:pPr>
              <w:spacing w:after="0" w:line="240" w:lineRule="auto"/>
              <w:ind w:left="144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Ученик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ће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бити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стању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да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:</w:t>
            </w:r>
          </w:p>
          <w:p w:rsidR="009C156F" w:rsidRDefault="009C156F" w:rsidP="009C156F">
            <w:pPr>
              <w:spacing w:after="0" w:line="240" w:lineRule="auto"/>
              <w:ind w:left="144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</w:p>
          <w:p w:rsidR="001D1E23" w:rsidRPr="001D1E23" w:rsidRDefault="001D1E23" w:rsidP="001D1E23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E23">
              <w:rPr>
                <w:rFonts w:ascii="Times New Roman" w:hAnsi="Times New Roman"/>
                <w:sz w:val="24"/>
                <w:szCs w:val="24"/>
              </w:rPr>
              <w:t>уочи лирски тон дела;</w:t>
            </w:r>
          </w:p>
          <w:p w:rsidR="001D1E23" w:rsidRPr="001D1E23" w:rsidRDefault="001D1E23" w:rsidP="001D1E23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E23">
              <w:rPr>
                <w:rFonts w:ascii="Times New Roman" w:hAnsi="Times New Roman"/>
                <w:sz w:val="24"/>
                <w:szCs w:val="24"/>
              </w:rPr>
              <w:t>препозна лепоту људског говора и његов значај;</w:t>
            </w:r>
          </w:p>
          <w:p w:rsidR="001D1E23" w:rsidRDefault="001D1E23" w:rsidP="001D1E23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анализира лирски роман;</w:t>
            </w:r>
          </w:p>
          <w:p w:rsidR="001D1E23" w:rsidRPr="001D1E23" w:rsidRDefault="001D1E23" w:rsidP="001D1E23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уочи </w:t>
            </w:r>
            <w:r w:rsidRPr="001D1E23">
              <w:rPr>
                <w:rFonts w:ascii="Times New Roman" w:hAnsi="Times New Roman"/>
                <w:sz w:val="24"/>
                <w:szCs w:val="24"/>
              </w:rPr>
              <w:t>слојевитости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романа</w:t>
            </w:r>
            <w:r w:rsidRPr="001D1E2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D1E23" w:rsidRPr="001D1E23" w:rsidRDefault="001D1E23" w:rsidP="001D1E23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E23">
              <w:rPr>
                <w:rFonts w:ascii="Times New Roman" w:hAnsi="Times New Roman"/>
                <w:sz w:val="24"/>
                <w:szCs w:val="24"/>
              </w:rPr>
              <w:t>препозна и тумачи ун</w:t>
            </w:r>
            <w:r>
              <w:rPr>
                <w:rFonts w:ascii="Times New Roman" w:hAnsi="Times New Roman"/>
                <w:sz w:val="24"/>
                <w:szCs w:val="24"/>
              </w:rPr>
              <w:t>иверзалност порука;</w:t>
            </w:r>
          </w:p>
          <w:p w:rsidR="001D1E23" w:rsidRPr="001D1E23" w:rsidRDefault="001D1E23" w:rsidP="001D1E23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1E23">
              <w:rPr>
                <w:rFonts w:ascii="Times New Roman" w:hAnsi="Times New Roman"/>
                <w:sz w:val="24"/>
                <w:szCs w:val="24"/>
              </w:rPr>
              <w:t>протумачи склад</w:t>
            </w:r>
            <w:r w:rsidR="00484A2B">
              <w:rPr>
                <w:rFonts w:ascii="Times New Roman" w:hAnsi="Times New Roman"/>
                <w:sz w:val="24"/>
                <w:szCs w:val="24"/>
              </w:rPr>
              <w:t xml:space="preserve"> између природе, људи и путника</w:t>
            </w:r>
            <w:r w:rsidR="000A61F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C2412" w:rsidRPr="006D24F1" w:rsidRDefault="005C2412" w:rsidP="001D1E23">
            <w:pPr>
              <w:spacing w:after="0" w:line="240" w:lineRule="auto"/>
              <w:ind w:left="108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1133FB" w:rsidRDefault="00AE5B81" w:rsidP="001133FB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8110" w:type="dxa"/>
            <w:gridSpan w:val="3"/>
            <w:tcBorders>
              <w:top w:val="single" w:sz="4" w:space="0" w:color="80808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1133FB" w:rsidRDefault="00F02B0B" w:rsidP="001133FB">
            <w:pPr>
              <w:spacing w:after="0" w:line="240" w:lineRule="auto"/>
              <w:ind w:left="144"/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Дијалошка, монолошка</w:t>
            </w:r>
            <w:r w:rsidR="001975B8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, текстовна метода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1133FB" w:rsidRDefault="00AE5B81" w:rsidP="001133FB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1133FB" w:rsidRDefault="00AE5B81" w:rsidP="001133FB">
            <w:pPr>
              <w:spacing w:after="0" w:line="240" w:lineRule="auto"/>
              <w:ind w:left="144"/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</w:rPr>
              <w:t>Фронтални</w:t>
            </w:r>
            <w:r w:rsidR="000911E7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</w:rPr>
              <w:t>, индивидуални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1133FB" w:rsidRDefault="00AE5B81" w:rsidP="001133FB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1133FB" w:rsidRDefault="00AE5B81" w:rsidP="001133FB">
            <w:pPr>
              <w:spacing w:after="0" w:line="240" w:lineRule="auto"/>
              <w:ind w:left="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Читанка</w:t>
            </w:r>
            <w:r w:rsidR="001D0FA7">
              <w:rPr>
                <w:rFonts w:ascii="Times New Roman" w:hAnsi="Times New Roman"/>
                <w:i/>
                <w:sz w:val="24"/>
                <w:szCs w:val="24"/>
              </w:rPr>
              <w:t xml:space="preserve"> 3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1133FB" w:rsidRDefault="00AE5B81" w:rsidP="001133FB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1133FB" w:rsidRDefault="00AE5B81" w:rsidP="001133FB">
            <w:pPr>
              <w:spacing w:after="0" w:line="240" w:lineRule="auto"/>
              <w:ind w:left="14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Компетенција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целоживотно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учење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комуникација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естетичка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компетенција</w:t>
            </w:r>
            <w:proofErr w:type="spellEnd"/>
            <w:r w:rsidR="00424BB1">
              <w:rPr>
                <w:rFonts w:ascii="Times New Roman" w:hAnsi="Times New Roman"/>
                <w:sz w:val="24"/>
                <w:szCs w:val="24"/>
              </w:rPr>
              <w:t>,</w:t>
            </w:r>
            <w:r w:rsidR="00424BB1" w:rsidRPr="00424B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D1E23">
              <w:rPr>
                <w:rFonts w:ascii="Times New Roman" w:hAnsi="Times New Roman"/>
                <w:sz w:val="24"/>
                <w:szCs w:val="24"/>
              </w:rPr>
              <w:t>сарадња</w:t>
            </w:r>
            <w:proofErr w:type="spellEnd"/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1133FB" w:rsidRDefault="00AE5B81" w:rsidP="001133FB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1133FB" w:rsidRDefault="00C46A52" w:rsidP="001133FB">
            <w:pPr>
              <w:spacing w:after="0" w:line="240" w:lineRule="auto"/>
              <w:ind w:left="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Ликовна култура</w:t>
            </w:r>
            <w:r w:rsidR="001D1E23">
              <w:rPr>
                <w:rFonts w:ascii="Times New Roman" w:hAnsi="Times New Roman"/>
                <w:sz w:val="24"/>
                <w:szCs w:val="24"/>
              </w:rPr>
              <w:t>, музичка култура, психологија</w:t>
            </w:r>
            <w:r>
              <w:rPr>
                <w:rFonts w:ascii="Times New Roman" w:hAnsi="Times New Roman"/>
                <w:sz w:val="24"/>
                <w:szCs w:val="24"/>
              </w:rPr>
              <w:t>, историја, географија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1133FB" w:rsidRDefault="00AE5B81" w:rsidP="001133FB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1133FB" w:rsidRDefault="001D1E23" w:rsidP="001133FB">
            <w:pPr>
              <w:spacing w:after="0" w:line="240" w:lineRule="auto"/>
              <w:ind w:left="144"/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kern w:val="24"/>
                <w:sz w:val="24"/>
                <w:szCs w:val="24"/>
              </w:rPr>
              <w:t xml:space="preserve">Људи говоре, </w:t>
            </w:r>
            <w:r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</w:rPr>
              <w:t>авангарда, дијалог, моћ говора, наратор, ликовна уметност, лирски роман</w:t>
            </w:r>
          </w:p>
        </w:tc>
      </w:tr>
      <w:tr w:rsidR="00AE5B81" w:rsidTr="00E01251">
        <w:trPr>
          <w:trHeight w:val="391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1133FB" w:rsidRDefault="00AE5B81" w:rsidP="001133FB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33FB" w:rsidRDefault="00AE5B81" w:rsidP="001133FB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lang w:val="ru-RU"/>
              </w:rPr>
              <w:t xml:space="preserve">Стевановић Гордана, Јовановић Бубања Јелена, Костић Татјана, </w:t>
            </w:r>
            <w:r>
              <w:rPr>
                <w:rFonts w:ascii="Times New Roman" w:eastAsia="Times New Roman" w:hAnsi="Times New Roman"/>
                <w:bCs/>
                <w:i/>
                <w:lang w:val="ru-RU"/>
              </w:rPr>
              <w:t>Читанка за трећи разред средње школе</w:t>
            </w:r>
            <w:r>
              <w:rPr>
                <w:rFonts w:ascii="Times New Roman" w:eastAsia="Times New Roman" w:hAnsi="Times New Roman"/>
                <w:bCs/>
                <w:lang w:val="ru-RU"/>
              </w:rPr>
              <w:t>, Завод за уџбенике, Београд, 2022.</w:t>
            </w:r>
          </w:p>
        </w:tc>
      </w:tr>
      <w:tr w:rsidR="00AE5B81" w:rsidTr="00E01251">
        <w:trPr>
          <w:trHeight w:val="391"/>
        </w:trPr>
        <w:tc>
          <w:tcPr>
            <w:tcW w:w="10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40"/>
                <w:szCs w:val="4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1133FB" w:rsidRDefault="00AE5B81" w:rsidP="001133FB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AE5B81" w:rsidRDefault="00AE5B81" w:rsidP="00BB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3FB" w:rsidRDefault="00AE5B81" w:rsidP="001133FB">
            <w:pPr>
              <w:pStyle w:val="Pasussalistom"/>
              <w:numPr>
                <w:ilvl w:val="0"/>
                <w:numId w:val="32"/>
              </w:numPr>
              <w:spacing w:after="0" w:line="240" w:lineRule="auto"/>
              <w:ind w:right="144"/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</w:pPr>
            <w:r w:rsidRPr="005C2412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Најава теме, истицање циља и исхода часа</w:t>
            </w:r>
          </w:p>
          <w:p w:rsidR="001133FB" w:rsidRDefault="005C2412" w:rsidP="001133FB">
            <w:pPr>
              <w:pStyle w:val="Pasussalistom"/>
              <w:numPr>
                <w:ilvl w:val="0"/>
                <w:numId w:val="32"/>
              </w:numPr>
              <w:spacing w:after="0" w:line="240" w:lineRule="auto"/>
              <w:ind w:right="144"/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 xml:space="preserve">Група припремљених ученика говори о животу и стваралаштву </w:t>
            </w:r>
            <w:r w:rsidR="001D1E23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Растка Петровића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 xml:space="preserve"> (</w:t>
            </w:r>
            <w:r w:rsidRPr="005C2412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ru-RU"/>
              </w:rPr>
              <w:t>Читанка</w:t>
            </w:r>
            <w:r w:rsidR="00D31EA2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, 334</w:t>
            </w:r>
            <w:r w:rsidR="000A61F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̶</w:t>
            </w:r>
            <w:r w:rsidR="00D31EA2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335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. стр.).</w:t>
            </w:r>
          </w:p>
          <w:p w:rsidR="001133FB" w:rsidRDefault="00D31EA2" w:rsidP="001133FB">
            <w:pPr>
              <w:pStyle w:val="Pasussalistom"/>
              <w:numPr>
                <w:ilvl w:val="0"/>
                <w:numId w:val="32"/>
              </w:numPr>
              <w:spacing w:line="240" w:lineRule="auto"/>
              <w:ind w:right="288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D31EA2">
              <w:rPr>
                <w:rFonts w:ascii="Times New Roman" w:hAnsi="Times New Roman"/>
                <w:sz w:val="24"/>
                <w:szCs w:val="24"/>
                <w:lang w:val="sr-Cyrl-CS"/>
              </w:rPr>
              <w:t>Растко Петровић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D31EA2">
              <w:rPr>
                <w:rFonts w:ascii="Times New Roman" w:hAnsi="Times New Roman"/>
                <w:sz w:val="24"/>
                <w:szCs w:val="24"/>
                <w:lang w:val="sr-Cyrl-CS"/>
              </w:rPr>
              <w:t>(1898–1949)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D31EA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је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</w:t>
            </w:r>
            <w:r w:rsidRPr="00D31EA2">
              <w:rPr>
                <w:rFonts w:ascii="Times New Roman" w:hAnsi="Times New Roman"/>
                <w:sz w:val="24"/>
                <w:szCs w:val="24"/>
                <w:lang w:val="sr-Cyrl-CS"/>
              </w:rPr>
              <w:t>ио песник, приповедач,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романсијер, есејиста, познавалац авангардне умет</w:t>
            </w:r>
            <w:r w:rsidRPr="00D31EA2">
              <w:rPr>
                <w:rFonts w:ascii="Times New Roman" w:hAnsi="Times New Roman"/>
                <w:sz w:val="24"/>
                <w:szCs w:val="24"/>
                <w:lang w:val="sr-Cyrl-CS"/>
              </w:rPr>
              <w:t>ности и поезије, ликовни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D31EA2">
              <w:rPr>
                <w:rFonts w:ascii="Times New Roman" w:hAnsi="Times New Roman"/>
                <w:sz w:val="24"/>
                <w:szCs w:val="24"/>
                <w:lang w:val="sr-Cyrl-CS"/>
              </w:rPr>
              <w:t>критичар и представник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теоријско-синтетичке кри</w:t>
            </w:r>
            <w:r w:rsidRPr="00D31EA2">
              <w:rPr>
                <w:rFonts w:ascii="Times New Roman" w:hAnsi="Times New Roman"/>
                <w:sz w:val="24"/>
                <w:szCs w:val="24"/>
                <w:lang w:val="sr-Cyrl-CS"/>
              </w:rPr>
              <w:t>тике.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Потиче из београдске интелектуалне породице. Његова сестра је Надежда Петровић, чувена српска сликар</w:t>
            </w:r>
            <w:r w:rsidRPr="00D31EA2">
              <w:rPr>
                <w:rFonts w:ascii="Times New Roman" w:hAnsi="Times New Roman"/>
                <w:sz w:val="24"/>
                <w:szCs w:val="24"/>
                <w:lang w:val="sr-Cyrl-CS"/>
              </w:rPr>
              <w:t>ка и зачетник авангардне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D31EA2">
              <w:rPr>
                <w:rFonts w:ascii="Times New Roman" w:hAnsi="Times New Roman"/>
                <w:sz w:val="24"/>
                <w:szCs w:val="24"/>
                <w:lang w:val="sr-Cyrl-CS"/>
              </w:rPr>
              <w:t>српске уметности.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Припадник је ратне генерације младих. Као седамнаестогодишњи ученик гимна</w:t>
            </w:r>
            <w:r w:rsidRPr="00D31EA2">
              <w:rPr>
                <w:rFonts w:ascii="Times New Roman" w:hAnsi="Times New Roman"/>
                <w:sz w:val="24"/>
                <w:szCs w:val="24"/>
                <w:lang w:val="sr-Cyrl-CS"/>
              </w:rPr>
              <w:t>зије преживео је албанску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D31EA2">
              <w:rPr>
                <w:rFonts w:ascii="Times New Roman" w:hAnsi="Times New Roman"/>
                <w:sz w:val="24"/>
                <w:szCs w:val="24"/>
                <w:lang w:val="sr-Cyrl-CS"/>
              </w:rPr>
              <w:t>голготу. Са Крфа је отишао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 Француску и тамо је положио српску матуру, вра</w:t>
            </w:r>
            <w:r w:rsidRPr="00D31EA2">
              <w:rPr>
                <w:rFonts w:ascii="Times New Roman" w:hAnsi="Times New Roman"/>
                <w:sz w:val="24"/>
                <w:szCs w:val="24"/>
                <w:lang w:val="sr-Cyrl-CS"/>
              </w:rPr>
              <w:t>тио се у отаџбину, а потом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је поново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боравио у Паризу, где је дипломирао пра</w:t>
            </w:r>
            <w:r w:rsidR="00A72B5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ва на Сорбони. У Паризу је </w:t>
            </w:r>
            <w:r w:rsidRPr="00A72B5D">
              <w:rPr>
                <w:rFonts w:ascii="Times New Roman" w:hAnsi="Times New Roman"/>
                <w:sz w:val="24"/>
                <w:szCs w:val="24"/>
                <w:lang w:val="sr-Cyrl-CS"/>
              </w:rPr>
              <w:t>упознао авангардну уметност. По повратку у Србију постао је дипломата. Боравио је у Риму, Африци, Шпанији... Када је почео Други светски рат, Петровић је био у Вашингтону. Након рата до смрти је остао у емиграцији и због тога се одвојио од књижевности.</w:t>
            </w:r>
          </w:p>
          <w:p w:rsidR="001133FB" w:rsidRDefault="001133FB" w:rsidP="001133FB">
            <w:pPr>
              <w:pStyle w:val="Pasussalistom"/>
              <w:spacing w:line="240" w:lineRule="auto"/>
              <w:ind w:right="288"/>
              <w:jc w:val="both"/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</w:p>
          <w:p w:rsidR="001133FB" w:rsidRDefault="00D31EA2" w:rsidP="001133FB">
            <w:pPr>
              <w:pStyle w:val="Pasussalistom"/>
              <w:numPr>
                <w:ilvl w:val="0"/>
                <w:numId w:val="32"/>
              </w:numPr>
              <w:spacing w:line="240" w:lineRule="auto"/>
              <w:ind w:right="288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D31EA2">
              <w:rPr>
                <w:rFonts w:ascii="Times New Roman" w:hAnsi="Times New Roman"/>
                <w:sz w:val="24"/>
                <w:szCs w:val="24"/>
                <w:lang w:val="sr-Cyrl-CS"/>
              </w:rPr>
              <w:t>Прве песме објавио је на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D31EA2">
              <w:rPr>
                <w:rFonts w:ascii="Times New Roman" w:hAnsi="Times New Roman"/>
                <w:sz w:val="24"/>
                <w:szCs w:val="24"/>
                <w:lang w:val="sr-Cyrl-CS"/>
              </w:rPr>
              <w:t>Крфу у „Забавнику” (1917).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Све док се није образова</w:t>
            </w:r>
            <w:r w:rsidRPr="00D31EA2">
              <w:rPr>
                <w:rFonts w:ascii="Times New Roman" w:hAnsi="Times New Roman"/>
                <w:sz w:val="24"/>
                <w:szCs w:val="24"/>
                <w:lang w:val="sr-Cyrl-CS"/>
              </w:rPr>
              <w:t>ла надреалистичка група,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модернизам Растка Петровића (теоријски и стваралач</w:t>
            </w:r>
            <w:r w:rsidRPr="00D31EA2">
              <w:rPr>
                <w:rFonts w:ascii="Times New Roman" w:hAnsi="Times New Roman"/>
                <w:sz w:val="24"/>
                <w:szCs w:val="24"/>
                <w:lang w:val="sr-Cyrl-CS"/>
              </w:rPr>
              <w:t>ки) представљао је највиши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домет српске авангарде. На</w:t>
            </w:r>
            <w:r w:rsidRPr="00D31EA2">
              <w:rPr>
                <w:rFonts w:ascii="Times New Roman" w:hAnsi="Times New Roman"/>
                <w:sz w:val="24"/>
                <w:szCs w:val="24"/>
                <w:lang w:val="sr-Cyrl-CS"/>
              </w:rPr>
              <w:t>стојао је да у својим делима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изрази: однос човека и при</w:t>
            </w:r>
            <w:r w:rsidRPr="00D31EA2">
              <w:rPr>
                <w:rFonts w:ascii="Times New Roman" w:hAnsi="Times New Roman"/>
                <w:sz w:val="24"/>
                <w:szCs w:val="24"/>
                <w:lang w:val="sr-Cyrl-CS"/>
              </w:rPr>
              <w:t>роде, реализам (који неће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D31EA2">
              <w:rPr>
                <w:rFonts w:ascii="Times New Roman" w:hAnsi="Times New Roman"/>
                <w:sz w:val="24"/>
                <w:szCs w:val="24"/>
                <w:lang w:val="sr-Cyrl-CS"/>
              </w:rPr>
              <w:t>опонашати стварност, већ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откривати њене дубље законитости) и објективни лири</w:t>
            </w:r>
            <w:r w:rsidRPr="00D31EA2">
              <w:rPr>
                <w:rFonts w:ascii="Times New Roman" w:hAnsi="Times New Roman"/>
                <w:sz w:val="24"/>
                <w:szCs w:val="24"/>
                <w:lang w:val="sr-Cyrl-CS"/>
              </w:rPr>
              <w:t>зам (као говор праисконске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D31EA2">
              <w:rPr>
                <w:rFonts w:ascii="Times New Roman" w:hAnsi="Times New Roman"/>
                <w:sz w:val="24"/>
                <w:szCs w:val="24"/>
                <w:lang w:val="sr-Cyrl-CS"/>
              </w:rPr>
              <w:t>непосредности).</w:t>
            </w:r>
          </w:p>
          <w:p w:rsidR="001133FB" w:rsidRDefault="001133FB" w:rsidP="001133FB">
            <w:pPr>
              <w:pStyle w:val="Pasussalistom"/>
              <w:spacing w:line="240" w:lineRule="auto"/>
              <w:ind w:right="288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1133FB" w:rsidRDefault="00D31EA2" w:rsidP="001133FB">
            <w:pPr>
              <w:pStyle w:val="Pasussalistom"/>
              <w:numPr>
                <w:ilvl w:val="0"/>
                <w:numId w:val="32"/>
              </w:numPr>
              <w:spacing w:line="240" w:lineRule="auto"/>
              <w:ind w:right="288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Дела: </w:t>
            </w:r>
            <w:r w:rsidRPr="00A72B5D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Бурлеска господина Перуна бога грома</w:t>
            </w:r>
            <w:r w:rsidRPr="00D31EA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(роман,1921),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A72B5D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Откровење</w:t>
            </w:r>
            <w:r w:rsidRPr="00D31EA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(збирка песама,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1922), </w:t>
            </w:r>
            <w:r w:rsidRPr="00A72B5D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Са силама немерљивим</w:t>
            </w:r>
            <w:r w:rsidRPr="00D31EA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(роман,1927), </w:t>
            </w:r>
            <w:r w:rsidRPr="00A72B5D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Африка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(путопис, 1930), </w:t>
            </w:r>
            <w:r w:rsidRPr="00A72B5D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Људи говоре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(роман – путописна про</w:t>
            </w:r>
            <w:r w:rsidRPr="00D31EA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за, 1931), </w:t>
            </w:r>
            <w:r w:rsidRPr="00A72B5D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Дан шести</w:t>
            </w:r>
            <w:r w:rsidRPr="00D31EA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(роман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D31EA2">
              <w:rPr>
                <w:rFonts w:ascii="Times New Roman" w:hAnsi="Times New Roman"/>
                <w:sz w:val="24"/>
                <w:szCs w:val="24"/>
                <w:lang w:val="sr-Cyrl-CS"/>
              </w:rPr>
              <w:t>о повлачењу српске војске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D31EA2">
              <w:rPr>
                <w:rFonts w:ascii="Times New Roman" w:hAnsi="Times New Roman"/>
                <w:sz w:val="24"/>
                <w:szCs w:val="24"/>
                <w:lang w:val="sr-Cyrl-CS"/>
              </w:rPr>
              <w:t>преко Албаније; рукопис је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приликом одласка у Америку понео са собом; првобитно га је назвао </w:t>
            </w:r>
            <w:r w:rsidRPr="00A72B5D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Осам недеља</w:t>
            </w:r>
            <w:r w:rsidRPr="00D31EA2">
              <w:rPr>
                <w:rFonts w:ascii="Times New Roman" w:hAnsi="Times New Roman"/>
                <w:sz w:val="24"/>
                <w:szCs w:val="24"/>
                <w:lang w:val="sr-Cyrl-CS"/>
              </w:rPr>
              <w:t>; редиговао га је Марко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Ристић; постхумно је обја</w:t>
            </w:r>
            <w:r w:rsidRPr="00D31EA2">
              <w:rPr>
                <w:rFonts w:ascii="Times New Roman" w:hAnsi="Times New Roman"/>
                <w:sz w:val="24"/>
                <w:szCs w:val="24"/>
                <w:lang w:val="sr-Cyrl-CS"/>
              </w:rPr>
              <w:t>вљен 1960), критике, есеји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D31EA2">
              <w:rPr>
                <w:rFonts w:ascii="Times New Roman" w:hAnsi="Times New Roman"/>
                <w:sz w:val="24"/>
                <w:szCs w:val="24"/>
                <w:lang w:val="sr-Cyrl-CS"/>
              </w:rPr>
              <w:t>и др.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1133FB" w:rsidRDefault="00AE5B81" w:rsidP="001133FB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Главни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AE5B81" w:rsidRDefault="00AE5B81" w:rsidP="00BB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3FB" w:rsidRDefault="00A72B5D" w:rsidP="001133FB">
            <w:pPr>
              <w:pStyle w:val="Pasussalistom"/>
              <w:numPr>
                <w:ilvl w:val="0"/>
                <w:numId w:val="33"/>
              </w:numPr>
              <w:spacing w:after="0" w:line="240" w:lineRule="auto"/>
              <w:ind w:right="144"/>
              <w:jc w:val="both"/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 xml:space="preserve">Наставник </w:t>
            </w:r>
            <w:r w:rsidR="00361903"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>заједно са ученицима анализира текст.</w:t>
            </w:r>
          </w:p>
          <w:p w:rsidR="001133FB" w:rsidRDefault="00A72B5D" w:rsidP="001133FB">
            <w:pPr>
              <w:pStyle w:val="Pasussalistom"/>
              <w:numPr>
                <w:ilvl w:val="0"/>
                <w:numId w:val="33"/>
              </w:numPr>
              <w:spacing w:after="0" w:line="240" w:lineRule="auto"/>
              <w:ind w:right="144"/>
              <w:jc w:val="both"/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</w:pPr>
            <w:r w:rsidRPr="00A72B5D"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 xml:space="preserve">Роман </w:t>
            </w:r>
            <w:r w:rsidRPr="00A72B5D">
              <w:rPr>
                <w:rFonts w:ascii="Times New Roman" w:hAnsi="Times New Roman"/>
                <w:i/>
                <w:color w:val="202122"/>
                <w:sz w:val="24"/>
                <w:szCs w:val="24"/>
                <w:shd w:val="clear" w:color="auto" w:fill="FFFFFF"/>
              </w:rPr>
              <w:t>Људи говоре</w:t>
            </w:r>
            <w:r w:rsidRPr="00A72B5D"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 xml:space="preserve"> (1931) сматра се најбољим остварењем Растка Петровића и</w:t>
            </w:r>
            <w:r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 xml:space="preserve"> </w:t>
            </w:r>
            <w:r w:rsidRPr="00A72B5D"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>кључним делом за разумевање његове поети</w:t>
            </w:r>
            <w:r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 xml:space="preserve">ке. У роману </w:t>
            </w:r>
            <w:r w:rsidRPr="00A72B5D">
              <w:rPr>
                <w:rFonts w:ascii="Times New Roman" w:hAnsi="Times New Roman"/>
                <w:i/>
                <w:color w:val="202122"/>
                <w:sz w:val="24"/>
                <w:szCs w:val="24"/>
                <w:shd w:val="clear" w:color="auto" w:fill="FFFFFF"/>
              </w:rPr>
              <w:t>Људи говоре</w:t>
            </w:r>
            <w:r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 xml:space="preserve"> жанров</w:t>
            </w:r>
            <w:r w:rsidRPr="00A72B5D"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>ски се преплићу лирска и путописна проза. Пишчеву пажњу заокупљају људи које</w:t>
            </w:r>
            <w:r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 xml:space="preserve"> </w:t>
            </w:r>
            <w:r w:rsidRPr="00A72B5D"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>је срео на путовању. Путник бележи оно што чује, без намере да саговорника омета</w:t>
            </w:r>
            <w:r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 xml:space="preserve"> </w:t>
            </w:r>
            <w:r w:rsidRPr="00A72B5D"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>својим коментарима и тиме наруши једноставнос</w:t>
            </w:r>
            <w:r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>т, спонтаност и природност гово</w:t>
            </w:r>
            <w:r w:rsidRPr="00A72B5D"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 xml:space="preserve">ра којим исказују своју помиреност са животом који им је задат. </w:t>
            </w:r>
          </w:p>
          <w:p w:rsidR="001133FB" w:rsidRDefault="00361903" w:rsidP="001133FB">
            <w:pPr>
              <w:pStyle w:val="Pasussalistom"/>
              <w:numPr>
                <w:ilvl w:val="0"/>
                <w:numId w:val="33"/>
              </w:numPr>
              <w:spacing w:after="0" w:line="240" w:lineRule="auto"/>
              <w:ind w:right="144"/>
              <w:jc w:val="both"/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>У делу има аутобиографских елемената, али аутор избегава поистовећивање са путником. Путник преузима улогу наратора.</w:t>
            </w:r>
            <w:r w:rsidR="00484A2B"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>У средишту његовог интересовања налази се говор људи као основа за откривање порука и значења дела.</w:t>
            </w:r>
          </w:p>
          <w:p w:rsidR="001133FB" w:rsidRDefault="00361903" w:rsidP="001133FB">
            <w:pPr>
              <w:pStyle w:val="Pasussalistom"/>
              <w:numPr>
                <w:ilvl w:val="0"/>
                <w:numId w:val="33"/>
              </w:numPr>
              <w:spacing w:after="0" w:line="240" w:lineRule="auto"/>
              <w:ind w:right="144"/>
              <w:jc w:val="both"/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>Феномен говора је доминантан, остало је споредно. Вредност говора је у човековој могућности да њиме искаже свој став према животу и однос према свету.</w:t>
            </w:r>
          </w:p>
          <w:p w:rsidR="001133FB" w:rsidRDefault="00361903" w:rsidP="001133FB">
            <w:pPr>
              <w:pStyle w:val="Pasussalistom"/>
              <w:numPr>
                <w:ilvl w:val="0"/>
                <w:numId w:val="33"/>
              </w:numPr>
              <w:spacing w:after="0" w:line="240" w:lineRule="auto"/>
              <w:ind w:right="144"/>
              <w:jc w:val="both"/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 xml:space="preserve">У делу се издвајају три целине: </w:t>
            </w:r>
            <w:r w:rsidR="00AD55DF"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>Прва посета језеру, Друга посета језеру, Размишљања о природи, животу, смрти.</w:t>
            </w:r>
          </w:p>
          <w:p w:rsidR="001133FB" w:rsidRDefault="00AD55DF" w:rsidP="001133FB">
            <w:pPr>
              <w:pStyle w:val="Pasussalistom"/>
              <w:numPr>
                <w:ilvl w:val="0"/>
                <w:numId w:val="33"/>
              </w:numPr>
              <w:spacing w:after="0" w:line="240" w:lineRule="auto"/>
              <w:ind w:right="144"/>
              <w:jc w:val="both"/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>Ученици износе своја запажања и размишљања о следећим питањима:</w:t>
            </w:r>
          </w:p>
          <w:p w:rsidR="001133FB" w:rsidRDefault="00AD55DF" w:rsidP="001133FB">
            <w:pPr>
              <w:pStyle w:val="Pasussalistom"/>
              <w:numPr>
                <w:ilvl w:val="0"/>
                <w:numId w:val="33"/>
              </w:numPr>
              <w:spacing w:after="0" w:line="240" w:lineRule="auto"/>
              <w:ind w:right="144"/>
              <w:jc w:val="both"/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</w:pPr>
            <w:r w:rsidRPr="00AD55DF"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>О чему разговарају путник и ста</w:t>
            </w:r>
            <w:r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>новник острва? Какве ставове из</w:t>
            </w:r>
            <w:r w:rsidRPr="00AD55DF"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>носе о рату? Зашто ова тема заокупља човека од најстаријих времена? Протумачите овај дијалог у</w:t>
            </w:r>
            <w:r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 xml:space="preserve"> </w:t>
            </w:r>
            <w:r w:rsidRPr="00AD55DF"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>контексту времена у којем је дело настало.</w:t>
            </w:r>
          </w:p>
          <w:p w:rsidR="001133FB" w:rsidRDefault="00AD55DF" w:rsidP="001133FB">
            <w:pPr>
              <w:pStyle w:val="Pasussalistom"/>
              <w:numPr>
                <w:ilvl w:val="0"/>
                <w:numId w:val="33"/>
              </w:numPr>
              <w:spacing w:after="0" w:line="240" w:lineRule="auto"/>
              <w:ind w:right="144"/>
              <w:jc w:val="both"/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</w:pPr>
            <w:r w:rsidRPr="00AD55DF"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>Како тече дијалог између Пипа и путника? Шта сазнајемо о Пип</w:t>
            </w:r>
            <w:r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>овом животу? Које се Пипове осо</w:t>
            </w:r>
            <w:r w:rsidRPr="00AD55DF"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 xml:space="preserve">бине откривају током </w:t>
            </w:r>
            <w:r w:rsidRPr="00AD55DF"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lastRenderedPageBreak/>
              <w:t>разговора? Пронађите у тексту филозофско питање које даје дубљи смисао</w:t>
            </w:r>
            <w:r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 xml:space="preserve"> </w:t>
            </w:r>
            <w:r w:rsidRPr="00AD55DF"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>овом једноставном разговору.</w:t>
            </w:r>
          </w:p>
          <w:p w:rsidR="001133FB" w:rsidRDefault="00AD55DF" w:rsidP="001133FB">
            <w:pPr>
              <w:pStyle w:val="Pasussalistom"/>
              <w:numPr>
                <w:ilvl w:val="0"/>
                <w:numId w:val="33"/>
              </w:numPr>
              <w:spacing w:after="0" w:line="240" w:lineRule="auto"/>
              <w:ind w:right="144"/>
              <w:jc w:val="both"/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</w:pPr>
            <w:r w:rsidRPr="00AD55DF">
              <w:rPr>
                <w:rFonts w:ascii="Times New Roman" w:hAnsi="Times New Roman"/>
                <w:color w:val="202122"/>
                <w:sz w:val="24"/>
                <w:szCs w:val="24"/>
                <w:shd w:val="clear" w:color="auto" w:fill="FFFFFF"/>
              </w:rPr>
              <w:t>Какав утисак на вас оставља разговор путника с Ивоном?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1133FB" w:rsidRDefault="00AE5B81" w:rsidP="001133FB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1133FB" w:rsidRDefault="001133FB" w:rsidP="001133FB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3FB" w:rsidRDefault="00E034A1" w:rsidP="001133FB">
            <w:pPr>
              <w:pStyle w:val="Pasussalistom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113" w:line="240" w:lineRule="auto"/>
              <w:ind w:right="144"/>
              <w:jc w:val="both"/>
              <w:textAlignment w:val="center"/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>Резимирање</w:t>
            </w:r>
            <w:proofErr w:type="spellEnd"/>
            <w:r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>наученог</w:t>
            </w:r>
            <w:proofErr w:type="spellEnd"/>
          </w:p>
          <w:p w:rsidR="001133FB" w:rsidRDefault="006A49F4" w:rsidP="001133FB">
            <w:pPr>
              <w:pStyle w:val="Pasussalistom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113" w:line="240" w:lineRule="auto"/>
              <w:ind w:right="144"/>
              <w:jc w:val="both"/>
              <w:textAlignment w:val="center"/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>Испитајте елементе путопис</w:t>
            </w:r>
            <w:r w:rsidRPr="006A49F4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>не и лирске прозе у делу. Изнесите своја запажања.</w:t>
            </w:r>
          </w:p>
          <w:p w:rsidR="001133FB" w:rsidRDefault="006A49F4" w:rsidP="001133FB">
            <w:pPr>
              <w:pStyle w:val="Pasussalistom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113" w:line="240" w:lineRule="auto"/>
              <w:ind w:right="144"/>
              <w:jc w:val="both"/>
              <w:textAlignment w:val="center"/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</w:pPr>
            <w:r w:rsidRPr="00AD55DF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>Размислите шта бисте рекли када бисте</w:t>
            </w:r>
            <w:r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 xml:space="preserve"> </w:t>
            </w:r>
            <w:r w:rsidRPr="00AD55DF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>били у ситуацији да у неколико реченица испричате свој живот. Какву моћ имају речи?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1133FB" w:rsidRDefault="00AE5B81" w:rsidP="001133FB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1133FB" w:rsidRDefault="00AE5B81" w:rsidP="001133FB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3FB" w:rsidRDefault="00500886" w:rsidP="001133FB">
            <w:pPr>
              <w:spacing w:after="0" w:line="240" w:lineRule="auto"/>
              <w:ind w:right="144"/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</w:pPr>
            <w:r w:rsidRPr="00500886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 xml:space="preserve">– </w:t>
            </w:r>
            <w:r w:rsidR="00C46A52" w:rsidRPr="00500886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>П</w:t>
            </w:r>
            <w:r w:rsidR="00655A60" w:rsidRPr="00500886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>осматрање и бележење ученичког учешћа, закључивања и одговарања на постављена питања;</w:t>
            </w:r>
          </w:p>
          <w:p w:rsidR="001133FB" w:rsidRDefault="00500886" w:rsidP="001133FB">
            <w:pPr>
              <w:spacing w:after="0" w:line="240" w:lineRule="auto"/>
              <w:ind w:right="144"/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</w:pPr>
            <w:r w:rsidRPr="00500886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 xml:space="preserve">– </w:t>
            </w:r>
            <w:r w:rsidR="00655A60" w:rsidRPr="00500886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 xml:space="preserve">исказивање креативности и самосталности ученика </w:t>
            </w:r>
            <w:r w:rsidR="00C46A52" w:rsidRPr="00500886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>при</w:t>
            </w:r>
            <w:r w:rsidR="00E07E5E" w:rsidRPr="00500886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>ликом тумачења текста;</w:t>
            </w:r>
          </w:p>
          <w:p w:rsidR="001133FB" w:rsidRDefault="00500886" w:rsidP="001133FB">
            <w:pPr>
              <w:spacing w:after="0" w:line="240" w:lineRule="auto"/>
              <w:ind w:right="144"/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</w:pPr>
            <w:r w:rsidRPr="00500886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 xml:space="preserve">– </w:t>
            </w:r>
            <w:r w:rsidR="00E07E5E" w:rsidRPr="00500886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>степен</w:t>
            </w:r>
            <w:r w:rsidR="00655A60" w:rsidRPr="00500886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 xml:space="preserve"> повезивања претходно усво</w:t>
            </w:r>
            <w:r w:rsidR="00C46A52" w:rsidRPr="00500886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>јеног градива са новим градивом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1133FB" w:rsidRDefault="00AE5B81" w:rsidP="001133FB">
            <w:pPr>
              <w:spacing w:after="0" w:line="240" w:lineRule="auto"/>
              <w:ind w:left="144" w:right="144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0A61F7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1133FB" w:rsidRDefault="00AE5B81" w:rsidP="001133FB">
            <w:pPr>
              <w:spacing w:after="0" w:line="240" w:lineRule="auto"/>
              <w:ind w:left="144" w:right="144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Напомене о реализацији планираних активности</w:t>
            </w:r>
            <w:r w:rsidR="000A61F7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;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1133FB" w:rsidRDefault="00AE5B81" w:rsidP="001133FB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B81" w:rsidRDefault="00AE5B81" w:rsidP="00BB0EF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734FE8" w:rsidRDefault="00F607C9" w:rsidP="00734FE8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AC6EC3" w:rsidRPr="00734FE8" w:rsidRDefault="00AC6EC3" w:rsidP="00BF686D">
      <w:pPr>
        <w:pStyle w:val="Pasussalistom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AC6EC3" w:rsidRPr="00734FE8" w:rsidSect="003E2A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7B127B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D68BC2" w16cex:dateUtc="2023-04-04T09:4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7B127B9" w16cid:durableId="27D68BC2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A507A"/>
    <w:multiLevelType w:val="hybridMultilevel"/>
    <w:tmpl w:val="71DA564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C128F4"/>
    <w:multiLevelType w:val="hybridMultilevel"/>
    <w:tmpl w:val="9A6A63A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653B14"/>
    <w:multiLevelType w:val="hybridMultilevel"/>
    <w:tmpl w:val="AB9C1BD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440EB4"/>
    <w:multiLevelType w:val="hybridMultilevel"/>
    <w:tmpl w:val="4244A688"/>
    <w:lvl w:ilvl="0" w:tplc="60C844F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444C8B"/>
    <w:multiLevelType w:val="hybridMultilevel"/>
    <w:tmpl w:val="69A443D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9821F5"/>
    <w:multiLevelType w:val="hybridMultilevel"/>
    <w:tmpl w:val="C43EF4B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666860"/>
    <w:multiLevelType w:val="hybridMultilevel"/>
    <w:tmpl w:val="38706DE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653807"/>
    <w:multiLevelType w:val="hybridMultilevel"/>
    <w:tmpl w:val="9F20298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FE289A"/>
    <w:multiLevelType w:val="hybridMultilevel"/>
    <w:tmpl w:val="CFFEE1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705F9A"/>
    <w:multiLevelType w:val="hybridMultilevel"/>
    <w:tmpl w:val="E76CB972"/>
    <w:lvl w:ilvl="0" w:tplc="FA1E16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5A4C42"/>
    <w:multiLevelType w:val="hybridMultilevel"/>
    <w:tmpl w:val="9E40A1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505276"/>
    <w:multiLevelType w:val="hybridMultilevel"/>
    <w:tmpl w:val="5A246EFE"/>
    <w:lvl w:ilvl="0" w:tplc="60C844F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473628"/>
    <w:multiLevelType w:val="hybridMultilevel"/>
    <w:tmpl w:val="9FA03E82"/>
    <w:lvl w:ilvl="0" w:tplc="AC2A57A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62C77E8"/>
    <w:multiLevelType w:val="hybridMultilevel"/>
    <w:tmpl w:val="907ED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F703AC"/>
    <w:multiLevelType w:val="hybridMultilevel"/>
    <w:tmpl w:val="3C981CA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466909"/>
    <w:multiLevelType w:val="hybridMultilevel"/>
    <w:tmpl w:val="B536519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C101F1"/>
    <w:multiLevelType w:val="hybridMultilevel"/>
    <w:tmpl w:val="4302223C"/>
    <w:lvl w:ilvl="0" w:tplc="AC2A57AE">
      <w:start w:val="1"/>
      <w:numFmt w:val="bullet"/>
      <w:lvlText w:val="−"/>
      <w:lvlJc w:val="left"/>
      <w:pPr>
        <w:ind w:left="1258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17">
    <w:nsid w:val="446E604C"/>
    <w:multiLevelType w:val="hybridMultilevel"/>
    <w:tmpl w:val="08947006"/>
    <w:lvl w:ilvl="0" w:tplc="241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4BE0278A"/>
    <w:multiLevelType w:val="hybridMultilevel"/>
    <w:tmpl w:val="44584FEA"/>
    <w:lvl w:ilvl="0" w:tplc="AC2A57A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442361"/>
    <w:multiLevelType w:val="hybridMultilevel"/>
    <w:tmpl w:val="D3F05960"/>
    <w:lvl w:ilvl="0" w:tplc="B7A01308">
      <w:start w:val="2"/>
      <w:numFmt w:val="bullet"/>
      <w:lvlText w:val="–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C8D0858"/>
    <w:multiLevelType w:val="hybridMultilevel"/>
    <w:tmpl w:val="DB0AC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6E3B1E"/>
    <w:multiLevelType w:val="hybridMultilevel"/>
    <w:tmpl w:val="52F866DA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200219D"/>
    <w:multiLevelType w:val="hybridMultilevel"/>
    <w:tmpl w:val="61768A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A56215"/>
    <w:multiLevelType w:val="hybridMultilevel"/>
    <w:tmpl w:val="4B3E0D5E"/>
    <w:lvl w:ilvl="0" w:tplc="FA1E16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37830F3"/>
    <w:multiLevelType w:val="hybridMultilevel"/>
    <w:tmpl w:val="506A552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75F7842"/>
    <w:multiLevelType w:val="hybridMultilevel"/>
    <w:tmpl w:val="B21A0794"/>
    <w:lvl w:ilvl="0" w:tplc="3F226AE4">
      <w:start w:val="4"/>
      <w:numFmt w:val="bullet"/>
      <w:lvlText w:val="–"/>
      <w:lvlJc w:val="left"/>
      <w:pPr>
        <w:ind w:left="1080" w:hanging="360"/>
      </w:pPr>
      <w:rPr>
        <w:rFonts w:ascii="Calibri" w:hAnsi="Calibri" w:cs="Calibri" w:hint="default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6BE3399C"/>
    <w:multiLevelType w:val="hybridMultilevel"/>
    <w:tmpl w:val="877283B0"/>
    <w:lvl w:ilvl="0" w:tplc="81700C7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EE94168"/>
    <w:multiLevelType w:val="hybridMultilevel"/>
    <w:tmpl w:val="88EA09B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FBB2377"/>
    <w:multiLevelType w:val="hybridMultilevel"/>
    <w:tmpl w:val="A57E76EC"/>
    <w:lvl w:ilvl="0" w:tplc="3F226AE4">
      <w:start w:val="4"/>
      <w:numFmt w:val="bullet"/>
      <w:lvlText w:val="–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5801090"/>
    <w:multiLevelType w:val="hybridMultilevel"/>
    <w:tmpl w:val="1AC418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7605FEA"/>
    <w:multiLevelType w:val="hybridMultilevel"/>
    <w:tmpl w:val="61D6AFC6"/>
    <w:lvl w:ilvl="0" w:tplc="94B096C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4362DF"/>
    <w:multiLevelType w:val="hybridMultilevel"/>
    <w:tmpl w:val="98EAC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995BC6"/>
    <w:multiLevelType w:val="hybridMultilevel"/>
    <w:tmpl w:val="CD920B9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EAE3DFE"/>
    <w:multiLevelType w:val="hybridMultilevel"/>
    <w:tmpl w:val="108E7C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9"/>
  </w:num>
  <w:num w:numId="3">
    <w:abstractNumId w:val="22"/>
  </w:num>
  <w:num w:numId="4">
    <w:abstractNumId w:val="16"/>
  </w:num>
  <w:num w:numId="5">
    <w:abstractNumId w:val="12"/>
  </w:num>
  <w:num w:numId="6">
    <w:abstractNumId w:val="30"/>
  </w:num>
  <w:num w:numId="7">
    <w:abstractNumId w:val="23"/>
  </w:num>
  <w:num w:numId="8">
    <w:abstractNumId w:val="33"/>
  </w:num>
  <w:num w:numId="9">
    <w:abstractNumId w:val="31"/>
  </w:num>
  <w:num w:numId="10">
    <w:abstractNumId w:val="6"/>
  </w:num>
  <w:num w:numId="11">
    <w:abstractNumId w:val="20"/>
  </w:num>
  <w:num w:numId="12">
    <w:abstractNumId w:val="19"/>
  </w:num>
  <w:num w:numId="13">
    <w:abstractNumId w:val="14"/>
  </w:num>
  <w:num w:numId="14">
    <w:abstractNumId w:val="17"/>
  </w:num>
  <w:num w:numId="15">
    <w:abstractNumId w:val="27"/>
  </w:num>
  <w:num w:numId="16">
    <w:abstractNumId w:val="24"/>
  </w:num>
  <w:num w:numId="17">
    <w:abstractNumId w:val="0"/>
  </w:num>
  <w:num w:numId="18">
    <w:abstractNumId w:val="4"/>
  </w:num>
  <w:num w:numId="19">
    <w:abstractNumId w:val="2"/>
  </w:num>
  <w:num w:numId="20">
    <w:abstractNumId w:val="1"/>
  </w:num>
  <w:num w:numId="21">
    <w:abstractNumId w:val="9"/>
  </w:num>
  <w:num w:numId="22">
    <w:abstractNumId w:val="7"/>
  </w:num>
  <w:num w:numId="23">
    <w:abstractNumId w:val="21"/>
  </w:num>
  <w:num w:numId="24">
    <w:abstractNumId w:val="5"/>
  </w:num>
  <w:num w:numId="25">
    <w:abstractNumId w:val="32"/>
  </w:num>
  <w:num w:numId="26">
    <w:abstractNumId w:val="15"/>
  </w:num>
  <w:num w:numId="27">
    <w:abstractNumId w:val="28"/>
  </w:num>
  <w:num w:numId="28">
    <w:abstractNumId w:val="25"/>
  </w:num>
  <w:num w:numId="29">
    <w:abstractNumId w:val="26"/>
  </w:num>
  <w:num w:numId="30">
    <w:abstractNumId w:val="3"/>
  </w:num>
  <w:num w:numId="31">
    <w:abstractNumId w:val="11"/>
  </w:num>
  <w:num w:numId="32">
    <w:abstractNumId w:val="10"/>
  </w:num>
  <w:num w:numId="33">
    <w:abstractNumId w:val="8"/>
  </w:num>
  <w:num w:numId="34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D75F4E"/>
    <w:rsid w:val="00000F20"/>
    <w:rsid w:val="000033D7"/>
    <w:rsid w:val="000239C1"/>
    <w:rsid w:val="00026B8E"/>
    <w:rsid w:val="00036752"/>
    <w:rsid w:val="00045F60"/>
    <w:rsid w:val="00051301"/>
    <w:rsid w:val="00051EB6"/>
    <w:rsid w:val="000522C8"/>
    <w:rsid w:val="0005385E"/>
    <w:rsid w:val="0005447D"/>
    <w:rsid w:val="00056809"/>
    <w:rsid w:val="00081884"/>
    <w:rsid w:val="000911E7"/>
    <w:rsid w:val="00091E79"/>
    <w:rsid w:val="000A23D8"/>
    <w:rsid w:val="000A3A74"/>
    <w:rsid w:val="000A40E0"/>
    <w:rsid w:val="000A61F7"/>
    <w:rsid w:val="000D0259"/>
    <w:rsid w:val="000D07ED"/>
    <w:rsid w:val="000D49D9"/>
    <w:rsid w:val="000F64B8"/>
    <w:rsid w:val="00106B86"/>
    <w:rsid w:val="00112A32"/>
    <w:rsid w:val="001133FB"/>
    <w:rsid w:val="00114013"/>
    <w:rsid w:val="00125206"/>
    <w:rsid w:val="00127303"/>
    <w:rsid w:val="00143BBD"/>
    <w:rsid w:val="00146C8C"/>
    <w:rsid w:val="00147275"/>
    <w:rsid w:val="001602AF"/>
    <w:rsid w:val="00162EF5"/>
    <w:rsid w:val="001637AE"/>
    <w:rsid w:val="00174078"/>
    <w:rsid w:val="0019096D"/>
    <w:rsid w:val="0019194E"/>
    <w:rsid w:val="001935BC"/>
    <w:rsid w:val="00193EF7"/>
    <w:rsid w:val="001961DC"/>
    <w:rsid w:val="001975B8"/>
    <w:rsid w:val="00197AFE"/>
    <w:rsid w:val="001B3455"/>
    <w:rsid w:val="001B6A5B"/>
    <w:rsid w:val="001C082B"/>
    <w:rsid w:val="001C3F8A"/>
    <w:rsid w:val="001C6031"/>
    <w:rsid w:val="001D088A"/>
    <w:rsid w:val="001D0FA7"/>
    <w:rsid w:val="001D1E23"/>
    <w:rsid w:val="001D5527"/>
    <w:rsid w:val="001E1BBA"/>
    <w:rsid w:val="001E2E74"/>
    <w:rsid w:val="001E5DB9"/>
    <w:rsid w:val="001F03CD"/>
    <w:rsid w:val="001F0A01"/>
    <w:rsid w:val="001F75F3"/>
    <w:rsid w:val="001F79C9"/>
    <w:rsid w:val="002116C2"/>
    <w:rsid w:val="00221A5E"/>
    <w:rsid w:val="00221A9C"/>
    <w:rsid w:val="0022357E"/>
    <w:rsid w:val="00227776"/>
    <w:rsid w:val="0023033E"/>
    <w:rsid w:val="002401C5"/>
    <w:rsid w:val="0024048A"/>
    <w:rsid w:val="00243BF1"/>
    <w:rsid w:val="0024502E"/>
    <w:rsid w:val="00250363"/>
    <w:rsid w:val="00252514"/>
    <w:rsid w:val="00254566"/>
    <w:rsid w:val="0026472E"/>
    <w:rsid w:val="00265A36"/>
    <w:rsid w:val="00267B25"/>
    <w:rsid w:val="00295BC9"/>
    <w:rsid w:val="00296E7D"/>
    <w:rsid w:val="002A5AB4"/>
    <w:rsid w:val="002B106F"/>
    <w:rsid w:val="002B1E96"/>
    <w:rsid w:val="002B6306"/>
    <w:rsid w:val="002D1544"/>
    <w:rsid w:val="002D53F8"/>
    <w:rsid w:val="002D7E4F"/>
    <w:rsid w:val="002E6C58"/>
    <w:rsid w:val="002F2498"/>
    <w:rsid w:val="002F7813"/>
    <w:rsid w:val="00305378"/>
    <w:rsid w:val="003078A1"/>
    <w:rsid w:val="00313110"/>
    <w:rsid w:val="00315084"/>
    <w:rsid w:val="0033542E"/>
    <w:rsid w:val="00336A03"/>
    <w:rsid w:val="00337D17"/>
    <w:rsid w:val="003430E0"/>
    <w:rsid w:val="0034324F"/>
    <w:rsid w:val="00344181"/>
    <w:rsid w:val="00361903"/>
    <w:rsid w:val="003667E0"/>
    <w:rsid w:val="0037278E"/>
    <w:rsid w:val="0037550C"/>
    <w:rsid w:val="00377684"/>
    <w:rsid w:val="00392616"/>
    <w:rsid w:val="00394850"/>
    <w:rsid w:val="003A6CCB"/>
    <w:rsid w:val="003B3888"/>
    <w:rsid w:val="003B52D5"/>
    <w:rsid w:val="003C0710"/>
    <w:rsid w:val="003C36AD"/>
    <w:rsid w:val="003D5A06"/>
    <w:rsid w:val="003E2AC8"/>
    <w:rsid w:val="00403E8A"/>
    <w:rsid w:val="0040460D"/>
    <w:rsid w:val="00414FA9"/>
    <w:rsid w:val="00417FA4"/>
    <w:rsid w:val="00424BB1"/>
    <w:rsid w:val="00424F05"/>
    <w:rsid w:val="00430C17"/>
    <w:rsid w:val="00433325"/>
    <w:rsid w:val="004335D8"/>
    <w:rsid w:val="004363EF"/>
    <w:rsid w:val="00437052"/>
    <w:rsid w:val="00444B86"/>
    <w:rsid w:val="00453E85"/>
    <w:rsid w:val="004546F1"/>
    <w:rsid w:val="00461147"/>
    <w:rsid w:val="00462196"/>
    <w:rsid w:val="00462C75"/>
    <w:rsid w:val="004715A8"/>
    <w:rsid w:val="004743F7"/>
    <w:rsid w:val="00474F1B"/>
    <w:rsid w:val="004806DD"/>
    <w:rsid w:val="004812E3"/>
    <w:rsid w:val="00481368"/>
    <w:rsid w:val="00483DD1"/>
    <w:rsid w:val="00484A2B"/>
    <w:rsid w:val="00487251"/>
    <w:rsid w:val="00487930"/>
    <w:rsid w:val="004915C4"/>
    <w:rsid w:val="00494B88"/>
    <w:rsid w:val="00496823"/>
    <w:rsid w:val="004A45F8"/>
    <w:rsid w:val="004A4AC9"/>
    <w:rsid w:val="004C77BF"/>
    <w:rsid w:val="004D3ABE"/>
    <w:rsid w:val="004E3616"/>
    <w:rsid w:val="004F67F1"/>
    <w:rsid w:val="00500886"/>
    <w:rsid w:val="00500D77"/>
    <w:rsid w:val="00505AC6"/>
    <w:rsid w:val="00510A45"/>
    <w:rsid w:val="00513D6C"/>
    <w:rsid w:val="00514862"/>
    <w:rsid w:val="0052479D"/>
    <w:rsid w:val="00536EF2"/>
    <w:rsid w:val="0054290F"/>
    <w:rsid w:val="0054446B"/>
    <w:rsid w:val="00546121"/>
    <w:rsid w:val="00550C24"/>
    <w:rsid w:val="005652A4"/>
    <w:rsid w:val="005655B1"/>
    <w:rsid w:val="005671A3"/>
    <w:rsid w:val="00570B3F"/>
    <w:rsid w:val="00585244"/>
    <w:rsid w:val="005A349E"/>
    <w:rsid w:val="005B07F8"/>
    <w:rsid w:val="005C2412"/>
    <w:rsid w:val="005C2A55"/>
    <w:rsid w:val="005C492A"/>
    <w:rsid w:val="005F0434"/>
    <w:rsid w:val="005F4EBA"/>
    <w:rsid w:val="005F5045"/>
    <w:rsid w:val="00602AC6"/>
    <w:rsid w:val="00605CA9"/>
    <w:rsid w:val="00614B80"/>
    <w:rsid w:val="0062019C"/>
    <w:rsid w:val="00624C80"/>
    <w:rsid w:val="006361EB"/>
    <w:rsid w:val="00636C81"/>
    <w:rsid w:val="006535C4"/>
    <w:rsid w:val="00655A60"/>
    <w:rsid w:val="00682B1E"/>
    <w:rsid w:val="0068541D"/>
    <w:rsid w:val="00695CEF"/>
    <w:rsid w:val="006A49F4"/>
    <w:rsid w:val="006B275C"/>
    <w:rsid w:val="006C1E7D"/>
    <w:rsid w:val="006C2E39"/>
    <w:rsid w:val="006C75E6"/>
    <w:rsid w:val="006D0588"/>
    <w:rsid w:val="006D24F1"/>
    <w:rsid w:val="006D60C6"/>
    <w:rsid w:val="006E7945"/>
    <w:rsid w:val="00704C3D"/>
    <w:rsid w:val="0071567E"/>
    <w:rsid w:val="007220E1"/>
    <w:rsid w:val="00734FE8"/>
    <w:rsid w:val="00761B85"/>
    <w:rsid w:val="00783BDE"/>
    <w:rsid w:val="00790E24"/>
    <w:rsid w:val="00793209"/>
    <w:rsid w:val="00796E83"/>
    <w:rsid w:val="00797EF4"/>
    <w:rsid w:val="007A39C0"/>
    <w:rsid w:val="007A562D"/>
    <w:rsid w:val="007A5837"/>
    <w:rsid w:val="007D10D9"/>
    <w:rsid w:val="007D11A3"/>
    <w:rsid w:val="007D4FCF"/>
    <w:rsid w:val="007E08F8"/>
    <w:rsid w:val="007E35B0"/>
    <w:rsid w:val="00803774"/>
    <w:rsid w:val="00811026"/>
    <w:rsid w:val="00812858"/>
    <w:rsid w:val="008131B5"/>
    <w:rsid w:val="00814A43"/>
    <w:rsid w:val="00820938"/>
    <w:rsid w:val="008215FC"/>
    <w:rsid w:val="00823F16"/>
    <w:rsid w:val="008339ED"/>
    <w:rsid w:val="008367E3"/>
    <w:rsid w:val="00841682"/>
    <w:rsid w:val="0084207E"/>
    <w:rsid w:val="00846C5E"/>
    <w:rsid w:val="00866B95"/>
    <w:rsid w:val="00891690"/>
    <w:rsid w:val="008A54C9"/>
    <w:rsid w:val="008B57E4"/>
    <w:rsid w:val="008C0C2C"/>
    <w:rsid w:val="008C5B8E"/>
    <w:rsid w:val="008D0F56"/>
    <w:rsid w:val="008E404E"/>
    <w:rsid w:val="008F060C"/>
    <w:rsid w:val="008F7ADA"/>
    <w:rsid w:val="009015F9"/>
    <w:rsid w:val="00903D03"/>
    <w:rsid w:val="009114D6"/>
    <w:rsid w:val="00913905"/>
    <w:rsid w:val="00920514"/>
    <w:rsid w:val="009243F4"/>
    <w:rsid w:val="00930A4B"/>
    <w:rsid w:val="00935DA7"/>
    <w:rsid w:val="00940234"/>
    <w:rsid w:val="00961F08"/>
    <w:rsid w:val="00962227"/>
    <w:rsid w:val="00965E35"/>
    <w:rsid w:val="00967EFF"/>
    <w:rsid w:val="00970A49"/>
    <w:rsid w:val="00974529"/>
    <w:rsid w:val="00975189"/>
    <w:rsid w:val="0097798A"/>
    <w:rsid w:val="009839E6"/>
    <w:rsid w:val="00984E30"/>
    <w:rsid w:val="0099065C"/>
    <w:rsid w:val="009941C1"/>
    <w:rsid w:val="009A08FD"/>
    <w:rsid w:val="009B2607"/>
    <w:rsid w:val="009C156F"/>
    <w:rsid w:val="009D420F"/>
    <w:rsid w:val="009D74DC"/>
    <w:rsid w:val="009D7689"/>
    <w:rsid w:val="009E47EB"/>
    <w:rsid w:val="009F177C"/>
    <w:rsid w:val="00A05924"/>
    <w:rsid w:val="00A07934"/>
    <w:rsid w:val="00A10BBF"/>
    <w:rsid w:val="00A11A62"/>
    <w:rsid w:val="00A32C24"/>
    <w:rsid w:val="00A35043"/>
    <w:rsid w:val="00A431EE"/>
    <w:rsid w:val="00A44EF2"/>
    <w:rsid w:val="00A60A04"/>
    <w:rsid w:val="00A625CA"/>
    <w:rsid w:val="00A67E0E"/>
    <w:rsid w:val="00A72B5D"/>
    <w:rsid w:val="00A73548"/>
    <w:rsid w:val="00A77AEB"/>
    <w:rsid w:val="00A802CA"/>
    <w:rsid w:val="00A83BE1"/>
    <w:rsid w:val="00A859C4"/>
    <w:rsid w:val="00A92E01"/>
    <w:rsid w:val="00A93D90"/>
    <w:rsid w:val="00AA314E"/>
    <w:rsid w:val="00AA471C"/>
    <w:rsid w:val="00AB51C6"/>
    <w:rsid w:val="00AB52ED"/>
    <w:rsid w:val="00AC09F9"/>
    <w:rsid w:val="00AC4E67"/>
    <w:rsid w:val="00AC6EC3"/>
    <w:rsid w:val="00AC7685"/>
    <w:rsid w:val="00AD55DF"/>
    <w:rsid w:val="00AE15C4"/>
    <w:rsid w:val="00AE5B81"/>
    <w:rsid w:val="00AF24B7"/>
    <w:rsid w:val="00AF404E"/>
    <w:rsid w:val="00AF4FE0"/>
    <w:rsid w:val="00AF739E"/>
    <w:rsid w:val="00B01849"/>
    <w:rsid w:val="00B05E97"/>
    <w:rsid w:val="00B13F08"/>
    <w:rsid w:val="00B16383"/>
    <w:rsid w:val="00B17DC1"/>
    <w:rsid w:val="00B31EA8"/>
    <w:rsid w:val="00B40BDA"/>
    <w:rsid w:val="00B45B0D"/>
    <w:rsid w:val="00B52D33"/>
    <w:rsid w:val="00B65ABD"/>
    <w:rsid w:val="00B76EB1"/>
    <w:rsid w:val="00B8004F"/>
    <w:rsid w:val="00B81ED4"/>
    <w:rsid w:val="00B87EB4"/>
    <w:rsid w:val="00B9427B"/>
    <w:rsid w:val="00BA7DAC"/>
    <w:rsid w:val="00BD5865"/>
    <w:rsid w:val="00BE540E"/>
    <w:rsid w:val="00BE7475"/>
    <w:rsid w:val="00BF5280"/>
    <w:rsid w:val="00BF686D"/>
    <w:rsid w:val="00C12852"/>
    <w:rsid w:val="00C17681"/>
    <w:rsid w:val="00C21098"/>
    <w:rsid w:val="00C2497C"/>
    <w:rsid w:val="00C266C8"/>
    <w:rsid w:val="00C35A58"/>
    <w:rsid w:val="00C35FF1"/>
    <w:rsid w:val="00C40309"/>
    <w:rsid w:val="00C46A52"/>
    <w:rsid w:val="00C47BC8"/>
    <w:rsid w:val="00C50E3A"/>
    <w:rsid w:val="00C543F2"/>
    <w:rsid w:val="00C5515B"/>
    <w:rsid w:val="00C825B0"/>
    <w:rsid w:val="00C829B7"/>
    <w:rsid w:val="00C8408D"/>
    <w:rsid w:val="00C84581"/>
    <w:rsid w:val="00C94E20"/>
    <w:rsid w:val="00CA557B"/>
    <w:rsid w:val="00CB1D8A"/>
    <w:rsid w:val="00CB6B88"/>
    <w:rsid w:val="00CC1BCD"/>
    <w:rsid w:val="00CC61AE"/>
    <w:rsid w:val="00CC7AF8"/>
    <w:rsid w:val="00CD1F5A"/>
    <w:rsid w:val="00CD4BB9"/>
    <w:rsid w:val="00CD555C"/>
    <w:rsid w:val="00CD59AE"/>
    <w:rsid w:val="00CD6938"/>
    <w:rsid w:val="00CE3830"/>
    <w:rsid w:val="00CE4A1C"/>
    <w:rsid w:val="00CE6259"/>
    <w:rsid w:val="00CF5CAC"/>
    <w:rsid w:val="00D01078"/>
    <w:rsid w:val="00D01344"/>
    <w:rsid w:val="00D014E5"/>
    <w:rsid w:val="00D13AC9"/>
    <w:rsid w:val="00D14787"/>
    <w:rsid w:val="00D20CCB"/>
    <w:rsid w:val="00D21A1E"/>
    <w:rsid w:val="00D220D0"/>
    <w:rsid w:val="00D25080"/>
    <w:rsid w:val="00D31EA2"/>
    <w:rsid w:val="00D33397"/>
    <w:rsid w:val="00D348FC"/>
    <w:rsid w:val="00D35F18"/>
    <w:rsid w:val="00D43EA9"/>
    <w:rsid w:val="00D61E0E"/>
    <w:rsid w:val="00D71C33"/>
    <w:rsid w:val="00D72283"/>
    <w:rsid w:val="00D75F4E"/>
    <w:rsid w:val="00D75F79"/>
    <w:rsid w:val="00D8418F"/>
    <w:rsid w:val="00DA052D"/>
    <w:rsid w:val="00DA4E94"/>
    <w:rsid w:val="00DB0456"/>
    <w:rsid w:val="00DF3996"/>
    <w:rsid w:val="00DF42D4"/>
    <w:rsid w:val="00E01251"/>
    <w:rsid w:val="00E02A87"/>
    <w:rsid w:val="00E034A1"/>
    <w:rsid w:val="00E041B8"/>
    <w:rsid w:val="00E07E5E"/>
    <w:rsid w:val="00E11964"/>
    <w:rsid w:val="00E22036"/>
    <w:rsid w:val="00E2356C"/>
    <w:rsid w:val="00E30436"/>
    <w:rsid w:val="00E338A0"/>
    <w:rsid w:val="00E34C02"/>
    <w:rsid w:val="00E35220"/>
    <w:rsid w:val="00E353A6"/>
    <w:rsid w:val="00E447A2"/>
    <w:rsid w:val="00E60303"/>
    <w:rsid w:val="00E67F2B"/>
    <w:rsid w:val="00E73884"/>
    <w:rsid w:val="00E80230"/>
    <w:rsid w:val="00E8280D"/>
    <w:rsid w:val="00E84CDA"/>
    <w:rsid w:val="00E935DB"/>
    <w:rsid w:val="00E95D3D"/>
    <w:rsid w:val="00E9705B"/>
    <w:rsid w:val="00EA1F33"/>
    <w:rsid w:val="00EA62D9"/>
    <w:rsid w:val="00EC7364"/>
    <w:rsid w:val="00EF212E"/>
    <w:rsid w:val="00F02B0B"/>
    <w:rsid w:val="00F154D7"/>
    <w:rsid w:val="00F2484A"/>
    <w:rsid w:val="00F265B5"/>
    <w:rsid w:val="00F33656"/>
    <w:rsid w:val="00F3378B"/>
    <w:rsid w:val="00F432D3"/>
    <w:rsid w:val="00F47949"/>
    <w:rsid w:val="00F57A55"/>
    <w:rsid w:val="00F607C9"/>
    <w:rsid w:val="00F65FD2"/>
    <w:rsid w:val="00F7123B"/>
    <w:rsid w:val="00F7602C"/>
    <w:rsid w:val="00F8052E"/>
    <w:rsid w:val="00F834A2"/>
    <w:rsid w:val="00F95632"/>
    <w:rsid w:val="00FA5DF7"/>
    <w:rsid w:val="00FB7BA1"/>
    <w:rsid w:val="00FC010D"/>
    <w:rsid w:val="00FC599A"/>
    <w:rsid w:val="00FD5743"/>
    <w:rsid w:val="00FE0006"/>
    <w:rsid w:val="00FF6A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B81"/>
    <w:pPr>
      <w:spacing w:line="256" w:lineRule="auto"/>
    </w:pPr>
    <w:rPr>
      <w:rFonts w:ascii="Calibri" w:eastAsia="Calibri" w:hAnsi="Calibri" w:cs="Times New Roman"/>
      <w:lang w:val="en-U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PasussalistomChar">
    <w:name w:val="Pasus sa listom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Pasussalistom"/>
    <w:uiPriority w:val="34"/>
    <w:locked/>
    <w:rsid w:val="00AE5B81"/>
  </w:style>
  <w:style w:type="paragraph" w:styleId="Pasussalistom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PasussalistomChar"/>
    <w:uiPriority w:val="34"/>
    <w:qFormat/>
    <w:rsid w:val="00AE5B81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Podnojestranice">
    <w:name w:val="footer"/>
    <w:basedOn w:val="Normal"/>
    <w:link w:val="PodnojestraniceChar"/>
    <w:uiPriority w:val="99"/>
    <w:semiHidden/>
    <w:unhideWhenUsed/>
    <w:rsid w:val="00814A4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odnojestraniceChar">
    <w:name w:val="Podnožje stranice Char"/>
    <w:basedOn w:val="Podrazumevanifontpasusa"/>
    <w:link w:val="Podnojestranice"/>
    <w:uiPriority w:val="99"/>
    <w:semiHidden/>
    <w:rsid w:val="00814A43"/>
  </w:style>
  <w:style w:type="paragraph" w:styleId="Bezrazmaka">
    <w:name w:val="No Spacing"/>
    <w:uiPriority w:val="1"/>
    <w:qFormat/>
    <w:rsid w:val="00DF3996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Hiperveza">
    <w:name w:val="Hyperlink"/>
    <w:basedOn w:val="Podrazumevanifontpasusa"/>
    <w:uiPriority w:val="99"/>
    <w:unhideWhenUsed/>
    <w:rsid w:val="007D11A3"/>
    <w:rPr>
      <w:color w:val="0563C1" w:themeColor="hyperlink"/>
      <w:u w:val="single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F432D3"/>
    <w:pPr>
      <w:spacing w:line="480" w:lineRule="auto"/>
    </w:pPr>
    <w:rPr>
      <w:rFonts w:ascii="Times New Roman" w:hAnsi="Times New Roman"/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F432D3"/>
    <w:rPr>
      <w:rFonts w:ascii="Times New Roman" w:eastAsia="Calibri" w:hAnsi="Times New Roman" w:cs="Times New Roman"/>
      <w:sz w:val="20"/>
      <w:szCs w:val="20"/>
    </w:rPr>
  </w:style>
  <w:style w:type="paragraph" w:styleId="Korektura">
    <w:name w:val="Revision"/>
    <w:hidden/>
    <w:uiPriority w:val="99"/>
    <w:semiHidden/>
    <w:rsid w:val="000A61F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Referencakomentara">
    <w:name w:val="annotation reference"/>
    <w:basedOn w:val="Podrazumevanifontpasusa"/>
    <w:uiPriority w:val="99"/>
    <w:semiHidden/>
    <w:unhideWhenUsed/>
    <w:rsid w:val="00461147"/>
    <w:rPr>
      <w:sz w:val="16"/>
      <w:szCs w:val="16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461147"/>
    <w:pPr>
      <w:spacing w:line="240" w:lineRule="auto"/>
    </w:pPr>
    <w:rPr>
      <w:rFonts w:ascii="Calibri" w:hAnsi="Calibri"/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461147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5008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500886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82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D2256A-87AA-4312-AD3E-B1D088E6D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780</Words>
  <Characters>4451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Tatjana Kostić</cp:lastModifiedBy>
  <cp:revision>15</cp:revision>
  <dcterms:created xsi:type="dcterms:W3CDTF">2023-03-29T18:52:00Z</dcterms:created>
  <dcterms:modified xsi:type="dcterms:W3CDTF">2023-04-11T10:48:00Z</dcterms:modified>
</cp:coreProperties>
</file>