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5"/>
        <w:gridCol w:w="3941"/>
        <w:gridCol w:w="1745"/>
        <w:gridCol w:w="2424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AA633F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 w:val="sr-Latn-R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7F5F2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o</w:t>
            </w:r>
            <w:r w:rsidR="007F5F2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ве</w:t>
            </w:r>
            <w:proofErr w:type="spellEnd"/>
            <w:r w:rsidR="00B84477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11</w:t>
            </w:r>
            <w:r w:rsidR="007F5F2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3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.</w:t>
            </w:r>
            <w:r w:rsidR="007F5F21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и 114.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C7A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AA633F" w:rsidRDefault="00385DC5" w:rsidP="00AA633F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385DC5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Милош Црњански: </w:t>
            </w:r>
            <w:r w:rsidR="00AA633F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 xml:space="preserve">Лирика Итаке </w:t>
            </w:r>
            <w:r w:rsidR="00AA633F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(избор)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35D19" w:rsidRPr="00A35D19" w:rsidRDefault="00393610" w:rsidP="00A35D19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 w:rsidRPr="00393610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Упознавање ученика са збирком песама </w:t>
            </w:r>
            <w:r w:rsidRPr="00393610">
              <w:rPr>
                <w:rFonts w:ascii="Times New Roman" w:hAnsi="Times New Roman"/>
                <w:i/>
                <w:color w:val="000000"/>
                <w:sz w:val="24"/>
                <w:szCs w:val="24"/>
                <w:lang w:val="sr-Cyrl-RS" w:eastAsia="en-GB"/>
              </w:rPr>
              <w:t>Лирика Итаке</w:t>
            </w:r>
            <w:r w:rsidRPr="00393610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 Милоша Црњанског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393610" w:rsidRPr="00393610" w:rsidRDefault="00393610" w:rsidP="0039361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9361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самостално анализира песме;</w:t>
            </w:r>
          </w:p>
          <w:p w:rsidR="00393610" w:rsidRPr="00393610" w:rsidRDefault="00393610" w:rsidP="0039361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9361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издвоји мотиве, стилске фигуре, поруке;</w:t>
            </w:r>
          </w:p>
          <w:p w:rsidR="00393610" w:rsidRPr="00393610" w:rsidRDefault="00393610" w:rsidP="0039361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9361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препозна авангардне елементе у поезији;</w:t>
            </w:r>
          </w:p>
          <w:p w:rsidR="00AA633F" w:rsidRPr="00AA633F" w:rsidRDefault="00393610" w:rsidP="00393610">
            <w:pPr>
              <w:pStyle w:val="ListParagraph"/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39361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креативно приступи задатку</w:t>
            </w: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;</w:t>
            </w:r>
          </w:p>
          <w:p w:rsidR="005C2A55" w:rsidRPr="006D24F1" w:rsidRDefault="00302A81" w:rsidP="00302A8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302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изнесе лични став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 аргументовано га образложи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02B0B" w:rsidP="009250F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Дијалошка, монолошка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текстовна метода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  <w:r w:rsidR="00AA633F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, групни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81869" w:rsidRDefault="00AE5B81" w:rsidP="001818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18186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846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компетенција за учешће у демократском друштву</w:t>
            </w:r>
            <w:r w:rsidR="00424B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0911E7" w:rsidP="00FB57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911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Психологија, </w:t>
            </w:r>
            <w:r w:rsidR="00424B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Грађанско васпитање, </w:t>
            </w:r>
            <w:r w:rsidR="00FB57E2">
              <w:rPr>
                <w:rFonts w:ascii="Times New Roman" w:hAnsi="Times New Roman"/>
                <w:sz w:val="24"/>
                <w:szCs w:val="24"/>
                <w:lang w:val="sr-Cyrl-RS"/>
              </w:rPr>
              <w:t>Историја, Географија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D37AFD" w:rsidP="002A5AB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Милош Црњански, међуратна поетика</w:t>
            </w:r>
            <w:r w:rsidRPr="00D37AFD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 w:val="ru-RU"/>
              </w:rPr>
              <w:t>, Пролог, Гротеска, Химна, Прича, Траг, Серената, Епилог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Pr="00181869" w:rsidRDefault="00AE5B81" w:rsidP="000911E7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2E9" w:rsidRPr="00C456FA" w:rsidRDefault="00AE5B81" w:rsidP="0039361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  <w:r w:rsidR="00A77AEB" w:rsidRPr="00393610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C456FA" w:rsidRPr="00FE2FB6" w:rsidRDefault="00C456FA" w:rsidP="0039361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Припремљени ученици говоре о животу и стваралаштву Црњанског (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, 287).</w:t>
            </w:r>
          </w:p>
          <w:p w:rsidR="00FE2FB6" w:rsidRPr="00FD7060" w:rsidRDefault="00FE2FB6" w:rsidP="00FD706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Милош Црњански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(1893–1977)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се централном личношћу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„послератног модернизма”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и, заједно с Ивом Андрићем,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водећим српским писцем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XX века. Био је песник, ро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мансијер, драмски писац,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есејиста, критичар, теоретичар, састављач антологија кинеске и јапанске ли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рике, учествовао је у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изда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вању литерарних часописа,</w:t>
            </w:r>
            <w:r w:rsid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писао за новине, бавио се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дипломатијом и политиком.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Његов животни пут одсликава многе промене и ломо</w:t>
            </w:r>
            <w:r w:rsidRPr="00FD7060">
              <w:rPr>
                <w:rFonts w:ascii="Times New Roman" w:hAnsi="Times New Roman"/>
                <w:sz w:val="24"/>
                <w:szCs w:val="24"/>
                <w:lang w:val="sr-Cyrl-CS"/>
              </w:rPr>
              <w:t>ве који су се збили у XX веку.</w:t>
            </w:r>
          </w:p>
          <w:p w:rsidR="00FE2FB6" w:rsidRPr="00FE2FB6" w:rsidRDefault="00FE2FB6" w:rsidP="00FE2F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Родио се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Чонграду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(Мађарска), где је његов отац био чи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новник. Основну школу завршио је у Панчеву, а гимназију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 Темишвару, студије на Филозофском факултету запо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чео је у Бечу, а довршио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Београду. У Првом светском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рату био је аустријски војник на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галицијском ратишту.</w:t>
            </w:r>
          </w:p>
          <w:p w:rsidR="00FE2FB6" w:rsidRPr="00FE2FB6" w:rsidRDefault="00FE2FB6" w:rsidP="00FE2F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Црњански је дуго, као и ње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гово дело, био ван српског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југословенског књижевног</w:t>
            </w:r>
            <w: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живота. Године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1935. био је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уредник антикомунистичког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листа „Идеје”, исте године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као дипломата отишао је ван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земље, а после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Другог светског рата остао је у иностран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ству као емигрант.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Вратио се тек </w:t>
            </w:r>
            <w:r>
              <w:t xml:space="preserve"> </w:t>
            </w:r>
            <w:proofErr w:type="spellStart"/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тек</w:t>
            </w:r>
            <w:proofErr w:type="spellEnd"/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1965. године.</w:t>
            </w:r>
          </w:p>
          <w:p w:rsidR="00FE2FB6" w:rsidRPr="00FE2FB6" w:rsidRDefault="00FE2FB6" w:rsidP="00FE2F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Црњански је тако писац с „два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књижевна живота”, тј. две фа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зе у стваралаштву: рана –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1917. до почетка 30-их годи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на и позна – од 1958. године.</w:t>
            </w:r>
          </w:p>
          <w:p w:rsidR="00FE2FB6" w:rsidRPr="00FE2FB6" w:rsidRDefault="00FE2FB6" w:rsidP="00FE2F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Послератну модернистичку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генерацију подстакао је на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нове начине стварања програмским чланцима и књи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гом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Лирика Итаке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, која је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донела новине у тематици,</w:t>
            </w:r>
            <w:r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стиху и тону, слободан стих,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 протест против рата, дефети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зам, 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>демитологизације историјских и песничких вред</w:t>
            </w:r>
            <w:r w:rsidRPr="00FE2FB6">
              <w:rPr>
                <w:rFonts w:ascii="Times New Roman" w:hAnsi="Times New Roman"/>
                <w:sz w:val="24"/>
                <w:szCs w:val="24"/>
                <w:u w:val="single"/>
                <w:lang w:val="sr-Cyrl-CS"/>
              </w:rPr>
              <w:t xml:space="preserve">ности и сл. </w:t>
            </w:r>
          </w:p>
          <w:p w:rsidR="00FE2FB6" w:rsidRPr="00FE2FB6" w:rsidRDefault="00FE2FB6" w:rsidP="00FE2FB6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val="sr-Cyrl-CS"/>
              </w:rPr>
            </w:pP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Значајнија дела 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првој фази су следећа: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Маска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(поетична комедија, 1918),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Лирика Итаке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(збирка пе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сама, 1919),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Приче о мушком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(приповетке, 1920)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Дневник о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Чарнојевићу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1921),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Сеобе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1929),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Љубав у То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скани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(путопис, 1930),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Књига о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Немачкој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(путопис, 1931), велики број песама у периодици (Су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матра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1920, </w:t>
            </w:r>
            <w:proofErr w:type="spellStart"/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Стражи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лово</w:t>
            </w:r>
            <w:proofErr w:type="spellEnd"/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– 1921, </w:t>
            </w:r>
            <w:proofErr w:type="spellStart"/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Сербиа</w:t>
            </w:r>
            <w:proofErr w:type="spellEnd"/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– 1926.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др.). Писао је есеје, књижевне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и ликовне критике, путничке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записе, репортаже. Значајнија дела у другој фази су: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Конак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(драма, 1958),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Друга књига Сеоба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(роман, 1962),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Тесла</w:t>
            </w:r>
          </w:p>
          <w:p w:rsidR="00FE2FB6" w:rsidRDefault="00FE2FB6" w:rsidP="00FE2FB6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(драма, 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Код Хиперборејаца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(дело хибридног ка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рактера,1966),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Роман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о Лондону 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(роман, 1971). Постхум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но су објављена незавршена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дела </w:t>
            </w:r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Микеланђело 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монографија, 1982) и </w:t>
            </w:r>
            <w:proofErr w:type="spellStart"/>
            <w:r w:rsidRPr="00FE2FB6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Ембахаде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(ди</w:t>
            </w:r>
            <w:r w:rsidRPr="00FE2FB6">
              <w:rPr>
                <w:rFonts w:ascii="Times New Roman" w:hAnsi="Times New Roman"/>
                <w:sz w:val="24"/>
                <w:szCs w:val="24"/>
                <w:lang w:val="sr-Cyrl-CS"/>
              </w:rPr>
              <w:t>пломатски мемоари, 1983).</w:t>
            </w:r>
          </w:p>
          <w:p w:rsidR="001A691F" w:rsidRDefault="001A691F" w:rsidP="00FE2FB6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1A691F" w:rsidRDefault="001A691F" w:rsidP="001A691F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1A69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Збирка песама </w:t>
            </w:r>
            <w:r w:rsidRPr="005C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Лирика Итаке</w:t>
            </w:r>
            <w:r w:rsidRPr="001A69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објављена је1919.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године. Садржи педесет шест пе</w:t>
            </w:r>
            <w:r w:rsidRPr="001A691F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сама распоређених у три циклуса: </w:t>
            </w:r>
            <w:r w:rsidRPr="00FD70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Видовданске </w:t>
            </w:r>
            <w:r w:rsidRPr="00FD70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песме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, </w:t>
            </w:r>
            <w:r w:rsidRPr="00FD70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Нове сенке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bookmarkStart w:id="0" w:name="_GoBack"/>
            <w:r w:rsidRPr="00FD70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Стихови ули</w:t>
            </w:r>
            <w:r w:rsidRPr="00FD706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ца</w:t>
            </w:r>
            <w:bookmarkEnd w:id="0"/>
            <w:r w:rsidRPr="001A691F">
              <w:rPr>
                <w:rFonts w:ascii="Times New Roman" w:hAnsi="Times New Roman"/>
                <w:sz w:val="24"/>
                <w:szCs w:val="24"/>
                <w:lang w:val="sr-Cyrl-CS"/>
              </w:rPr>
              <w:t>. Песме које су ушле у ову збирку писане су и штам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пане за време Првог светског ра</w:t>
            </w:r>
            <w:r w:rsidRPr="001A691F">
              <w:rPr>
                <w:rFonts w:ascii="Times New Roman" w:hAnsi="Times New Roman"/>
                <w:sz w:val="24"/>
                <w:szCs w:val="24"/>
                <w:lang w:val="sr-Cyrl-CS"/>
              </w:rPr>
              <w:t>та, док је песник био аустријски војник и официр.</w:t>
            </w:r>
          </w:p>
          <w:p w:rsidR="005C61FE" w:rsidRDefault="005C61FE" w:rsidP="005C61F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C61FE" w:rsidRPr="005C61FE" w:rsidRDefault="005C61FE" w:rsidP="005C61F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Први циклус песама, </w:t>
            </w:r>
            <w:r w:rsidRPr="005C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Видовданске песме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, алузивним називом упућује на један од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највећих српских празника, али и на сарајевски атент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ат, извршен на Видовдан и Гаври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ла Принципа. У њему су повишеном дикцијом и циничним односом према стварности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изражени антиратни револт војника и дефетистичко осећање живота који проистичу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из песниковог непосредног ратног искуства. У дру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гом и трећем циклусу </w:t>
            </w:r>
            <w:r w:rsidRPr="005C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Лирике Ита</w:t>
            </w:r>
            <w:r w:rsidRPr="005C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ке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преовладава</w:t>
            </w:r>
            <w:proofErr w:type="spellEnd"/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поезија интимистичког надахнућа чије су основне теме љубав и смрт.</w:t>
            </w:r>
          </w:p>
          <w:p w:rsidR="005C61FE" w:rsidRPr="005C61FE" w:rsidRDefault="005C61FE" w:rsidP="005C61FE">
            <w:pPr>
              <w:pStyle w:val="ListParagraph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5C61FE" w:rsidRPr="005C61FE" w:rsidRDefault="005C61FE" w:rsidP="005C61FE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„У песмама Лирике Итаке говори побуњени војник коме је доста крви и ратног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бесмисла, али говори и романтичарски сметени сањар који би да сања и говори своје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нове. Има у стиховима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Црњанско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агресивности, револуционарног </w:t>
            </w:r>
            <w:proofErr w:type="spellStart"/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анрхизма</w:t>
            </w:r>
            <w:proofErr w:type="spellEnd"/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, али 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месечарске занесености; има и деструктивног нагона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, али и воље за животом; има по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буне против националних светиња, али и нових екстаза; одрицања од свега чулног,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>али и чулне, плотске љубави; има дионизијског заноса, али и аполонијске склоности</w:t>
            </w: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 склад.” (Милош Црњански, </w:t>
            </w:r>
            <w:r w:rsidRPr="005C61F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Лирика Итаке</w:t>
            </w:r>
            <w:r w:rsidRPr="005C61FE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све друге песме)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12A" w:rsidRDefault="0043612A" w:rsidP="0043612A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Наставник је поделио ученике у групе и свака група је добила за домаћи задатак да се припреми за анализу одређене песме, уз помоћ питања за интерпретацију, у </w:t>
            </w:r>
            <w:r w:rsidRPr="0043612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Читанци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, стр. 292-293.</w:t>
            </w:r>
          </w:p>
          <w:p w:rsidR="006863AC" w:rsidRDefault="0043612A" w:rsidP="0043612A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 w:rsidRPr="0043612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Упутио их је 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ч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итајући 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избор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песама 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из збирке </w:t>
            </w:r>
            <w:r w:rsidRPr="0043612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Лирика Итаке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, испитај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у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како се поетика Милоша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Црњанског односи према књижевној, кул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турној и националној традицији; да 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уочавају поетички гнев аутора; да и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страж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е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на који начин ј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език и стил Милоша Црњанског од</w:t>
            </w:r>
            <w:r w:rsidRPr="0043612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ступају од конвенција.</w:t>
            </w:r>
          </w:p>
          <w:p w:rsidR="00FD7060" w:rsidRPr="0043612A" w:rsidRDefault="00FD7060" w:rsidP="0043612A">
            <w:pPr>
              <w:pStyle w:val="ListParagraph"/>
              <w:numPr>
                <w:ilvl w:val="0"/>
                <w:numId w:val="29"/>
              </w:num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Ученици излажу своја тумачења песама.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AFD" w:rsidRDefault="00D37AFD" w:rsidP="00D37AFD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Издвојте елементе међуратне поетике које сте запазили у прочитаним песмама </w:t>
            </w:r>
            <w:r w:rsidRPr="00D37AF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Лирике Итаке</w:t>
            </w: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</w:p>
          <w:p w:rsidR="00D37AFD" w:rsidRDefault="00D37AFD" w:rsidP="00D37AFD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>Испитајте метричку структуру стихова прочитаних у овој зби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рци песама и истражите место цез</w:t>
            </w: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>уре у њима. Обратите пажњу на риму и уочите промене у односу на традиционално римовање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стихова у песмама Милана Ракића и Јована Дучића. </w:t>
            </w:r>
          </w:p>
          <w:p w:rsidR="00D8418F" w:rsidRPr="00D37AFD" w:rsidRDefault="00D37AFD" w:rsidP="00D37AFD">
            <w:pPr>
              <w:pStyle w:val="ListParagraph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>Анализир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ајте лексику </w:t>
            </w:r>
            <w:r w:rsidRPr="00D37AFD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Лирике Итаке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упо</w:t>
            </w:r>
            <w:r w:rsidRPr="00D37AFD">
              <w:rPr>
                <w:rFonts w:ascii="Times New Roman" w:hAnsi="Times New Roman"/>
                <w:sz w:val="24"/>
                <w:szCs w:val="24"/>
                <w:lang w:val="sr-Cyrl-RS"/>
              </w:rPr>
              <w:t>редите је с лексиком коју сте запазили у песмама српских песника модерне.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Default="002314E4" w:rsidP="00E07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осматрање и бележење ученичког учешћа, закључивања и одговарања на постављена питања;</w:t>
            </w:r>
          </w:p>
          <w:p w:rsidR="00393610" w:rsidRPr="00E07E5E" w:rsidRDefault="00393610" w:rsidP="0039361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 w:rsidRPr="0039361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праћење и вредновање излагања ученика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;</w:t>
            </w:r>
          </w:p>
          <w:p w:rsidR="00E07E5E" w:rsidRDefault="00655A60" w:rsidP="00E07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 xml:space="preserve">исказивање креативности и самосталности ученика </w:t>
            </w:r>
            <w:r w:rsidR="002314E4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при</w:t>
            </w:r>
            <w:r w:rsidR="00C456FA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ликом тумачења текста</w:t>
            </w:r>
          </w:p>
          <w:p w:rsidR="00AE5B81" w:rsidRPr="00393610" w:rsidRDefault="00AE5B81" w:rsidP="00393610">
            <w:p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AC6EC3" w:rsidRPr="009F1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F302A"/>
    <w:multiLevelType w:val="hybridMultilevel"/>
    <w:tmpl w:val="211EE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450E0"/>
    <w:multiLevelType w:val="hybridMultilevel"/>
    <w:tmpl w:val="E1A62066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12DD7"/>
    <w:multiLevelType w:val="hybridMultilevel"/>
    <w:tmpl w:val="B96AB6D0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D47335"/>
    <w:multiLevelType w:val="hybridMultilevel"/>
    <w:tmpl w:val="F6A488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4" w15:restartNumberingAfterBreak="0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5D070C"/>
    <w:multiLevelType w:val="hybridMultilevel"/>
    <w:tmpl w:val="F2CE84C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B1B227A"/>
    <w:multiLevelType w:val="hybridMultilevel"/>
    <w:tmpl w:val="CD189F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C774712"/>
    <w:multiLevelType w:val="hybridMultilevel"/>
    <w:tmpl w:val="7004D388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5"/>
  </w:num>
  <w:num w:numId="3">
    <w:abstractNumId w:val="21"/>
  </w:num>
  <w:num w:numId="4">
    <w:abstractNumId w:val="13"/>
  </w:num>
  <w:num w:numId="5">
    <w:abstractNumId w:val="11"/>
  </w:num>
  <w:num w:numId="6">
    <w:abstractNumId w:val="26"/>
  </w:num>
  <w:num w:numId="7">
    <w:abstractNumId w:val="22"/>
  </w:num>
  <w:num w:numId="8">
    <w:abstractNumId w:val="28"/>
  </w:num>
  <w:num w:numId="9">
    <w:abstractNumId w:val="27"/>
  </w:num>
  <w:num w:numId="10">
    <w:abstractNumId w:val="6"/>
  </w:num>
  <w:num w:numId="11">
    <w:abstractNumId w:val="20"/>
  </w:num>
  <w:num w:numId="12">
    <w:abstractNumId w:val="18"/>
  </w:num>
  <w:num w:numId="13">
    <w:abstractNumId w:val="12"/>
  </w:num>
  <w:num w:numId="14">
    <w:abstractNumId w:val="14"/>
  </w:num>
  <w:num w:numId="15">
    <w:abstractNumId w:val="24"/>
  </w:num>
  <w:num w:numId="16">
    <w:abstractNumId w:val="23"/>
  </w:num>
  <w:num w:numId="17">
    <w:abstractNumId w:val="0"/>
  </w:num>
  <w:num w:numId="18">
    <w:abstractNumId w:val="4"/>
  </w:num>
  <w:num w:numId="19">
    <w:abstractNumId w:val="2"/>
  </w:num>
  <w:num w:numId="20">
    <w:abstractNumId w:val="1"/>
  </w:num>
  <w:num w:numId="21">
    <w:abstractNumId w:val="8"/>
  </w:num>
  <w:num w:numId="22">
    <w:abstractNumId w:val="7"/>
  </w:num>
  <w:num w:numId="23">
    <w:abstractNumId w:val="9"/>
  </w:num>
  <w:num w:numId="24">
    <w:abstractNumId w:val="19"/>
  </w:num>
  <w:num w:numId="25">
    <w:abstractNumId w:val="5"/>
  </w:num>
  <w:num w:numId="26">
    <w:abstractNumId w:val="10"/>
  </w:num>
  <w:num w:numId="27">
    <w:abstractNumId w:val="3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4E"/>
    <w:rsid w:val="00000F20"/>
    <w:rsid w:val="000033D7"/>
    <w:rsid w:val="00036752"/>
    <w:rsid w:val="00051301"/>
    <w:rsid w:val="00051EB6"/>
    <w:rsid w:val="0005385E"/>
    <w:rsid w:val="0005447D"/>
    <w:rsid w:val="00056809"/>
    <w:rsid w:val="0008086A"/>
    <w:rsid w:val="00081884"/>
    <w:rsid w:val="000911E7"/>
    <w:rsid w:val="000A40E0"/>
    <w:rsid w:val="000D07ED"/>
    <w:rsid w:val="000F64B8"/>
    <w:rsid w:val="00114013"/>
    <w:rsid w:val="00125206"/>
    <w:rsid w:val="00127646"/>
    <w:rsid w:val="00143BBD"/>
    <w:rsid w:val="00167309"/>
    <w:rsid w:val="00181869"/>
    <w:rsid w:val="0019096D"/>
    <w:rsid w:val="001961DC"/>
    <w:rsid w:val="001A691F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314E4"/>
    <w:rsid w:val="0024048A"/>
    <w:rsid w:val="00243BF1"/>
    <w:rsid w:val="0024502E"/>
    <w:rsid w:val="00250363"/>
    <w:rsid w:val="00252514"/>
    <w:rsid w:val="00254566"/>
    <w:rsid w:val="0026472E"/>
    <w:rsid w:val="00296E7D"/>
    <w:rsid w:val="002A5AB4"/>
    <w:rsid w:val="002B106F"/>
    <w:rsid w:val="002B1E96"/>
    <w:rsid w:val="002D53F8"/>
    <w:rsid w:val="002D7E4F"/>
    <w:rsid w:val="002F2498"/>
    <w:rsid w:val="002F7813"/>
    <w:rsid w:val="00302A81"/>
    <w:rsid w:val="003078A1"/>
    <w:rsid w:val="00313110"/>
    <w:rsid w:val="00315084"/>
    <w:rsid w:val="0037550C"/>
    <w:rsid w:val="00385DC5"/>
    <w:rsid w:val="00392616"/>
    <w:rsid w:val="00393610"/>
    <w:rsid w:val="00394850"/>
    <w:rsid w:val="003A6CCB"/>
    <w:rsid w:val="003B52D5"/>
    <w:rsid w:val="003C36AD"/>
    <w:rsid w:val="003E2D56"/>
    <w:rsid w:val="00414FA9"/>
    <w:rsid w:val="00417FA4"/>
    <w:rsid w:val="00424BB1"/>
    <w:rsid w:val="00424F05"/>
    <w:rsid w:val="00430C17"/>
    <w:rsid w:val="00433325"/>
    <w:rsid w:val="004335D8"/>
    <w:rsid w:val="0043612A"/>
    <w:rsid w:val="00437052"/>
    <w:rsid w:val="00444B86"/>
    <w:rsid w:val="004546F1"/>
    <w:rsid w:val="00462C75"/>
    <w:rsid w:val="004715A8"/>
    <w:rsid w:val="004743F7"/>
    <w:rsid w:val="00481368"/>
    <w:rsid w:val="00487930"/>
    <w:rsid w:val="004915C4"/>
    <w:rsid w:val="00494B88"/>
    <w:rsid w:val="00496823"/>
    <w:rsid w:val="004972E9"/>
    <w:rsid w:val="004A45F8"/>
    <w:rsid w:val="004B0DA8"/>
    <w:rsid w:val="004C4927"/>
    <w:rsid w:val="00510A45"/>
    <w:rsid w:val="00513D6C"/>
    <w:rsid w:val="00514862"/>
    <w:rsid w:val="005175F7"/>
    <w:rsid w:val="0052479D"/>
    <w:rsid w:val="00536EF2"/>
    <w:rsid w:val="0054290F"/>
    <w:rsid w:val="00546121"/>
    <w:rsid w:val="005652A4"/>
    <w:rsid w:val="00585244"/>
    <w:rsid w:val="00585847"/>
    <w:rsid w:val="005A349E"/>
    <w:rsid w:val="005B07F8"/>
    <w:rsid w:val="005C2A55"/>
    <w:rsid w:val="005C61FE"/>
    <w:rsid w:val="005E3C0D"/>
    <w:rsid w:val="005F0434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63F7A"/>
    <w:rsid w:val="00682B1E"/>
    <w:rsid w:val="0068541D"/>
    <w:rsid w:val="006863AC"/>
    <w:rsid w:val="00695CEF"/>
    <w:rsid w:val="006C1E7D"/>
    <w:rsid w:val="006C2E39"/>
    <w:rsid w:val="006C75E6"/>
    <w:rsid w:val="006D24F1"/>
    <w:rsid w:val="006D60C6"/>
    <w:rsid w:val="00704C3D"/>
    <w:rsid w:val="007220E1"/>
    <w:rsid w:val="00761B85"/>
    <w:rsid w:val="00783BDE"/>
    <w:rsid w:val="00790E24"/>
    <w:rsid w:val="00793209"/>
    <w:rsid w:val="00796E83"/>
    <w:rsid w:val="00797EF4"/>
    <w:rsid w:val="007A562D"/>
    <w:rsid w:val="007A5837"/>
    <w:rsid w:val="007D4FCF"/>
    <w:rsid w:val="007D75EC"/>
    <w:rsid w:val="007E08F8"/>
    <w:rsid w:val="007F5F21"/>
    <w:rsid w:val="00803774"/>
    <w:rsid w:val="00811026"/>
    <w:rsid w:val="00812858"/>
    <w:rsid w:val="00814A43"/>
    <w:rsid w:val="008339ED"/>
    <w:rsid w:val="008367E3"/>
    <w:rsid w:val="00841682"/>
    <w:rsid w:val="00846C5E"/>
    <w:rsid w:val="008A54C9"/>
    <w:rsid w:val="008C0C2C"/>
    <w:rsid w:val="008C5B8E"/>
    <w:rsid w:val="008D0F56"/>
    <w:rsid w:val="008F7ADA"/>
    <w:rsid w:val="009015F9"/>
    <w:rsid w:val="00903D03"/>
    <w:rsid w:val="00904A64"/>
    <w:rsid w:val="009114D6"/>
    <w:rsid w:val="00920514"/>
    <w:rsid w:val="009243F4"/>
    <w:rsid w:val="009250FA"/>
    <w:rsid w:val="00930A4B"/>
    <w:rsid w:val="00961F08"/>
    <w:rsid w:val="00967EFF"/>
    <w:rsid w:val="00970A49"/>
    <w:rsid w:val="00974529"/>
    <w:rsid w:val="00975189"/>
    <w:rsid w:val="009839E6"/>
    <w:rsid w:val="009A08FD"/>
    <w:rsid w:val="009E47EB"/>
    <w:rsid w:val="009F177C"/>
    <w:rsid w:val="00A05924"/>
    <w:rsid w:val="00A07934"/>
    <w:rsid w:val="00A10BBF"/>
    <w:rsid w:val="00A11A62"/>
    <w:rsid w:val="00A32C24"/>
    <w:rsid w:val="00A35043"/>
    <w:rsid w:val="00A35D19"/>
    <w:rsid w:val="00A431EE"/>
    <w:rsid w:val="00A50B85"/>
    <w:rsid w:val="00A60A04"/>
    <w:rsid w:val="00A625CA"/>
    <w:rsid w:val="00A67E0E"/>
    <w:rsid w:val="00A77AEB"/>
    <w:rsid w:val="00A83BE1"/>
    <w:rsid w:val="00A859C4"/>
    <w:rsid w:val="00A92E01"/>
    <w:rsid w:val="00A93D90"/>
    <w:rsid w:val="00AA633F"/>
    <w:rsid w:val="00AC4E67"/>
    <w:rsid w:val="00AC6563"/>
    <w:rsid w:val="00AC6EC3"/>
    <w:rsid w:val="00AE15C4"/>
    <w:rsid w:val="00AE5B81"/>
    <w:rsid w:val="00AF404E"/>
    <w:rsid w:val="00B01849"/>
    <w:rsid w:val="00B05E97"/>
    <w:rsid w:val="00B16383"/>
    <w:rsid w:val="00B31EA8"/>
    <w:rsid w:val="00B40BDA"/>
    <w:rsid w:val="00B84477"/>
    <w:rsid w:val="00B87EB4"/>
    <w:rsid w:val="00BA7DAC"/>
    <w:rsid w:val="00BD5865"/>
    <w:rsid w:val="00C12852"/>
    <w:rsid w:val="00C21098"/>
    <w:rsid w:val="00C266C8"/>
    <w:rsid w:val="00C35FF1"/>
    <w:rsid w:val="00C456FA"/>
    <w:rsid w:val="00C47BC8"/>
    <w:rsid w:val="00C50E3A"/>
    <w:rsid w:val="00C825B0"/>
    <w:rsid w:val="00C8408D"/>
    <w:rsid w:val="00C84581"/>
    <w:rsid w:val="00C94E20"/>
    <w:rsid w:val="00CA557B"/>
    <w:rsid w:val="00CC61AE"/>
    <w:rsid w:val="00CC7AF8"/>
    <w:rsid w:val="00CD1F5A"/>
    <w:rsid w:val="00CD4BB9"/>
    <w:rsid w:val="00CD59AE"/>
    <w:rsid w:val="00CD6938"/>
    <w:rsid w:val="00CE4A1C"/>
    <w:rsid w:val="00D014E5"/>
    <w:rsid w:val="00D13AC9"/>
    <w:rsid w:val="00D20CCB"/>
    <w:rsid w:val="00D220D0"/>
    <w:rsid w:val="00D33397"/>
    <w:rsid w:val="00D348FC"/>
    <w:rsid w:val="00D37AFD"/>
    <w:rsid w:val="00D61E0E"/>
    <w:rsid w:val="00D72283"/>
    <w:rsid w:val="00D75F4E"/>
    <w:rsid w:val="00D75F79"/>
    <w:rsid w:val="00D8418F"/>
    <w:rsid w:val="00DA4E94"/>
    <w:rsid w:val="00DB0456"/>
    <w:rsid w:val="00DF3996"/>
    <w:rsid w:val="00E01251"/>
    <w:rsid w:val="00E02A87"/>
    <w:rsid w:val="00E041B8"/>
    <w:rsid w:val="00E07E5E"/>
    <w:rsid w:val="00E22036"/>
    <w:rsid w:val="00E338A0"/>
    <w:rsid w:val="00E353A6"/>
    <w:rsid w:val="00E447A2"/>
    <w:rsid w:val="00E60303"/>
    <w:rsid w:val="00E62D0D"/>
    <w:rsid w:val="00E67F2B"/>
    <w:rsid w:val="00E73DCD"/>
    <w:rsid w:val="00E80230"/>
    <w:rsid w:val="00E84CDA"/>
    <w:rsid w:val="00E935DB"/>
    <w:rsid w:val="00E95D3D"/>
    <w:rsid w:val="00EA1F33"/>
    <w:rsid w:val="00EA62D9"/>
    <w:rsid w:val="00F02B0B"/>
    <w:rsid w:val="00F154D7"/>
    <w:rsid w:val="00F3378B"/>
    <w:rsid w:val="00F42295"/>
    <w:rsid w:val="00F47949"/>
    <w:rsid w:val="00F65FD2"/>
    <w:rsid w:val="00F7602C"/>
    <w:rsid w:val="00F8052E"/>
    <w:rsid w:val="00F95632"/>
    <w:rsid w:val="00FA5DF7"/>
    <w:rsid w:val="00FB57E2"/>
    <w:rsid w:val="00FC010D"/>
    <w:rsid w:val="00FD5743"/>
    <w:rsid w:val="00FD7060"/>
    <w:rsid w:val="00FE2FB6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F39FC-1CAD-4712-A546-5AD8B3E5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AE5B81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Footer">
    <w:name w:val="footer"/>
    <w:basedOn w:val="Normal"/>
    <w:link w:val="Footer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4A43"/>
  </w:style>
  <w:style w:type="paragraph" w:styleId="NoSpacing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PC</cp:lastModifiedBy>
  <cp:revision>7</cp:revision>
  <dcterms:created xsi:type="dcterms:W3CDTF">2023-02-05T21:50:00Z</dcterms:created>
  <dcterms:modified xsi:type="dcterms:W3CDTF">2023-02-05T23:00:00Z</dcterms:modified>
</cp:coreProperties>
</file>