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5"/>
        <w:gridCol w:w="3810"/>
        <w:gridCol w:w="1693"/>
        <w:gridCol w:w="2048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86C8F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790F2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124</w:t>
            </w:r>
            <w:r w:rsidR="00886C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83228" w:rsidRDefault="00832D1E" w:rsidP="0078322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783228" w:rsidRDefault="00832D1E" w:rsidP="0078322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83228" w:rsidRDefault="00832D1E" w:rsidP="0078322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83228" w:rsidRDefault="00AA019B" w:rsidP="00783228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Језик/</w:t>
            </w:r>
            <w:r w:rsidR="00942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Лексикологија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83228" w:rsidRDefault="00832D1E" w:rsidP="0078322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83228" w:rsidRDefault="00790F24" w:rsidP="00783228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Лексика српског језика према пореклу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83228" w:rsidRDefault="00832D1E" w:rsidP="0078322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83228" w:rsidRDefault="00F82B8A" w:rsidP="00783228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83228" w:rsidRDefault="00832D1E" w:rsidP="0078322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83228" w:rsidRDefault="00BB0EEF" w:rsidP="00783228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Упознавање са пореклом лексике српског језика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83228" w:rsidRDefault="00832D1E" w:rsidP="0078322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783228" w:rsidRDefault="00832D1E" w:rsidP="0078322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83228" w:rsidRDefault="00832D1E" w:rsidP="0078322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67CF5" w:rsidRPr="00E67CF5" w:rsidRDefault="00E67CF5" w:rsidP="00E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BB0EEF" w:rsidRDefault="00685F30" w:rsidP="00BB0EEF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разликује лексику српског језика према пореклу</w:t>
            </w:r>
            <w:r w:rsidR="00C83D03" w:rsidRPr="00F36D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83D03" w:rsidRPr="00BB0EEF" w:rsidRDefault="00BB0EEF" w:rsidP="00BB0EEF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уочи разлику између речи домаћег и страног порекла</w:t>
            </w:r>
            <w:r w:rsidR="00C83D03" w:rsidRPr="00BB0EE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83D03" w:rsidRDefault="00BB0EEF" w:rsidP="00C83D03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одреди из ког су језика одређене позајмљенице</w:t>
            </w:r>
            <w:r w:rsidR="00C83D03" w:rsidRPr="00F36D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BB0EEF" w:rsidRPr="00F36D25" w:rsidRDefault="00BB0EEF" w:rsidP="00C83D03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препозна црквенословенске речи;</w:t>
            </w:r>
          </w:p>
          <w:p w:rsidR="00CB543D" w:rsidRPr="00CB543D" w:rsidRDefault="00C83D03" w:rsidP="00C83D03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36D25">
              <w:rPr>
                <w:rFonts w:ascii="Times New Roman" w:hAnsi="Times New Roman"/>
                <w:sz w:val="24"/>
                <w:szCs w:val="24"/>
              </w:rPr>
              <w:t>успешно реши задатке</w:t>
            </w:r>
            <w:r w:rsidR="002C304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83228" w:rsidRDefault="00832D1E" w:rsidP="0078322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83228" w:rsidRDefault="00832D1E" w:rsidP="0078322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Монолошка, дијалошка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83228" w:rsidRDefault="00832D1E" w:rsidP="0078322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83228" w:rsidRDefault="00832D1E" w:rsidP="0078322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индивидуални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83228" w:rsidRDefault="00832D1E" w:rsidP="0078322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83228" w:rsidRDefault="00372E29" w:rsidP="0078322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83228" w:rsidRDefault="00832D1E" w:rsidP="0078322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83228" w:rsidRDefault="00832D1E" w:rsidP="0078322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83228" w:rsidRDefault="00832D1E" w:rsidP="0078322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83228" w:rsidRDefault="003B1B15" w:rsidP="0078322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страни језици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83228" w:rsidRDefault="00832D1E" w:rsidP="0078322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83228" w:rsidRDefault="00BB0EEF" w:rsidP="0078322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Народне речи, позајмљенице, црквенословенске речи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83228" w:rsidRDefault="00832D1E" w:rsidP="0078322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783228" w:rsidRDefault="00372E29" w:rsidP="0078322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83228" w:rsidRDefault="00832D1E" w:rsidP="00783228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783228" w:rsidRDefault="00783228" w:rsidP="00783228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783228" w:rsidRDefault="00C21393" w:rsidP="006E5A8A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1068" w:right="144" w:hanging="70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</w:t>
            </w:r>
            <w:r w:rsidR="00790F2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тавник уводи ученике у тему помо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ћу следећих задатака које задаје на табли:</w:t>
            </w:r>
          </w:p>
          <w:p w:rsidR="00783228" w:rsidRDefault="00915287" w:rsidP="006E5A8A">
            <w:pPr>
              <w:pStyle w:val="Pasussalistom"/>
              <w:numPr>
                <w:ilvl w:val="0"/>
                <w:numId w:val="42"/>
              </w:numPr>
              <w:spacing w:after="0" w:line="240" w:lineRule="auto"/>
              <w:ind w:left="926" w:right="144" w:hanging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 следећем низу издвојте речи</w:t>
            </w:r>
            <w:r w:rsidR="007955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домаћег и речи страног порекла, потом подвуците оне домаћег (словенског порекла):</w:t>
            </w:r>
          </w:p>
          <w:p w:rsidR="00783228" w:rsidRDefault="000D1324" w:rsidP="006E5A8A">
            <w:pPr>
              <w:pStyle w:val="Pasussalistom"/>
              <w:spacing w:after="0" w:line="240" w:lineRule="auto"/>
              <w:ind w:left="926" w:right="144" w:hanging="567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7955C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>дете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, </w:t>
            </w:r>
            <w:r w:rsidRPr="007955C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RU"/>
              </w:rPr>
              <w:t>пшеница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, </w:t>
            </w:r>
            <w:r w:rsidRPr="007955C3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val="ru-RU"/>
              </w:rPr>
              <w:t>жито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,</w:t>
            </w:r>
            <w:r w:rsidR="007955C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гулаш,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7955C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>риба</w:t>
            </w:r>
            <w:r w:rsidR="007955C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,  шињел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, </w:t>
            </w:r>
            <w:r w:rsidRPr="007955C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>сејати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, </w:t>
            </w:r>
            <w:r w:rsidRPr="007955C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>славити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, </w:t>
            </w:r>
            <w:r w:rsidR="007955C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парк, </w:t>
            </w:r>
            <w:r w:rsidRPr="007955C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>играти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, </w:t>
            </w:r>
            <w:r w:rsidR="007955C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филм, компјутер</w:t>
            </w:r>
          </w:p>
          <w:p w:rsidR="00783228" w:rsidRDefault="00652170" w:rsidP="006E5A8A">
            <w:pPr>
              <w:pStyle w:val="Pasussalistom"/>
              <w:numPr>
                <w:ilvl w:val="0"/>
                <w:numId w:val="42"/>
              </w:numPr>
              <w:spacing w:after="0" w:line="240" w:lineRule="auto"/>
              <w:ind w:left="926" w:right="144" w:hanging="567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 следећем низу препознајте и подвуците црквенословенске речи:</w:t>
            </w:r>
          </w:p>
          <w:p w:rsidR="00783228" w:rsidRDefault="00652170" w:rsidP="006E5A8A">
            <w:pPr>
              <w:pStyle w:val="Pasussalistom"/>
              <w:spacing w:after="0" w:line="240" w:lineRule="auto"/>
              <w:ind w:left="926" w:right="144" w:hanging="567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човек, риба, стрићи, </w:t>
            </w:r>
            <w:r w:rsidRPr="006521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>јестество</w:t>
            </w:r>
            <w:r w:rsidRPr="006521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, </w:t>
            </w:r>
            <w:r w:rsidRPr="006521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>високоумије</w:t>
            </w:r>
            <w:r w:rsidRPr="006521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, рука, </w:t>
            </w:r>
            <w:r w:rsidRPr="006521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>свешт</w:t>
            </w:r>
            <w:r w:rsidR="002D031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>е</w:t>
            </w:r>
            <w:r w:rsidRPr="0065217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val="ru-RU"/>
              </w:rPr>
              <w:t>ник</w:t>
            </w:r>
          </w:p>
          <w:p w:rsidR="00783228" w:rsidRDefault="00063247" w:rsidP="006E5A8A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left="926" w:right="144" w:hanging="56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83228" w:rsidRDefault="00832D1E" w:rsidP="00783228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783228" w:rsidRDefault="00783228" w:rsidP="00783228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783228" w:rsidRDefault="002F393E" w:rsidP="00783228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Ученици, уз пом</w:t>
            </w:r>
            <w:r w:rsidR="00171CA2">
              <w:rPr>
                <w:rFonts w:ascii="Times New Roman" w:eastAsia="Calibri" w:hAnsi="Times New Roman" w:cs="Times New Roman"/>
                <w:sz w:val="24"/>
                <w:szCs w:val="24"/>
              </w:rPr>
              <w:t>оћ наставника, дефинишу појмове и наводе или класификују примере.</w:t>
            </w:r>
          </w:p>
          <w:p w:rsidR="00783228" w:rsidRDefault="00652170" w:rsidP="00783228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Лексику (све речи) српског језика чине речи домаћег порекла,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народне речи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A85BF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књига, брат, риба, писати, година, стар</w:t>
            </w:r>
            <w:r w:rsidR="00A85B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r w:rsidR="00A85B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позајмљенице </w:t>
            </w:r>
            <w:r w:rsidR="00A85BF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A85BF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култура, цивилизација, икона, чизма, ћуприја</w:t>
            </w:r>
            <w:r w:rsidR="00A85B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и </w:t>
            </w:r>
            <w:r w:rsidR="00A85BF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црквенословенске речи</w:t>
            </w:r>
            <w:r w:rsidR="00A85BF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 w:rsidR="00A85BFC" w:rsidRPr="00A85BF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двери, васкрс, житије, </w:t>
            </w:r>
            <w:r w:rsidR="00A85BFC" w:rsidRPr="00A85BF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lastRenderedPageBreak/>
              <w:t>путешествије</w:t>
            </w:r>
            <w:r w:rsidR="00A85BFC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783228" w:rsidRDefault="00A85BFC" w:rsidP="00783228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C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Народне речи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 речи домаћег (словенског порекла), чине већину речи и од давнина су у нашем језику.</w:t>
            </w:r>
          </w:p>
          <w:p w:rsidR="00783228" w:rsidRDefault="00A85BFC" w:rsidP="00783228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C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Црквенословенске речи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 у народни језик улазиле из старих књижевних језика цркве.</w:t>
            </w:r>
            <w:r w:rsidR="00171C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Неке су у употреби и данас </w:t>
            </w:r>
            <w:r w:rsidR="00171CA2" w:rsidRPr="00171CA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(васиона, ваздух, васкрс, исповест, свештеник, општина</w:t>
            </w:r>
            <w:r w:rsidR="00171CA2">
              <w:rPr>
                <w:rFonts w:ascii="Times New Roman" w:eastAsia="Calibri" w:hAnsi="Times New Roman" w:cs="Times New Roman"/>
                <w:sz w:val="24"/>
                <w:szCs w:val="24"/>
              </w:rPr>
              <w:t>), неке су застареле (</w:t>
            </w:r>
            <w:r w:rsidR="00171CA2" w:rsidRPr="00171CA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надежда</w:t>
            </w:r>
            <w:r w:rsidR="00171C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нада, </w:t>
            </w:r>
            <w:r w:rsidR="00171CA2" w:rsidRPr="00171CA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јуност</w:t>
            </w:r>
            <w:r w:rsidR="00171C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младост, </w:t>
            </w:r>
            <w:r w:rsidR="00171CA2" w:rsidRPr="00171CA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високоумије</w:t>
            </w:r>
            <w:r w:rsidR="00171C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уображеност, </w:t>
            </w:r>
            <w:r w:rsidR="00171CA2" w:rsidRPr="00171CA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јестество</w:t>
            </w:r>
            <w:r w:rsidR="00171C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природа).</w:t>
            </w:r>
          </w:p>
          <w:p w:rsidR="00783228" w:rsidRDefault="00171CA2" w:rsidP="00783228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Позајмљенице </w:t>
            </w:r>
            <w:r w:rsidRPr="00171CA2">
              <w:rPr>
                <w:rFonts w:ascii="Times New Roman" w:eastAsia="Calibri" w:hAnsi="Times New Roman" w:cs="Times New Roman"/>
                <w:sz w:val="24"/>
                <w:szCs w:val="24"/>
              </w:rPr>
              <w:t>су речи које су у наш језик улазиле из других језика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када су Срби долазили у додир са другим народима. Оне се углавном прилагођавају облику речи у српском језику.</w:t>
            </w:r>
          </w:p>
          <w:p w:rsidR="00783228" w:rsidRDefault="00171CA2" w:rsidP="00783228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1C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 речнику се уз позајмљенице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наводе скраћенице које упућују на њихово порекло: </w:t>
            </w:r>
            <w:r w:rsidRPr="0057330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грч.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(грчки), </w:t>
            </w:r>
            <w:r w:rsidRPr="0057330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лат.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(латински, </w:t>
            </w:r>
            <w:r w:rsidRPr="0057330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нем.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(немачки).</w:t>
            </w:r>
          </w:p>
          <w:p w:rsidR="00783228" w:rsidRDefault="00573300" w:rsidP="00783228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Према језику из којег су примљене, позајмљенице могу бити:</w:t>
            </w:r>
          </w:p>
          <w:p w:rsidR="00783228" w:rsidRDefault="00573300" w:rsidP="00783228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33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грецизми</w:t>
            </w:r>
            <w:r w:rsidRPr="00573300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анђео, јеванђеле, икона, монах, калуђер, манастир, океан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783228" w:rsidRDefault="00573300" w:rsidP="00783228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33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турцизми</w:t>
            </w:r>
            <w:r w:rsidRPr="00573300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јастук, јорган, кашика, капија, авлија, чесма, ћуприја, дуван, муштерија, шећер, џезва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783228" w:rsidRDefault="00573300" w:rsidP="00783228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33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романизми</w:t>
            </w:r>
            <w:r w:rsidRPr="00573300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D66A58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директор, вулкан, вакцина, </w:t>
            </w:r>
            <w:r w:rsidR="00C77D7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геније, минут </w:t>
            </w:r>
            <w:r w:rsidR="00C77D74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C77D74" w:rsidRPr="00C77D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латинизми</w:t>
            </w:r>
            <w:r w:rsidR="00C77D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из латинског); </w:t>
            </w:r>
            <w:r w:rsidR="006E1D4C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роман, биро, атеље, булевар, шарм, омлет, балет, букет </w:t>
            </w:r>
            <w:r w:rsidR="006E1D4C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6E1D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галицизми </w:t>
            </w:r>
            <w:r w:rsidR="006E1D4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из француског); </w:t>
            </w:r>
            <w:r w:rsidR="0099612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арија, боца, пошта салата, салама, салвета, паста, опера, штампа </w:t>
            </w:r>
            <w:r w:rsidR="00996129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9961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италијанизми</w:t>
            </w:r>
            <w:r w:rsidR="009961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); </w:t>
            </w:r>
            <w:r w:rsidR="0099612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болеро, ванила, румба, торнадо, алигатор </w:t>
            </w:r>
            <w:r w:rsidR="00996129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="0099612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хиспанизми </w:t>
            </w:r>
            <w:r w:rsidR="00996129">
              <w:rPr>
                <w:rFonts w:ascii="Times New Roman" w:eastAsia="Calibri" w:hAnsi="Times New Roman" w:cs="Times New Roman"/>
                <w:sz w:val="24"/>
                <w:szCs w:val="24"/>
              </w:rPr>
              <w:t>– из шпанског);</w:t>
            </w:r>
          </w:p>
          <w:p w:rsidR="00783228" w:rsidRDefault="00573300" w:rsidP="00783228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33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русизми</w:t>
            </w:r>
            <w:r w:rsidRPr="00573300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  <w:r w:rsidR="009961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9612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палуба, пирошка, рубља, лосос, шињел, књаз, кружок;</w:t>
            </w:r>
          </w:p>
          <w:p w:rsidR="00783228" w:rsidRDefault="00573300" w:rsidP="00783228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33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германизми</w:t>
            </w:r>
            <w:r w:rsidRPr="0057330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(из немачког):</w:t>
            </w:r>
            <w:r w:rsidR="0099612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вага, пегла, валцер, кифла, </w:t>
            </w:r>
            <w:r w:rsidR="003833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фарба, </w:t>
            </w:r>
            <w:r w:rsidR="0099612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цигла, шоља;</w:t>
            </w:r>
          </w:p>
          <w:p w:rsidR="00783228" w:rsidRDefault="00573300" w:rsidP="00783228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33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хунгаризми </w:t>
            </w:r>
            <w:r w:rsidRPr="00573300">
              <w:rPr>
                <w:rFonts w:ascii="Times New Roman" w:eastAsia="Calibri" w:hAnsi="Times New Roman" w:cs="Times New Roman"/>
                <w:sz w:val="24"/>
                <w:szCs w:val="24"/>
              </w:rPr>
              <w:t>(из мађарског):</w:t>
            </w:r>
            <w:r w:rsidR="009961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96129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ашов, алас, бунда, ципела, гулаш, лопов, кецеља;</w:t>
            </w:r>
          </w:p>
          <w:p w:rsidR="00783228" w:rsidRDefault="00573300" w:rsidP="00783228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33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бохемизми </w:t>
            </w:r>
            <w:r w:rsidRPr="00573300">
              <w:rPr>
                <w:rFonts w:ascii="Times New Roman" w:eastAsia="Calibri" w:hAnsi="Times New Roman" w:cs="Times New Roman"/>
                <w:sz w:val="24"/>
                <w:szCs w:val="24"/>
              </w:rPr>
              <w:t>(из чешког):</w:t>
            </w:r>
            <w:r w:rsidR="0038337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833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добробит, дојам, гесло, копачка, часопис;</w:t>
            </w:r>
          </w:p>
          <w:p w:rsidR="00783228" w:rsidRDefault="00573300" w:rsidP="00783228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733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англицизми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83373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r w:rsidRPr="00573300">
              <w:rPr>
                <w:rFonts w:ascii="Times New Roman" w:eastAsia="Calibri" w:hAnsi="Times New Roman" w:cs="Times New Roman"/>
                <w:sz w:val="24"/>
                <w:szCs w:val="24"/>
              </w:rPr>
              <w:t>из енглеског</w:t>
            </w:r>
            <w:r w:rsidRPr="00383373">
              <w:rPr>
                <w:rFonts w:ascii="Times New Roman" w:eastAsia="Calibri" w:hAnsi="Times New Roman" w:cs="Times New Roman"/>
                <w:sz w:val="24"/>
                <w:szCs w:val="24"/>
              </w:rPr>
              <w:t>):</w:t>
            </w:r>
            <w:r w:rsidR="00383373" w:rsidRPr="00383373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викенд, спорт, тост, тинејџер, тренинг, меч, компјутер, филм, маркетинг, аеробик, бестселер</w:t>
            </w:r>
            <w:r w:rsidR="0038337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83228" w:rsidRDefault="00383373" w:rsidP="00783228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Интернационализми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 посебна врста позајмљеница, њихов корен је најчешће из класичних језика (грчког и латинског) и саставни су део речника већине европских језика. Најчешће су везани за различите науке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граматика, драма, метафора, историја, биологија, ћелија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многе речи из области информатике постале су интернационализми: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интернет, флеш, фајл, имејл, модем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итд.</w:t>
            </w:r>
          </w:p>
          <w:p w:rsidR="00573300" w:rsidRPr="00171CA2" w:rsidRDefault="00573300" w:rsidP="00573300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FA3129" w:rsidRPr="006E286B" w:rsidRDefault="00962EBC" w:rsidP="006E286B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Вежбање – решавање задатака из одобрених уџбеника.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83228" w:rsidRDefault="00832D1E" w:rsidP="0078322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783228" w:rsidRDefault="00832D1E" w:rsidP="0078322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E2892" w:rsidRPr="006E5A8A" w:rsidRDefault="00DE2892" w:rsidP="006E5A8A">
            <w:pPr>
              <w:pStyle w:val="Pasussalistom"/>
              <w:numPr>
                <w:ilvl w:val="0"/>
                <w:numId w:val="43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E5A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Активност у изради задатака;</w:t>
            </w:r>
          </w:p>
          <w:p w:rsidR="00DE2892" w:rsidRPr="006E5A8A" w:rsidRDefault="00DE2892" w:rsidP="006E5A8A">
            <w:pPr>
              <w:pStyle w:val="Pasussalistom"/>
              <w:numPr>
                <w:ilvl w:val="0"/>
                <w:numId w:val="45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E5A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праћење и вредновање излагања ученика;</w:t>
            </w:r>
          </w:p>
          <w:p w:rsidR="00832D1E" w:rsidRPr="006E5A8A" w:rsidRDefault="00DE2892" w:rsidP="006E5A8A">
            <w:pPr>
              <w:pStyle w:val="Pasussalistom"/>
              <w:numPr>
                <w:ilvl w:val="0"/>
                <w:numId w:val="47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E5A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успешност ученика у решавању задатих питања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83228" w:rsidRDefault="00832D1E" w:rsidP="00783228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Вредновање квалитета испланираног 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рада</w:t>
            </w:r>
            <w:r w:rsidR="002C304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783228" w:rsidRDefault="00832D1E" w:rsidP="00783228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2C304B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783228" w:rsidRDefault="00832D1E" w:rsidP="0078322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4BC9464" w15:done="0"/>
  <w15:commentEx w15:paraId="33F200C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8629E" w16cex:dateUtc="2023-02-28T10:23:00Z"/>
  <w16cex:commentExtensible w16cex:durableId="27A84B78" w16cex:dateUtc="2023-02-28T08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4BC9464" w16cid:durableId="27A8629E"/>
  <w16cid:commentId w16cid:paraId="33F200CE" w16cid:durableId="27A84B78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B782F69"/>
    <w:multiLevelType w:val="hybridMultilevel"/>
    <w:tmpl w:val="DDFA4940"/>
    <w:lvl w:ilvl="0" w:tplc="9892C762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8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AD4AF1"/>
    <w:multiLevelType w:val="hybridMultilevel"/>
    <w:tmpl w:val="410CE3C0"/>
    <w:lvl w:ilvl="0" w:tplc="5016EAB8">
      <w:numFmt w:val="bullet"/>
      <w:lvlText w:val="•"/>
      <w:lvlJc w:val="left"/>
      <w:pPr>
        <w:ind w:left="1125" w:hanging="765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4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1A512CE"/>
    <w:multiLevelType w:val="hybridMultilevel"/>
    <w:tmpl w:val="4A24DDC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8">
    <w:nsid w:val="44DF7499"/>
    <w:multiLevelType w:val="hybridMultilevel"/>
    <w:tmpl w:val="05804220"/>
    <w:lvl w:ilvl="0" w:tplc="C5DC308E">
      <w:numFmt w:val="bullet"/>
      <w:lvlText w:val="•"/>
      <w:lvlJc w:val="left"/>
      <w:pPr>
        <w:ind w:left="1125" w:hanging="765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81A1991"/>
    <w:multiLevelType w:val="hybridMultilevel"/>
    <w:tmpl w:val="EC26133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5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654928"/>
    <w:multiLevelType w:val="hybridMultilevel"/>
    <w:tmpl w:val="1402E8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F57CDF"/>
    <w:multiLevelType w:val="hybridMultilevel"/>
    <w:tmpl w:val="76A64638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3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4"/>
  </w:num>
  <w:num w:numId="3">
    <w:abstractNumId w:val="17"/>
  </w:num>
  <w:num w:numId="4">
    <w:abstractNumId w:val="2"/>
  </w:num>
  <w:num w:numId="5">
    <w:abstractNumId w:val="43"/>
  </w:num>
  <w:num w:numId="6">
    <w:abstractNumId w:val="16"/>
  </w:num>
  <w:num w:numId="7">
    <w:abstractNumId w:val="14"/>
  </w:num>
  <w:num w:numId="8">
    <w:abstractNumId w:val="4"/>
  </w:num>
  <w:num w:numId="9">
    <w:abstractNumId w:val="34"/>
  </w:num>
  <w:num w:numId="10">
    <w:abstractNumId w:val="31"/>
  </w:num>
  <w:num w:numId="11">
    <w:abstractNumId w:val="30"/>
  </w:num>
  <w:num w:numId="12">
    <w:abstractNumId w:val="11"/>
  </w:num>
  <w:num w:numId="13">
    <w:abstractNumId w:val="23"/>
  </w:num>
  <w:num w:numId="14">
    <w:abstractNumId w:val="8"/>
  </w:num>
  <w:num w:numId="15">
    <w:abstractNumId w:val="37"/>
  </w:num>
  <w:num w:numId="16">
    <w:abstractNumId w:val="3"/>
  </w:num>
  <w:num w:numId="17">
    <w:abstractNumId w:val="19"/>
  </w:num>
  <w:num w:numId="18">
    <w:abstractNumId w:val="35"/>
  </w:num>
  <w:num w:numId="19">
    <w:abstractNumId w:val="18"/>
  </w:num>
  <w:num w:numId="20">
    <w:abstractNumId w:val="24"/>
  </w:num>
  <w:num w:numId="21">
    <w:abstractNumId w:val="0"/>
  </w:num>
  <w:num w:numId="22">
    <w:abstractNumId w:val="39"/>
  </w:num>
  <w:num w:numId="23">
    <w:abstractNumId w:val="25"/>
  </w:num>
  <w:num w:numId="24">
    <w:abstractNumId w:val="9"/>
  </w:num>
  <w:num w:numId="25">
    <w:abstractNumId w:val="32"/>
  </w:num>
  <w:num w:numId="26">
    <w:abstractNumId w:val="5"/>
  </w:num>
  <w:num w:numId="27">
    <w:abstractNumId w:val="45"/>
  </w:num>
  <w:num w:numId="28">
    <w:abstractNumId w:val="22"/>
  </w:num>
  <w:num w:numId="29">
    <w:abstractNumId w:val="13"/>
  </w:num>
  <w:num w:numId="30">
    <w:abstractNumId w:val="38"/>
  </w:num>
  <w:num w:numId="31">
    <w:abstractNumId w:val="29"/>
  </w:num>
  <w:num w:numId="32">
    <w:abstractNumId w:val="12"/>
  </w:num>
  <w:num w:numId="33">
    <w:abstractNumId w:val="46"/>
  </w:num>
  <w:num w:numId="34">
    <w:abstractNumId w:val="27"/>
  </w:num>
  <w:num w:numId="35">
    <w:abstractNumId w:val="42"/>
  </w:num>
  <w:num w:numId="36">
    <w:abstractNumId w:val="10"/>
  </w:num>
  <w:num w:numId="37">
    <w:abstractNumId w:val="6"/>
  </w:num>
  <w:num w:numId="38">
    <w:abstractNumId w:val="7"/>
  </w:num>
  <w:num w:numId="39">
    <w:abstractNumId w:val="40"/>
  </w:num>
  <w:num w:numId="40">
    <w:abstractNumId w:val="15"/>
  </w:num>
  <w:num w:numId="41">
    <w:abstractNumId w:val="36"/>
  </w:num>
  <w:num w:numId="42">
    <w:abstractNumId w:val="1"/>
  </w:num>
  <w:num w:numId="43">
    <w:abstractNumId w:val="26"/>
  </w:num>
  <w:num w:numId="44">
    <w:abstractNumId w:val="28"/>
  </w:num>
  <w:num w:numId="45">
    <w:abstractNumId w:val="33"/>
  </w:num>
  <w:num w:numId="46">
    <w:abstractNumId w:val="21"/>
  </w:num>
  <w:num w:numId="47">
    <w:abstractNumId w:val="4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hyphenationZone w:val="425"/>
  <w:characterSpacingControl w:val="doNotCompress"/>
  <w:compat/>
  <w:rsids>
    <w:rsidRoot w:val="008A681F"/>
    <w:rsid w:val="00000623"/>
    <w:rsid w:val="00001263"/>
    <w:rsid w:val="000160E9"/>
    <w:rsid w:val="00022323"/>
    <w:rsid w:val="0002569A"/>
    <w:rsid w:val="00027354"/>
    <w:rsid w:val="000606F8"/>
    <w:rsid w:val="00063247"/>
    <w:rsid w:val="00082B17"/>
    <w:rsid w:val="00082BA3"/>
    <w:rsid w:val="0008537C"/>
    <w:rsid w:val="00086A28"/>
    <w:rsid w:val="000A2C29"/>
    <w:rsid w:val="000B060B"/>
    <w:rsid w:val="000D1324"/>
    <w:rsid w:val="000D3A54"/>
    <w:rsid w:val="000F314E"/>
    <w:rsid w:val="000F5C1F"/>
    <w:rsid w:val="00114D9E"/>
    <w:rsid w:val="00171CA2"/>
    <w:rsid w:val="001732B4"/>
    <w:rsid w:val="00184EFA"/>
    <w:rsid w:val="00195E41"/>
    <w:rsid w:val="00196440"/>
    <w:rsid w:val="001D0C62"/>
    <w:rsid w:val="001D5501"/>
    <w:rsid w:val="001F795F"/>
    <w:rsid w:val="0021687F"/>
    <w:rsid w:val="00225C99"/>
    <w:rsid w:val="00266413"/>
    <w:rsid w:val="0027210A"/>
    <w:rsid w:val="00273D23"/>
    <w:rsid w:val="00274D35"/>
    <w:rsid w:val="002908DF"/>
    <w:rsid w:val="002976F9"/>
    <w:rsid w:val="002A0D85"/>
    <w:rsid w:val="002C304B"/>
    <w:rsid w:val="002C51F5"/>
    <w:rsid w:val="002D0312"/>
    <w:rsid w:val="002E4BEC"/>
    <w:rsid w:val="002F393E"/>
    <w:rsid w:val="00323DF4"/>
    <w:rsid w:val="003316F6"/>
    <w:rsid w:val="00333AEC"/>
    <w:rsid w:val="003644B4"/>
    <w:rsid w:val="00370FA2"/>
    <w:rsid w:val="00372E29"/>
    <w:rsid w:val="00383373"/>
    <w:rsid w:val="003B1B15"/>
    <w:rsid w:val="004206F0"/>
    <w:rsid w:val="00420F0D"/>
    <w:rsid w:val="0042179E"/>
    <w:rsid w:val="00421C5A"/>
    <w:rsid w:val="004521E3"/>
    <w:rsid w:val="00460D94"/>
    <w:rsid w:val="004732CB"/>
    <w:rsid w:val="00473472"/>
    <w:rsid w:val="004A4007"/>
    <w:rsid w:val="004E6DE8"/>
    <w:rsid w:val="00547EAE"/>
    <w:rsid w:val="005510C1"/>
    <w:rsid w:val="00573300"/>
    <w:rsid w:val="0057493B"/>
    <w:rsid w:val="00584C4E"/>
    <w:rsid w:val="005A3528"/>
    <w:rsid w:val="005B52DD"/>
    <w:rsid w:val="005E5612"/>
    <w:rsid w:val="006100FD"/>
    <w:rsid w:val="00612130"/>
    <w:rsid w:val="00632359"/>
    <w:rsid w:val="00652170"/>
    <w:rsid w:val="006605DF"/>
    <w:rsid w:val="00662144"/>
    <w:rsid w:val="00680488"/>
    <w:rsid w:val="00685F30"/>
    <w:rsid w:val="0069339C"/>
    <w:rsid w:val="006A36C4"/>
    <w:rsid w:val="006A3910"/>
    <w:rsid w:val="006D2BF5"/>
    <w:rsid w:val="006D6539"/>
    <w:rsid w:val="006E1D4C"/>
    <w:rsid w:val="006E286B"/>
    <w:rsid w:val="006E5A8A"/>
    <w:rsid w:val="00700F08"/>
    <w:rsid w:val="0071603A"/>
    <w:rsid w:val="00726C07"/>
    <w:rsid w:val="00731956"/>
    <w:rsid w:val="00733416"/>
    <w:rsid w:val="0074602D"/>
    <w:rsid w:val="007511E6"/>
    <w:rsid w:val="00757717"/>
    <w:rsid w:val="00773CCF"/>
    <w:rsid w:val="00783228"/>
    <w:rsid w:val="00785309"/>
    <w:rsid w:val="00790F24"/>
    <w:rsid w:val="007955C3"/>
    <w:rsid w:val="007B3E08"/>
    <w:rsid w:val="007B5495"/>
    <w:rsid w:val="007B7DAB"/>
    <w:rsid w:val="007C19CB"/>
    <w:rsid w:val="007D378B"/>
    <w:rsid w:val="007D47EF"/>
    <w:rsid w:val="008119F1"/>
    <w:rsid w:val="0081417C"/>
    <w:rsid w:val="00832D1E"/>
    <w:rsid w:val="00832DD8"/>
    <w:rsid w:val="00844786"/>
    <w:rsid w:val="00886C8F"/>
    <w:rsid w:val="008A681F"/>
    <w:rsid w:val="008B41FE"/>
    <w:rsid w:val="008B7096"/>
    <w:rsid w:val="008C2104"/>
    <w:rsid w:val="00902026"/>
    <w:rsid w:val="00915287"/>
    <w:rsid w:val="00920C08"/>
    <w:rsid w:val="00942769"/>
    <w:rsid w:val="00962EBC"/>
    <w:rsid w:val="00963FE7"/>
    <w:rsid w:val="00964299"/>
    <w:rsid w:val="009731F2"/>
    <w:rsid w:val="00980970"/>
    <w:rsid w:val="00987EA6"/>
    <w:rsid w:val="00996129"/>
    <w:rsid w:val="009B3343"/>
    <w:rsid w:val="009C24D9"/>
    <w:rsid w:val="009C51B1"/>
    <w:rsid w:val="009D4E3A"/>
    <w:rsid w:val="009E20DF"/>
    <w:rsid w:val="00A025A1"/>
    <w:rsid w:val="00A07528"/>
    <w:rsid w:val="00A24D1A"/>
    <w:rsid w:val="00A47650"/>
    <w:rsid w:val="00A70BF8"/>
    <w:rsid w:val="00A83127"/>
    <w:rsid w:val="00A85BFC"/>
    <w:rsid w:val="00A91EB7"/>
    <w:rsid w:val="00AA019B"/>
    <w:rsid w:val="00AB2504"/>
    <w:rsid w:val="00AB393E"/>
    <w:rsid w:val="00AE10AE"/>
    <w:rsid w:val="00B07F9D"/>
    <w:rsid w:val="00B264EA"/>
    <w:rsid w:val="00B35022"/>
    <w:rsid w:val="00B4361D"/>
    <w:rsid w:val="00B46DC8"/>
    <w:rsid w:val="00B52741"/>
    <w:rsid w:val="00B618BA"/>
    <w:rsid w:val="00B67532"/>
    <w:rsid w:val="00B72D98"/>
    <w:rsid w:val="00B74364"/>
    <w:rsid w:val="00B75B75"/>
    <w:rsid w:val="00B83F13"/>
    <w:rsid w:val="00B879D5"/>
    <w:rsid w:val="00B90BAA"/>
    <w:rsid w:val="00B9739B"/>
    <w:rsid w:val="00BB0EEF"/>
    <w:rsid w:val="00BE69FF"/>
    <w:rsid w:val="00BE764D"/>
    <w:rsid w:val="00BF79A9"/>
    <w:rsid w:val="00C0592F"/>
    <w:rsid w:val="00C1105F"/>
    <w:rsid w:val="00C21393"/>
    <w:rsid w:val="00C44648"/>
    <w:rsid w:val="00C61DF2"/>
    <w:rsid w:val="00C74983"/>
    <w:rsid w:val="00C75FC8"/>
    <w:rsid w:val="00C77D74"/>
    <w:rsid w:val="00C827FB"/>
    <w:rsid w:val="00C83D03"/>
    <w:rsid w:val="00C83E6F"/>
    <w:rsid w:val="00CB1C9D"/>
    <w:rsid w:val="00CB543D"/>
    <w:rsid w:val="00CC7E5A"/>
    <w:rsid w:val="00CD69A2"/>
    <w:rsid w:val="00CF3F7C"/>
    <w:rsid w:val="00D230F4"/>
    <w:rsid w:val="00D630DE"/>
    <w:rsid w:val="00D66A58"/>
    <w:rsid w:val="00D732BA"/>
    <w:rsid w:val="00D76637"/>
    <w:rsid w:val="00D810B7"/>
    <w:rsid w:val="00D82676"/>
    <w:rsid w:val="00DC6422"/>
    <w:rsid w:val="00DE2892"/>
    <w:rsid w:val="00E4387F"/>
    <w:rsid w:val="00E470A1"/>
    <w:rsid w:val="00E5098D"/>
    <w:rsid w:val="00E67CF5"/>
    <w:rsid w:val="00E80141"/>
    <w:rsid w:val="00E86525"/>
    <w:rsid w:val="00EA1298"/>
    <w:rsid w:val="00EB0191"/>
    <w:rsid w:val="00EB5D12"/>
    <w:rsid w:val="00ED0D2D"/>
    <w:rsid w:val="00EE0509"/>
    <w:rsid w:val="00EE5B4B"/>
    <w:rsid w:val="00F07427"/>
    <w:rsid w:val="00F16730"/>
    <w:rsid w:val="00F16C7B"/>
    <w:rsid w:val="00F26266"/>
    <w:rsid w:val="00F627D7"/>
    <w:rsid w:val="00F82B8A"/>
    <w:rsid w:val="00FA1CD4"/>
    <w:rsid w:val="00FA3129"/>
    <w:rsid w:val="00FC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07528"/>
    <w:pPr>
      <w:ind w:left="720"/>
      <w:contextualSpacing/>
    </w:pPr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42179E"/>
  </w:style>
  <w:style w:type="table" w:styleId="Koordinatnamreatabele">
    <w:name w:val="Table Grid"/>
    <w:basedOn w:val="Normalnatabela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rektura">
    <w:name w:val="Revision"/>
    <w:hidden/>
    <w:uiPriority w:val="99"/>
    <w:semiHidden/>
    <w:rsid w:val="002C304B"/>
    <w:pPr>
      <w:spacing w:after="0" w:line="240" w:lineRule="auto"/>
    </w:pPr>
  </w:style>
  <w:style w:type="character" w:styleId="Referencakomentara">
    <w:name w:val="annotation reference"/>
    <w:basedOn w:val="Podrazumevanifontpasusa"/>
    <w:uiPriority w:val="99"/>
    <w:semiHidden/>
    <w:unhideWhenUsed/>
    <w:rsid w:val="00FA1CD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A1CD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FA1CD4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FA1CD4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FA1CD4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B43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436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C6C1A5-768D-4BB4-B13F-C35E75DBC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604</Words>
  <Characters>3445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Gordana Ilić</cp:lastModifiedBy>
  <cp:revision>2</cp:revision>
  <dcterms:created xsi:type="dcterms:W3CDTF">2023-03-02T13:48:00Z</dcterms:created>
  <dcterms:modified xsi:type="dcterms:W3CDTF">2023-03-02T13:48:00Z</dcterms:modified>
</cp:coreProperties>
</file>