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672"/>
        <w:gridCol w:w="4301"/>
        <w:gridCol w:w="1478"/>
        <w:gridCol w:w="1341"/>
      </w:tblGrid>
      <w:tr w:rsidR="00CD0932" w:rsidRPr="00CD0932" w:rsidTr="00CD0932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Припрема за час </w:t>
            </w: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8</w:t>
            </w: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059A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CD0932">
              <w:rPr>
                <w:rFonts w:ascii="Times New Roman" w:eastAsia="Times New Roman" w:hAnsi="Times New Roman" w:cs="Times New Roman"/>
                <w:sz w:val="24"/>
                <w:szCs w:val="24"/>
              </w:rPr>
              <w:t>пски језик и књижевност</w:t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</w:rPr>
              <w:t>Разред: трећи</w:t>
            </w:r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Основни појмови о творби речи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основним појмовима о творби речи</w:t>
            </w:r>
          </w:p>
        </w:tc>
      </w:tr>
      <w:tr w:rsidR="00CD0932" w:rsidRPr="00CD0932" w:rsidTr="00CD0932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појмове морфологија у ужем смислу и творба речи;</w:t>
            </w:r>
          </w:p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појмове проста реч (немотивисана реч) и твореница (мотивисана реч);</w:t>
            </w:r>
          </w:p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просте речи и творенице;</w:t>
            </w:r>
          </w:p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појмове корен речи и породица речи;</w:t>
            </w:r>
          </w:p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корен речи, творбену основу речи, префикс, суфикс, инфикс;</w:t>
            </w:r>
          </w:p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суфиксоид и префиксоид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индивидуални, рад у пару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Pr="00B77DBC" w:rsidRDefault="00B77DBC" w:rsidP="00B77DB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џбеник за српски језик 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учење; комуникација; рад с подацима и информацијама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 (градиво другог разреда и из основне школе)</w:t>
            </w:r>
            <w:r w:rsidR="00B77DB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CD09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морфологија, историја језика; страни језик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74A61" w:rsidRDefault="00CD093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Творба речи, проста реч, твореница, немотивисана реч, немотивисана реч, корен речи, породица речи, творбена основа, творбени афикси</w:t>
            </w:r>
          </w:p>
        </w:tc>
      </w:tr>
      <w:tr w:rsidR="00CD0932" w:rsidRPr="00CD0932" w:rsidTr="00CD0932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874A61" w:rsidRDefault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CD0932" w:rsidRPr="00CD093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="00CD0932" w:rsidRPr="00CD0932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="00CD0932" w:rsidRPr="00CD0932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B77DBC" w:rsidRDefault="00A048F6" w:rsidP="00B77DBC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B77DBC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Одобрени уџбеници за српски језик </w:t>
            </w:r>
          </w:p>
          <w:p w:rsidR="00874A61" w:rsidRDefault="00874A6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</w:p>
        </w:tc>
      </w:tr>
      <w:tr w:rsidR="00CD0932" w:rsidRPr="00CD0932" w:rsidTr="00CD0932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Указати на то да се морфологија као део науке о језику бави проучавањем врста речи и начинима на које се добијају различити облици речи и то је </w:t>
            </w:r>
            <w:r w:rsidRPr="00CD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морфологија у ужем смислу </w:t>
            </w: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(градиво из другог разреда) и начинима на које се речи добијају, што је предмет проучавања </w:t>
            </w:r>
            <w:r w:rsidRPr="00CD09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творбе речи</w:t>
            </w: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а то је тема данашњег и наредних часова.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и исписује тему на табли, истиче циљ и исходе часа.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</w:t>
            </w:r>
          </w:p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Наставник исписује на табли реченицу и даје ученицима задатак 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да размисле о томе које су од подвучених речи настале творбом од других речи, а која није.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Један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новинар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културне рубрике осмислио је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нов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начин писања текстова за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новине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обновивши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заборављену процедуру.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Ученици, уз помоћ наставника, обнављају већ познате појмове из основне школе. 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Речи које нису настале творбом од других речи називамо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просте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немотивисане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 речи, а речи које су настале творбом од других речи називамо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твореницама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(или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мотивисаним речима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Све речи које имају заједнички део у којем се чува њихово првобитно значење чине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породицу речи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Тај најмањи заједнички део свих речи у породици назива се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корен речи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написаној реченици.).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Неке речи су у давној прошлости добијене од других речи, али су током времена изгубиле значењску везу са њима, па такве речи у савременом језику спадају у просте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кут-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+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-ја 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=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кућа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Иако код неких речи постоје делови које се гласовно подударају, они нису у творбеној вези ако ти делови нису значењски повезани (нпр.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новембар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изведеницама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новине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нов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инар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цветати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препознати од којих речи су настале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новине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цвет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 одредити њихове творбене основе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нов-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новин-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цвет-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Посебно истаћи и записати на табли да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 творби речи учествују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CD0932" w:rsidRPr="00CD0932" w:rsidRDefault="00A048F6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творбена основа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(која може бити једнака граматичкој основи: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вод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- 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+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-ен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);</w:t>
            </w:r>
          </w:p>
          <w:p w:rsidR="00CD0932" w:rsidRPr="00CD0932" w:rsidRDefault="00A048F6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творбени афикси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CD0932" w:rsidRPr="00CD0932" w:rsidRDefault="00A048F6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префикси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до-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+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трчати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CD0932" w:rsidRPr="00CD0932" w:rsidRDefault="00A048F6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суфикси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млад-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+ -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ост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CD0932" w:rsidRPr="00CD0932" w:rsidRDefault="00A048F6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спојни вокали (инфикси)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југ-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+ -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о-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+ -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исток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; </w:t>
            </w:r>
          </w:p>
          <w:p w:rsidR="00CD0932" w:rsidRPr="00CD0932" w:rsidRDefault="00A048F6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префиксоиди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хидро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-+ 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централа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 и </w:t>
            </w:r>
            <w:r w:rsidR="00CD0932"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суфиксоиди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библио- 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+ -</w:t>
            </w:r>
            <w:r w:rsidR="00CD0932"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фил</w:t>
            </w:r>
            <w:r w:rsidR="00CD0932" w:rsidRPr="00CD09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).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Најважнији </w:t>
            </w: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начини творбе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речи у српском језику су: </w:t>
            </w:r>
          </w:p>
          <w:p w:rsidR="00CD0932" w:rsidRPr="00CD0932" w:rsidRDefault="00CD0932" w:rsidP="00A048F6">
            <w:pPr>
              <w:numPr>
                <w:ilvl w:val="0"/>
                <w:numId w:val="1"/>
              </w:numPr>
              <w:spacing w:after="0" w:line="240" w:lineRule="auto"/>
              <w:ind w:left="113" w:right="1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извођење (суфиксација)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млад- + -ић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); </w:t>
            </w:r>
          </w:p>
          <w:p w:rsidR="00CD0932" w:rsidRPr="00CD0932" w:rsidRDefault="00CD0932" w:rsidP="00A048F6">
            <w:pPr>
              <w:numPr>
                <w:ilvl w:val="0"/>
                <w:numId w:val="1"/>
              </w:numPr>
              <w:spacing w:after="0" w:line="240" w:lineRule="auto"/>
              <w:ind w:left="113" w:right="1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слагање (композиција)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млад- + -о- + грамaтичар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); </w:t>
            </w:r>
          </w:p>
          <w:p w:rsidR="00CD0932" w:rsidRPr="00CD0932" w:rsidRDefault="00CD0932" w:rsidP="00A048F6">
            <w:pPr>
              <w:numPr>
                <w:ilvl w:val="0"/>
                <w:numId w:val="1"/>
              </w:numPr>
              <w:spacing w:after="0" w:line="240" w:lineRule="auto"/>
              <w:ind w:left="113" w:right="1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префиксација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пре- + млад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); </w:t>
            </w:r>
          </w:p>
          <w:p w:rsidR="00CD0932" w:rsidRPr="00CD0932" w:rsidRDefault="00CD0932" w:rsidP="00A048F6">
            <w:pPr>
              <w:numPr>
                <w:ilvl w:val="0"/>
                <w:numId w:val="1"/>
              </w:numPr>
              <w:spacing w:after="0" w:line="240" w:lineRule="auto"/>
              <w:ind w:left="113" w:right="113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  <w:t>комбинована творба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(</w:t>
            </w:r>
            <w:r w:rsidRPr="00CD0932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млад- + -о- + жен- + -ја</w:t>
            </w:r>
            <w:r w:rsidRPr="00CD0932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); </w:t>
            </w:r>
          </w:p>
          <w:p w:rsidR="00CD0932" w:rsidRPr="00CD0932" w:rsidRDefault="00CD0932" w:rsidP="00A048F6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D0932" w:rsidRPr="00CD0932" w:rsidRDefault="00CD0932" w:rsidP="00CD09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CD0932" w:rsidRPr="00B56A8A" w:rsidRDefault="00B77DBC" w:rsidP="00A048F6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Наставник бира текст (одломак) из </w:t>
            </w:r>
            <w:r w:rsidRPr="00B77D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Читанке за трећи разред </w:t>
            </w:r>
            <w:r w:rsidRPr="00B77D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средње школе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даје задатак да се у оквиру изабраног текста</w:t>
            </w:r>
            <w:r w:rsidR="00CD0932"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самостално уоче речи настале творбом</w:t>
            </w:r>
            <w:r w:rsidR="00F94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(мотивисане речи)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="00CD0932"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 пото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 сви заједно коментаришу уочено</w:t>
            </w:r>
            <w:r w:rsidR="00F94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(на примерима уочених речи из текста одредити којим начинима творбе су настале: суфиксација, композиција, префиксација, комбинована творба)</w:t>
            </w:r>
            <w:r w:rsidR="00B56A8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CD0932" w:rsidRPr="00CD0932" w:rsidRDefault="00CD0932" w:rsidP="00F94580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</w:t>
            </w:r>
            <w:r w:rsidR="00F94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треба навести што више речи које чине породицу речи </w:t>
            </w: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F94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 уоченим речима</w:t>
            </w:r>
            <w:r w:rsidR="00B56A8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тексту</w:t>
            </w:r>
            <w:r w:rsidRPr="00CD09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 xml:space="preserve">Начини провере </w:t>
            </w:r>
          </w:p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CD0932" w:rsidRPr="00CD0932" w:rsidRDefault="00CD0932" w:rsidP="00CD09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D0932" w:rsidRPr="00CD0932" w:rsidTr="00CD0932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D0932" w:rsidRPr="00A048F6" w:rsidRDefault="00CD0932" w:rsidP="00CD09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CD0932" w:rsidRPr="00A048F6" w:rsidRDefault="00CD0932" w:rsidP="00CD093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D09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</w:p>
          <w:p w:rsidR="00CD0932" w:rsidRPr="00CD0932" w:rsidRDefault="00CD0932" w:rsidP="00CD09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D093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CD0932" w:rsidRPr="00CD0932" w:rsidRDefault="00CD0932" w:rsidP="00CD09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F70E6" w:rsidRDefault="004F70E6"/>
    <w:sectPr w:rsidR="004F70E6" w:rsidSect="00976A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EF53B43" w15:done="0"/>
  <w15:commentEx w15:paraId="5AC19939" w15:done="0"/>
  <w15:commentEx w15:paraId="4A779F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3453" w16cex:dateUtc="2022-08-29T10:49:00Z"/>
  <w16cex:commentExtensible w16cex:durableId="26B733AE" w16cex:dateUtc="2022-08-29T10:46:00Z"/>
  <w16cex:commentExtensible w16cex:durableId="26B73505" w16cex:dateUtc="2022-08-29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EF53B43" w16cid:durableId="26B73453"/>
  <w16cid:commentId w16cid:paraId="5AC19939" w16cid:durableId="26B733AE"/>
  <w16cid:commentId w16cid:paraId="4A779F73" w16cid:durableId="26B7350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509EB"/>
    <w:multiLevelType w:val="hybridMultilevel"/>
    <w:tmpl w:val="4644F104"/>
    <w:lvl w:ilvl="0" w:tplc="6CA8EA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FD2A7E"/>
    <w:rsid w:val="00137AEA"/>
    <w:rsid w:val="004F70E6"/>
    <w:rsid w:val="00874A61"/>
    <w:rsid w:val="00976A8F"/>
    <w:rsid w:val="00A048F6"/>
    <w:rsid w:val="00B344D6"/>
    <w:rsid w:val="00B56A8A"/>
    <w:rsid w:val="00B77DBC"/>
    <w:rsid w:val="00BB5E52"/>
    <w:rsid w:val="00C059A6"/>
    <w:rsid w:val="00CB3E2F"/>
    <w:rsid w:val="00CD0932"/>
    <w:rsid w:val="00F94580"/>
    <w:rsid w:val="00FD2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A8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C059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059A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059A6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059A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059A6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048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048F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12</cp:revision>
  <dcterms:created xsi:type="dcterms:W3CDTF">2022-08-24T18:47:00Z</dcterms:created>
  <dcterms:modified xsi:type="dcterms:W3CDTF">2022-09-05T12:35:00Z</dcterms:modified>
</cp:coreProperties>
</file>