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66"/>
        <w:gridCol w:w="3940"/>
        <w:gridCol w:w="1745"/>
        <w:gridCol w:w="2125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 xml:space="preserve"> </w:t>
            </w:r>
            <w:r w:rsidR="0018686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Latn-RS"/>
              </w:rPr>
              <w:t>144.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9731F2" w:rsidRDefault="000B19E1" w:rsidP="00942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ED0D2D" w:rsidRDefault="005F737B" w:rsidP="005F73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Стилска вредност лексема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186864" w:rsidP="00832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У</w:t>
            </w:r>
            <w:r w:rsidR="005F737B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тврђивање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487EB0" w:rsidP="00487E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</w:t>
            </w:r>
            <w:r w:rsidR="00700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тврђивање знања о стилској вредности лексема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0EEF" w:rsidRDefault="00685F30" w:rsidP="00BB0EE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разликује лекс</w:t>
            </w:r>
            <w:r w:rsidR="0018342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ику српског језика према </w:t>
            </w:r>
            <w:r w:rsidR="000B19E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пореклу и </w:t>
            </w:r>
            <w:r w:rsidR="00183429">
              <w:rPr>
                <w:rFonts w:ascii="Times New Roman" w:hAnsi="Times New Roman"/>
                <w:sz w:val="24"/>
                <w:szCs w:val="24"/>
                <w:lang w:val="sr-Cyrl-RS"/>
              </w:rPr>
              <w:t>сфери употребе</w:t>
            </w:r>
            <w:r w:rsidR="00C83D03" w:rsidRPr="00F36D25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3864E4" w:rsidRDefault="00700E75" w:rsidP="00BB0EEF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разликује фразеологизме;</w:t>
            </w:r>
          </w:p>
          <w:p w:rsidR="00BB0EEF" w:rsidRDefault="00700E75" w:rsidP="00C83D0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разуме стилску вредност лексема;</w:t>
            </w:r>
          </w:p>
          <w:p w:rsidR="00CB543D" w:rsidRPr="00CB543D" w:rsidRDefault="00C83D03" w:rsidP="00C83D03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6D25">
              <w:rPr>
                <w:rFonts w:ascii="Times New Roman" w:hAnsi="Times New Roman"/>
                <w:sz w:val="24"/>
                <w:szCs w:val="24"/>
                <w:lang w:val="sr-Cyrl-RS"/>
              </w:rPr>
              <w:t>успешно реши задатке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A4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C83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</w:t>
            </w:r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372E29" w:rsidRDefault="00372E29" w:rsidP="00757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  <w:r w:rsidR="00C61A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естетичка компетенција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3B1B15" w:rsidP="00297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нутарпредметна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0B19E1" w:rsidP="00487E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И</w:t>
            </w:r>
            <w:r w:rsidR="0018342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сторизми, архаизми, неологизми</w:t>
            </w:r>
            <w:r w:rsidR="00C666C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термини</w:t>
            </w:r>
            <w:r w:rsidR="00EF71A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некњижевна лексика, фразеологизми</w:t>
            </w:r>
            <w:r w:rsidR="00AD076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позајмљенице, </w:t>
            </w:r>
            <w:r w:rsidR="00AD076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стилски обојена лексика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832D1E" w:rsidRPr="00001263" w:rsidRDefault="00372E29" w:rsidP="00CB1C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9A7EB7" w:rsidRDefault="00063247" w:rsidP="009A7EB7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9A7EB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:rsidR="009A7EB7" w:rsidRPr="00487EB0" w:rsidRDefault="009A7EB7" w:rsidP="00487EB0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Ученици обнавља</w:t>
            </w:r>
            <w:r w:rsidR="0061149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ју градиво са претходних часова.</w:t>
            </w:r>
            <w:r w:rsidR="00487E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87EB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Истичу да </w:t>
            </w:r>
            <w:r w:rsidR="00487EB0" w:rsidRPr="00487EB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</w:t>
            </w:r>
            <w:r w:rsidRPr="00487EB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</w:t>
            </w:r>
            <w:r w:rsidR="00487EB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хаизми, историзми, неологизми, поетске речи</w:t>
            </w:r>
            <w:r w:rsidRPr="00487EB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 термини, некњижевна лексика спадају у стилски обојену лексику.</w:t>
            </w:r>
          </w:p>
          <w:p w:rsidR="009A7EB7" w:rsidRPr="006E1EEF" w:rsidRDefault="00487EB0" w:rsidP="009A7EB7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</w:t>
            </w:r>
            <w:r w:rsidR="009A7EB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тиски</w:t>
            </w:r>
            <w:proofErr w:type="spellEnd"/>
            <w:r w:rsidR="009A7EB7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обојених ле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ксема има и међу позајмљеницама, највише међу турцизмима. Има их и међу фразеологизмима и то с позитивном и негативном обојеношћу.</w:t>
            </w:r>
          </w:p>
          <w:p w:rsidR="00063247" w:rsidRPr="00487EB0" w:rsidRDefault="00063247" w:rsidP="006675B3">
            <w:pPr>
              <w:pStyle w:val="ListParagraph"/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6675B3" w:rsidRDefault="006675B3" w:rsidP="006675B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Наставник исписује реченице на табли, а задатак ученика је да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жаргонизме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(стилски и емоционално обојене)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 реченицама замени што већим бројем речи – из књижевно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 језика и некњижевном лексиком:</w:t>
            </w:r>
          </w:p>
          <w:p w:rsidR="006675B3" w:rsidRPr="006675B3" w:rsidRDefault="006675B3" w:rsidP="006675B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Филм је био </w:t>
            </w:r>
            <w:r w:rsidRPr="00B772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sr-Cyrl-RS"/>
              </w:rPr>
              <w:t>страва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.</w:t>
            </w:r>
          </w:p>
          <w:p w:rsidR="006675B3" w:rsidRPr="006675B3" w:rsidRDefault="006675B3" w:rsidP="006675B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Ова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игрица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 је </w:t>
            </w:r>
            <w:r w:rsidRPr="00B772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sr-Cyrl-RS"/>
              </w:rPr>
              <w:t>лудило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.</w:t>
            </w:r>
          </w:p>
          <w:p w:rsidR="006675B3" w:rsidRPr="006675B3" w:rsidRDefault="006675B3" w:rsidP="006675B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Журка је била </w:t>
            </w:r>
            <w:r w:rsidRPr="00B772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sr-Cyrl-RS"/>
              </w:rPr>
              <w:t>очајна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.</w:t>
            </w:r>
          </w:p>
          <w:p w:rsidR="006675B3" w:rsidRPr="006675B3" w:rsidRDefault="006675B3" w:rsidP="006675B3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Та девојка је </w:t>
            </w:r>
            <w:r w:rsidRPr="00B77248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sr-Cyrl-RS"/>
              </w:rPr>
              <w:t>авион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.</w:t>
            </w:r>
          </w:p>
          <w:p w:rsidR="006675B3" w:rsidRDefault="006675B3" w:rsidP="00B772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:rsidR="00B77248" w:rsidRDefault="00B77248" w:rsidP="00B77248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lastRenderedPageBreak/>
              <w:t xml:space="preserve">Ученици коментаришу турцизме које </w:t>
            </w:r>
            <w:r w:rsidR="00FE243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је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наставник </w:t>
            </w:r>
            <w:r w:rsidR="00FE243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написао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на табли – који од њих су мање обични или стилски обојени:</w:t>
            </w:r>
          </w:p>
          <w:p w:rsidR="00B77248" w:rsidRPr="00B77248" w:rsidRDefault="00B77248" w:rsidP="00B77248">
            <w:pPr>
              <w:pStyle w:val="ListParagrap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:rsidR="00B77248" w:rsidRDefault="00B77248" w:rsidP="00B77248">
            <w:pPr>
              <w:pStyle w:val="ListParagraph"/>
              <w:spacing w:after="0" w:line="240" w:lineRule="auto"/>
              <w:ind w:left="144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душманин, ћуприја,, касапин, капија, сокак, бекрија, бакшиш, бегенисати, јоргован</w:t>
            </w:r>
          </w:p>
          <w:p w:rsidR="00B77248" w:rsidRPr="00B77248" w:rsidRDefault="00B77248" w:rsidP="00B772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</w:p>
          <w:p w:rsidR="009A7EB7" w:rsidRDefault="00FE2439" w:rsidP="009A7EB7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 наредном делу часа ученици индивидуално решавају задатке </w:t>
            </w:r>
            <w:r w:rsidR="009A7EB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(из одобрених уџбеника).</w:t>
            </w:r>
          </w:p>
          <w:p w:rsidR="00871767" w:rsidRDefault="009A7EB7" w:rsidP="009A7EB7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Ученици заједно проверавају и коментаришу решења, наставник прати активности, прове</w:t>
            </w:r>
            <w:r w:rsidR="00FE243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рава тачност задатака и исправља и допуњава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FE243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решења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уколико је потребно.</w:t>
            </w:r>
          </w:p>
          <w:p w:rsidR="00707C72" w:rsidRPr="00E962D8" w:rsidRDefault="00707C72" w:rsidP="00707C72">
            <w:pPr>
              <w:pStyle w:val="ListParagraph"/>
              <w:spacing w:after="0" w:line="240" w:lineRule="auto"/>
              <w:ind w:left="144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Default="00A23491" w:rsidP="006E286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Резимирање наученог.</w:t>
            </w:r>
          </w:p>
          <w:p w:rsidR="00FE2439" w:rsidRDefault="00FE2439" w:rsidP="006E286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 домаћи задатак написати пет реченица у којима ће бити употребљене стилски обојене лексеме.</w:t>
            </w:r>
          </w:p>
          <w:p w:rsidR="00FE2439" w:rsidRPr="006E286B" w:rsidRDefault="00FE2439" w:rsidP="00FE2439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DE2892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DE2892" w:rsidRPr="00DE2892" w:rsidRDefault="00DE2892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праћење и вредновање излагања ученика;</w:t>
            </w:r>
          </w:p>
          <w:p w:rsidR="00832D1E" w:rsidRPr="00832D1E" w:rsidRDefault="00DE2892" w:rsidP="008B70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успешност ученика 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решавању задатих питања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487EB0" w:rsidRPr="00E962D8" w:rsidRDefault="00487EB0" w:rsidP="00487EB0">
      <w:pPr>
        <w:rPr>
          <w:sz w:val="16"/>
          <w:szCs w:val="16"/>
          <w:lang w:val="sr-Cyrl-RS"/>
        </w:rPr>
      </w:pPr>
    </w:p>
    <w:p w:rsidR="00C07AEC" w:rsidRPr="00E962D8" w:rsidRDefault="00C07AEC">
      <w:pPr>
        <w:rPr>
          <w:sz w:val="16"/>
          <w:szCs w:val="16"/>
          <w:lang w:val="sr-Cyrl-RS"/>
        </w:rPr>
      </w:pPr>
    </w:p>
    <w:sectPr w:rsidR="00C07AEC" w:rsidRPr="00E962D8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 w15:restartNumberingAfterBreak="0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 w15:restartNumberingAfterBreak="0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 w15:restartNumberingAfterBreak="0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6" w15:restartNumberingAfterBreak="0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 w15:restartNumberingAfterBreak="0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654928"/>
    <w:multiLevelType w:val="hybridMultilevel"/>
    <w:tmpl w:val="294483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 w15:restartNumberingAfterBreak="0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8" w15:restartNumberingAfterBreak="0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9"/>
  </w:num>
  <w:num w:numId="3">
    <w:abstractNumId w:val="17"/>
  </w:num>
  <w:num w:numId="4">
    <w:abstractNumId w:val="2"/>
  </w:num>
  <w:num w:numId="5">
    <w:abstractNumId w:val="38"/>
  </w:num>
  <w:num w:numId="6">
    <w:abstractNumId w:val="16"/>
  </w:num>
  <w:num w:numId="7">
    <w:abstractNumId w:val="14"/>
  </w:num>
  <w:num w:numId="8">
    <w:abstractNumId w:val="4"/>
  </w:num>
  <w:num w:numId="9">
    <w:abstractNumId w:val="30"/>
  </w:num>
  <w:num w:numId="10">
    <w:abstractNumId w:val="28"/>
  </w:num>
  <w:num w:numId="11">
    <w:abstractNumId w:val="27"/>
  </w:num>
  <w:num w:numId="12">
    <w:abstractNumId w:val="11"/>
  </w:num>
  <w:num w:numId="13">
    <w:abstractNumId w:val="22"/>
  </w:num>
  <w:num w:numId="14">
    <w:abstractNumId w:val="8"/>
  </w:num>
  <w:num w:numId="15">
    <w:abstractNumId w:val="33"/>
  </w:num>
  <w:num w:numId="16">
    <w:abstractNumId w:val="3"/>
  </w:num>
  <w:num w:numId="17">
    <w:abstractNumId w:val="19"/>
  </w:num>
  <w:num w:numId="18">
    <w:abstractNumId w:val="31"/>
  </w:num>
  <w:num w:numId="19">
    <w:abstractNumId w:val="18"/>
  </w:num>
  <w:num w:numId="20">
    <w:abstractNumId w:val="23"/>
  </w:num>
  <w:num w:numId="21">
    <w:abstractNumId w:val="0"/>
  </w:num>
  <w:num w:numId="22">
    <w:abstractNumId w:val="35"/>
  </w:num>
  <w:num w:numId="23">
    <w:abstractNumId w:val="24"/>
  </w:num>
  <w:num w:numId="24">
    <w:abstractNumId w:val="9"/>
  </w:num>
  <w:num w:numId="25">
    <w:abstractNumId w:val="29"/>
  </w:num>
  <w:num w:numId="26">
    <w:abstractNumId w:val="5"/>
  </w:num>
  <w:num w:numId="27">
    <w:abstractNumId w:val="40"/>
  </w:num>
  <w:num w:numId="28">
    <w:abstractNumId w:val="21"/>
  </w:num>
  <w:num w:numId="29">
    <w:abstractNumId w:val="13"/>
  </w:num>
  <w:num w:numId="30">
    <w:abstractNumId w:val="34"/>
  </w:num>
  <w:num w:numId="31">
    <w:abstractNumId w:val="26"/>
  </w:num>
  <w:num w:numId="32">
    <w:abstractNumId w:val="12"/>
  </w:num>
  <w:num w:numId="33">
    <w:abstractNumId w:val="41"/>
  </w:num>
  <w:num w:numId="34">
    <w:abstractNumId w:val="25"/>
  </w:num>
  <w:num w:numId="35">
    <w:abstractNumId w:val="37"/>
  </w:num>
  <w:num w:numId="36">
    <w:abstractNumId w:val="10"/>
  </w:num>
  <w:num w:numId="37">
    <w:abstractNumId w:val="6"/>
  </w:num>
  <w:num w:numId="38">
    <w:abstractNumId w:val="7"/>
  </w:num>
  <w:num w:numId="39">
    <w:abstractNumId w:val="36"/>
  </w:num>
  <w:num w:numId="40">
    <w:abstractNumId w:val="15"/>
  </w:num>
  <w:num w:numId="41">
    <w:abstractNumId w:val="32"/>
  </w:num>
  <w:num w:numId="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83429"/>
    <w:rsid w:val="00184EFA"/>
    <w:rsid w:val="00186864"/>
    <w:rsid w:val="00195E41"/>
    <w:rsid w:val="00196440"/>
    <w:rsid w:val="001D0C62"/>
    <w:rsid w:val="001D5501"/>
    <w:rsid w:val="001F795F"/>
    <w:rsid w:val="0021687F"/>
    <w:rsid w:val="00222C10"/>
    <w:rsid w:val="00225C99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16EB1"/>
    <w:rsid w:val="004206F0"/>
    <w:rsid w:val="00420F0D"/>
    <w:rsid w:val="0042179E"/>
    <w:rsid w:val="00421C5A"/>
    <w:rsid w:val="004521E3"/>
    <w:rsid w:val="00460D94"/>
    <w:rsid w:val="004732CB"/>
    <w:rsid w:val="00473472"/>
    <w:rsid w:val="00487319"/>
    <w:rsid w:val="00487EB0"/>
    <w:rsid w:val="004A4007"/>
    <w:rsid w:val="004E19C4"/>
    <w:rsid w:val="004E6DE8"/>
    <w:rsid w:val="00547EAE"/>
    <w:rsid w:val="005510C1"/>
    <w:rsid w:val="00573300"/>
    <w:rsid w:val="0057493B"/>
    <w:rsid w:val="00584C4E"/>
    <w:rsid w:val="005A3528"/>
    <w:rsid w:val="005B52DD"/>
    <w:rsid w:val="005E5612"/>
    <w:rsid w:val="005F737B"/>
    <w:rsid w:val="006100FD"/>
    <w:rsid w:val="00611495"/>
    <w:rsid w:val="006120DC"/>
    <w:rsid w:val="00612130"/>
    <w:rsid w:val="00632359"/>
    <w:rsid w:val="00652170"/>
    <w:rsid w:val="006605DF"/>
    <w:rsid w:val="00662144"/>
    <w:rsid w:val="006675B3"/>
    <w:rsid w:val="00675C48"/>
    <w:rsid w:val="00680488"/>
    <w:rsid w:val="00685F30"/>
    <w:rsid w:val="0069339C"/>
    <w:rsid w:val="006A36C4"/>
    <w:rsid w:val="006A3910"/>
    <w:rsid w:val="006D2BF5"/>
    <w:rsid w:val="006D6539"/>
    <w:rsid w:val="006E1D4C"/>
    <w:rsid w:val="006E1EEF"/>
    <w:rsid w:val="006E286B"/>
    <w:rsid w:val="00700E75"/>
    <w:rsid w:val="00700F08"/>
    <w:rsid w:val="00707C72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7F648E"/>
    <w:rsid w:val="00804210"/>
    <w:rsid w:val="008119F1"/>
    <w:rsid w:val="0081417C"/>
    <w:rsid w:val="00832D1E"/>
    <w:rsid w:val="00832DD8"/>
    <w:rsid w:val="00844786"/>
    <w:rsid w:val="00853820"/>
    <w:rsid w:val="00871767"/>
    <w:rsid w:val="00886C8F"/>
    <w:rsid w:val="008A681F"/>
    <w:rsid w:val="008B5849"/>
    <w:rsid w:val="008B7096"/>
    <w:rsid w:val="008C2104"/>
    <w:rsid w:val="00902026"/>
    <w:rsid w:val="00915287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A7EB7"/>
    <w:rsid w:val="009B3343"/>
    <w:rsid w:val="009C24D9"/>
    <w:rsid w:val="009C51B1"/>
    <w:rsid w:val="009D4E3A"/>
    <w:rsid w:val="009E20DF"/>
    <w:rsid w:val="00A025A1"/>
    <w:rsid w:val="00A07528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B75"/>
    <w:rsid w:val="00B77248"/>
    <w:rsid w:val="00B83F13"/>
    <w:rsid w:val="00B879D5"/>
    <w:rsid w:val="00B90BAA"/>
    <w:rsid w:val="00B9739B"/>
    <w:rsid w:val="00BB0EEF"/>
    <w:rsid w:val="00BE69FF"/>
    <w:rsid w:val="00BE764D"/>
    <w:rsid w:val="00BF79A9"/>
    <w:rsid w:val="00C0592F"/>
    <w:rsid w:val="00C07AEC"/>
    <w:rsid w:val="00C1105F"/>
    <w:rsid w:val="00C21393"/>
    <w:rsid w:val="00C2443C"/>
    <w:rsid w:val="00C44648"/>
    <w:rsid w:val="00C61AE8"/>
    <w:rsid w:val="00C61DF2"/>
    <w:rsid w:val="00C666CD"/>
    <w:rsid w:val="00C74983"/>
    <w:rsid w:val="00C75FC8"/>
    <w:rsid w:val="00C77D74"/>
    <w:rsid w:val="00C827FB"/>
    <w:rsid w:val="00C83D03"/>
    <w:rsid w:val="00C83E6F"/>
    <w:rsid w:val="00CB1C9D"/>
    <w:rsid w:val="00CB543D"/>
    <w:rsid w:val="00CC7E5A"/>
    <w:rsid w:val="00CD69A2"/>
    <w:rsid w:val="00CF3F7C"/>
    <w:rsid w:val="00D230F4"/>
    <w:rsid w:val="00D630DE"/>
    <w:rsid w:val="00D66A58"/>
    <w:rsid w:val="00D732BA"/>
    <w:rsid w:val="00D76637"/>
    <w:rsid w:val="00D810B7"/>
    <w:rsid w:val="00D82676"/>
    <w:rsid w:val="00D9164F"/>
    <w:rsid w:val="00DB7D54"/>
    <w:rsid w:val="00DC6422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E0509"/>
    <w:rsid w:val="00EE5B4B"/>
    <w:rsid w:val="00EF71AE"/>
    <w:rsid w:val="00F07427"/>
    <w:rsid w:val="00F16730"/>
    <w:rsid w:val="00F16C7B"/>
    <w:rsid w:val="00F26266"/>
    <w:rsid w:val="00F627D7"/>
    <w:rsid w:val="00F82B8A"/>
    <w:rsid w:val="00FA3129"/>
    <w:rsid w:val="00FC557D"/>
    <w:rsid w:val="00FE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5EC78D-DC8F-48EE-9326-83AAA637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07528"/>
    <w:pPr>
      <w:ind w:left="720"/>
      <w:contextualSpacing/>
    </w:p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42179E"/>
  </w:style>
  <w:style w:type="table" w:styleId="TableGrid">
    <w:name w:val="Table Grid"/>
    <w:basedOn w:val="TableNormal"/>
    <w:uiPriority w:val="39"/>
    <w:rsid w:val="000632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52D9F9-866B-4B13-80F9-01AC99CCD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2023-04-17T16:48:00Z</dcterms:created>
  <dcterms:modified xsi:type="dcterms:W3CDTF">2023-04-17T18:04:00Z</dcterms:modified>
</cp:coreProperties>
</file>