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2777D2" w:rsidP="002777D2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19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304404">
            <w:pPr>
              <w:spacing w:after="0" w:line="240" w:lineRule="auto"/>
              <w:ind w:left="113"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304404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0B4CB1" w:rsidRDefault="002777D2" w:rsidP="00304404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Систематизација градива из књижевности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2777D2" w:rsidP="00304404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Системетизација</w:t>
            </w:r>
            <w:proofErr w:type="spellEnd"/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A2CD0" w:rsidRDefault="002777D2" w:rsidP="00304404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Систематизовање знања о епоси модерне у европској књижевности, представницима и репрезентативним делима</w:t>
            </w:r>
          </w:p>
        </w:tc>
      </w:tr>
      <w:tr w:rsidR="002777D2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2777D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друштвено-историјска</w:t>
            </w:r>
            <w:r w:rsidR="002777D2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кретањ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777D2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свету на прелазу из 19. у 20. век који</w:t>
            </w:r>
            <w:r w:rsidR="00FE2C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77D2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су одлучујуће утицали на стварање покрета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модерне и стилских </w:t>
            </w:r>
            <w:r w:rsidR="002777D2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праваца у оквиру ње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777D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77D2" w:rsidRPr="00CE3E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повеже друштвено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-историјски контекст са појавом </w:t>
            </w:r>
            <w:r w:rsidR="002777D2" w:rsidRPr="00CE3E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дендизма, симболизма и естетике ларпурлартизма;</w:t>
            </w:r>
          </w:p>
          <w:p w:rsidR="002777D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локализује модерну као књижевну епоху;</w:t>
            </w:r>
          </w:p>
          <w:p w:rsidR="002777D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објасни значење појмова модеран и модерна/модернизам;</w:t>
            </w:r>
          </w:p>
          <w:p w:rsidR="00FE2C2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777D2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наведе одлике прав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2777D2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ца</w:t>
            </w:r>
            <w:r w:rsidR="002777D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модерне</w:t>
            </w:r>
            <w:r w:rsidR="00FE2C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FE2C2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најважније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Бодлеровог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стваралаштва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32B4C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најважније</w:t>
            </w:r>
            <w:proofErr w:type="spellEnd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Рембоовог</w:t>
            </w:r>
            <w:proofErr w:type="spellEnd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стваралаштва</w:t>
            </w:r>
            <w:proofErr w:type="spellEnd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32B4C" w:rsidRPr="00532B4C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r w:rsidR="00532B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објасни</w:t>
            </w:r>
            <w:r w:rsidR="00532B4C" w:rsidRPr="00532B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поетичке сличности песама </w:t>
            </w:r>
            <w:r w:rsidR="00532B4C" w:rsidRPr="00532B4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Везе</w:t>
            </w:r>
            <w:r w:rsidR="00532B4C" w:rsidRPr="00532B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Шарла Бодлера и </w:t>
            </w:r>
            <w:r w:rsidR="00532B4C" w:rsidRPr="00532B4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Самогласници</w:t>
            </w:r>
            <w:r w:rsidR="00532B4C" w:rsidRPr="00532B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Артура Рембоа.</w:t>
            </w:r>
          </w:p>
          <w:p w:rsidR="00FE2C22" w:rsidRPr="00FE2C2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тумачи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песничке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слике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стилска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изражајна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E2C22" w:rsidRPr="00FE2C2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дефинише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синестезија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E2C22" w:rsidRPr="00FE2C2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објасни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појам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универзална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аналогија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E2C22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одреди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песме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врсте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стиха</w:t>
            </w:r>
            <w:proofErr w:type="spellEnd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FE2C22" w:rsidRPr="00FE2C22">
              <w:rPr>
                <w:rFonts w:ascii="Times New Roman" w:eastAsia="Times New Roman" w:hAnsi="Times New Roman" w:cs="Times New Roman"/>
                <w:sz w:val="24"/>
                <w:szCs w:val="24"/>
              </w:rPr>
              <w:t>риме</w:t>
            </w:r>
            <w:proofErr w:type="spellEnd"/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32B4C" w:rsidRPr="00532B4C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препозна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карактеристике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Чеховљевог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стваралаштва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:rsidR="00532B4C" w:rsidRPr="00532B4C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уочи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одлике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импресионистичке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драме</w:t>
            </w:r>
            <w:proofErr w:type="spellEnd"/>
            <w:r w:rsidR="00592181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32B4C" w:rsidRPr="00532B4C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образложи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разлоге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адања</w:t>
            </w:r>
            <w:proofErr w:type="spellEnd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32B4C" w:rsidRPr="00532B4C">
              <w:rPr>
                <w:rFonts w:ascii="Times New Roman" w:eastAsia="Times New Roman" w:hAnsi="Times New Roman" w:cs="Times New Roman"/>
                <w:sz w:val="24"/>
                <w:szCs w:val="24"/>
              </w:rPr>
              <w:t>јунака</w:t>
            </w:r>
            <w:proofErr w:type="spellEnd"/>
          </w:p>
          <w:p w:rsidR="002777D2" w:rsidRPr="001A2CD0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7D2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B47025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текст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метода</w:t>
            </w:r>
            <w:proofErr w:type="spellEnd"/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842DB8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2777D2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2777D2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AC26A1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842DB8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Музичка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култура</w:t>
            </w:r>
            <w:proofErr w:type="spellEnd"/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AC26A1" w:rsidRDefault="002777D2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 w:rsidRPr="002777D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Модерна/модернизам, модерно, дендизам, ларпурлартизам, -изми</w:t>
            </w:r>
            <w:r w:rsidR="005A761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синестезија, универзална аналогија, импресионистичка драма</w:t>
            </w:r>
          </w:p>
        </w:tc>
      </w:tr>
      <w:tr w:rsidR="002777D2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2777D2" w:rsidRPr="00842DB8" w:rsidRDefault="00304404" w:rsidP="00304404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777D2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 w:rsidR="002777D2"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="002777D2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="002777D2"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2777D2"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2777D2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2777D2" w:rsidRPr="00592181" w:rsidRDefault="002777D2" w:rsidP="00304404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921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777D2" w:rsidRPr="000F7C07" w:rsidRDefault="00532B4C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32B4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Наставник усмерава ток часа питањима. </w:t>
            </w:r>
            <w:r w:rsidR="00887AA6" w:rsidRPr="00532B4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Ученици обнављају </w:t>
            </w:r>
            <w:r w:rsidR="00887AA6" w:rsidRPr="00532B4C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lastRenderedPageBreak/>
              <w:t>особености модерне као књижевне епохе</w:t>
            </w:r>
            <w:r w:rsidR="000F7C0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F41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ермин</w:t>
            </w:r>
            <w:r w:rsidR="002F41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модерна;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факторе који су условили појаву модерне;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одлике;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дендизму;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ларпурлартизму;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парнасизму;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симболизму, одликама и представницима;</w:t>
            </w:r>
          </w:p>
          <w:p w:rsidR="000F7C07" w:rsidRDefault="00304404" w:rsidP="00304404">
            <w:pPr>
              <w:pStyle w:val="Pasussalistom"/>
              <w:spacing w:after="0" w:line="240" w:lineRule="auto"/>
              <w:ind w:left="73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карактеристикама Бодлеровог стваралаштва на примерима обрађених песама;</w:t>
            </w:r>
          </w:p>
          <w:p w:rsidR="000F7C07" w:rsidRP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Рембоовом стваралаштву и песми </w:t>
            </w:r>
            <w:r w:rsidR="000F7C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Самогласници;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синестезији и универзалној аналогији </w:t>
            </w:r>
            <w:r w:rsidR="002F41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уз њихово препознавање у обрађеним песмама;</w:t>
            </w:r>
          </w:p>
          <w:p w:rsidR="000F7C07" w:rsidRDefault="00304404" w:rsidP="0030440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импресионизму, одликама и представницима;</w:t>
            </w:r>
          </w:p>
          <w:p w:rsidR="000F7C07" w:rsidRPr="002F41AF" w:rsidRDefault="00304404" w:rsidP="003C7291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им</w:t>
            </w:r>
            <w:r w:rsidR="00FB42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</w:t>
            </w:r>
            <w:r w:rsidR="003C72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есионистичкој драми на пример</w:t>
            </w:r>
            <w:r w:rsidR="003C729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</w:t>
            </w:r>
            <w:r w:rsidR="000F7C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Чеховљеве драме</w:t>
            </w:r>
            <w:r w:rsidR="00FB42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B42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Ујка</w:t>
            </w:r>
            <w:proofErr w:type="spellEnd"/>
            <w:r w:rsidR="00FB42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FB42F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Вања</w:t>
            </w:r>
            <w:proofErr w:type="spellEnd"/>
            <w:r w:rsidR="002F41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777D2" w:rsidRPr="00592181" w:rsidRDefault="00304404" w:rsidP="00304404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5921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 наставник упућује ученике да се упознају са друштвено-политичким приликама у оквиру којих се јавила модерна у српској књижевности, која ће бити тема наредног часа.</w:t>
            </w:r>
            <w:bookmarkStart w:id="0" w:name="_GoBack"/>
            <w:bookmarkEnd w:id="0"/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77D2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777D2" w:rsidRPr="00701174" w:rsidRDefault="002777D2" w:rsidP="002777D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2777D2" w:rsidRPr="00701174" w:rsidRDefault="002777D2" w:rsidP="002777D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2777D2" w:rsidRPr="00701174" w:rsidRDefault="002777D2" w:rsidP="002777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2777D2" w:rsidRPr="00701174" w:rsidRDefault="002777D2" w:rsidP="002777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BF0A7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844898"/>
    <w:multiLevelType w:val="hybridMultilevel"/>
    <w:tmpl w:val="8AEAC6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5123089"/>
    <w:multiLevelType w:val="hybridMultilevel"/>
    <w:tmpl w:val="6226B5B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031867"/>
    <w:rsid w:val="000E0EA2"/>
    <w:rsid w:val="000F7C07"/>
    <w:rsid w:val="00175A83"/>
    <w:rsid w:val="001B63A9"/>
    <w:rsid w:val="002777D2"/>
    <w:rsid w:val="00295CD4"/>
    <w:rsid w:val="002F41AF"/>
    <w:rsid w:val="00304404"/>
    <w:rsid w:val="00334913"/>
    <w:rsid w:val="00366DA4"/>
    <w:rsid w:val="003B2675"/>
    <w:rsid w:val="003C7291"/>
    <w:rsid w:val="0051790F"/>
    <w:rsid w:val="00532B4C"/>
    <w:rsid w:val="00592181"/>
    <w:rsid w:val="005A7617"/>
    <w:rsid w:val="0064095B"/>
    <w:rsid w:val="00667C95"/>
    <w:rsid w:val="00701174"/>
    <w:rsid w:val="00732FFD"/>
    <w:rsid w:val="00806B7B"/>
    <w:rsid w:val="00857AE1"/>
    <w:rsid w:val="00887AA6"/>
    <w:rsid w:val="008A4CDB"/>
    <w:rsid w:val="00A71906"/>
    <w:rsid w:val="00AE4541"/>
    <w:rsid w:val="00B164B3"/>
    <w:rsid w:val="00BD61D8"/>
    <w:rsid w:val="00C16AF0"/>
    <w:rsid w:val="00C653CB"/>
    <w:rsid w:val="00C6724F"/>
    <w:rsid w:val="00C87B3E"/>
    <w:rsid w:val="00CA568A"/>
    <w:rsid w:val="00D52ADC"/>
    <w:rsid w:val="00DD077F"/>
    <w:rsid w:val="00E21474"/>
    <w:rsid w:val="00E77D2C"/>
    <w:rsid w:val="00EB6B61"/>
    <w:rsid w:val="00F4095F"/>
    <w:rsid w:val="00FB42F5"/>
    <w:rsid w:val="00FC3B55"/>
    <w:rsid w:val="00FD069C"/>
    <w:rsid w:val="00FE2C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77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13</cp:revision>
  <dcterms:created xsi:type="dcterms:W3CDTF">2022-08-18T10:03:00Z</dcterms:created>
  <dcterms:modified xsi:type="dcterms:W3CDTF">2022-09-08T14:19:00Z</dcterms:modified>
</cp:coreProperties>
</file>