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B787" w14:textId="77777777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</w:rPr>
        <w:t>ГЛОБАЛНИ ПЛАН РАДА НАСТАВНИКА</w:t>
      </w:r>
    </w:p>
    <w:p w14:paraId="107DC5E1" w14:textId="01E9CE3B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TANÍTÁS MENETÉNEK GLOBÁLIS TERVE</w:t>
      </w:r>
    </w:p>
    <w:p w14:paraId="6D638B89" w14:textId="198BF624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8D1742">
        <w:rPr>
          <w:rFonts w:cs="Calibri"/>
          <w:b/>
          <w:sz w:val="32"/>
          <w:szCs w:val="32"/>
          <w:lang w:val="hu-HU"/>
        </w:rPr>
        <w:t>Школска 202</w:t>
      </w:r>
      <w:r w:rsidRPr="00CA5BB2">
        <w:rPr>
          <w:rFonts w:cs="Calibri"/>
          <w:b/>
          <w:sz w:val="32"/>
          <w:szCs w:val="32"/>
          <w:lang w:val="hu-HU"/>
        </w:rPr>
        <w:t>4</w:t>
      </w:r>
      <w:r w:rsidRPr="008D1742">
        <w:rPr>
          <w:rFonts w:cs="Calibri"/>
          <w:b/>
          <w:sz w:val="32"/>
          <w:szCs w:val="32"/>
          <w:lang w:val="hu-HU"/>
        </w:rPr>
        <w:t>/202</w:t>
      </w:r>
      <w:r w:rsidRPr="00CA5BB2">
        <w:rPr>
          <w:rFonts w:cs="Calibri"/>
          <w:b/>
          <w:sz w:val="32"/>
          <w:szCs w:val="32"/>
          <w:lang w:val="hu-HU"/>
        </w:rPr>
        <w:t>5</w:t>
      </w:r>
      <w:r w:rsidRPr="008D1742">
        <w:rPr>
          <w:rFonts w:cs="Calibri"/>
          <w:b/>
          <w:sz w:val="32"/>
          <w:szCs w:val="32"/>
          <w:lang w:val="hu-HU"/>
        </w:rPr>
        <w:t>. година</w:t>
      </w:r>
    </w:p>
    <w:p w14:paraId="0CB53C65" w14:textId="73E6AA5B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2024/25-ös tanévre</w:t>
      </w:r>
    </w:p>
    <w:p w14:paraId="1EECEA47" w14:textId="77777777" w:rsidR="00D7342D" w:rsidRPr="008D1742" w:rsidRDefault="00D7342D" w:rsidP="00D7342D">
      <w:pPr>
        <w:spacing w:after="120"/>
        <w:rPr>
          <w:rFonts w:cs="Calibri"/>
          <w:lang w:val="hu-HU"/>
        </w:rPr>
      </w:pPr>
    </w:p>
    <w:p w14:paraId="01E461AA" w14:textId="119576AF" w:rsidR="00D7342D" w:rsidRPr="008D1742" w:rsidRDefault="00D7342D" w:rsidP="00D7342D">
      <w:pPr>
        <w:spacing w:after="120"/>
        <w:rPr>
          <w:rFonts w:cs="Calibri"/>
          <w:sz w:val="28"/>
          <w:szCs w:val="28"/>
          <w:lang w:val="hu-HU"/>
        </w:rPr>
      </w:pPr>
      <w:r w:rsidRPr="008D1742">
        <w:rPr>
          <w:rFonts w:cs="Calibri"/>
          <w:sz w:val="28"/>
          <w:szCs w:val="28"/>
          <w:lang w:val="hu-HU"/>
        </w:rPr>
        <w:t>Назив предмета</w:t>
      </w:r>
      <w:r w:rsidR="006C7C23" w:rsidRPr="008D1742">
        <w:rPr>
          <w:rFonts w:cs="Calibri"/>
          <w:sz w:val="28"/>
          <w:szCs w:val="28"/>
          <w:lang w:val="hu-HU"/>
        </w:rPr>
        <w:t xml:space="preserve"> </w:t>
      </w:r>
      <w:r w:rsidR="008D1742" w:rsidRPr="008D1742">
        <w:rPr>
          <w:rFonts w:cs="Calibri"/>
          <w:sz w:val="28"/>
          <w:szCs w:val="28"/>
          <w:lang w:val="hu-HU"/>
        </w:rPr>
        <w:t>-</w:t>
      </w:r>
      <w:r w:rsidR="008D1742">
        <w:rPr>
          <w:rFonts w:cs="Calibri"/>
          <w:sz w:val="28"/>
          <w:szCs w:val="28"/>
          <w:lang w:val="hu-HU"/>
        </w:rPr>
        <w:t xml:space="preserve"> </w:t>
      </w:r>
      <w:r w:rsidR="006C7C23" w:rsidRPr="008D1742">
        <w:rPr>
          <w:rFonts w:cs="Calibri"/>
          <w:sz w:val="28"/>
          <w:szCs w:val="28"/>
          <w:lang w:val="hu-HU"/>
        </w:rPr>
        <w:t>Tantárgy-</w:t>
      </w:r>
      <w:r w:rsidRPr="008D1742">
        <w:rPr>
          <w:rFonts w:cs="Calibri"/>
          <w:sz w:val="28"/>
          <w:szCs w:val="28"/>
          <w:lang w:val="hu-HU"/>
        </w:rPr>
        <w:t xml:space="preserve">: </w:t>
      </w:r>
      <w:r w:rsidRPr="008D1742">
        <w:rPr>
          <w:rFonts w:cs="Calibri"/>
          <w:b/>
          <w:bCs/>
          <w:sz w:val="28"/>
          <w:szCs w:val="28"/>
          <w:lang w:val="hu-HU"/>
        </w:rPr>
        <w:t>Maђарски језик</w:t>
      </w:r>
      <w:r w:rsidRPr="00066AB2">
        <w:rPr>
          <w:rFonts w:cs="Calibri"/>
          <w:b/>
          <w:bCs/>
          <w:sz w:val="28"/>
          <w:szCs w:val="28"/>
          <w:lang w:val="hu-HU"/>
        </w:rPr>
        <w:t>-Magyar nyelv</w:t>
      </w:r>
      <w:r w:rsidRPr="008D1742">
        <w:rPr>
          <w:rFonts w:cs="Calibri"/>
          <w:b/>
          <w:bCs/>
          <w:sz w:val="28"/>
          <w:szCs w:val="28"/>
          <w:lang w:val="hu-HU"/>
        </w:rPr>
        <w:tab/>
      </w:r>
      <w:r w:rsidRPr="008D1742">
        <w:rPr>
          <w:rFonts w:cs="Calibri"/>
          <w:b/>
          <w:sz w:val="28"/>
          <w:szCs w:val="28"/>
          <w:lang w:val="hu-HU"/>
        </w:rPr>
        <w:tab/>
      </w:r>
      <w:r w:rsidRPr="008D1742">
        <w:rPr>
          <w:rFonts w:cs="Calibri"/>
          <w:b/>
          <w:sz w:val="28"/>
          <w:szCs w:val="28"/>
          <w:lang w:val="hu-HU"/>
        </w:rPr>
        <w:tab/>
      </w:r>
    </w:p>
    <w:p w14:paraId="31836F41" w14:textId="2FFA07AC" w:rsidR="00D7342D" w:rsidRPr="00066AB2" w:rsidRDefault="00D7342D" w:rsidP="00D7342D">
      <w:pPr>
        <w:spacing w:after="120"/>
        <w:rPr>
          <w:rFonts w:cs="Calibri"/>
          <w:sz w:val="28"/>
          <w:szCs w:val="28"/>
          <w:lang w:val="sr-Cyrl-RS"/>
        </w:rPr>
      </w:pPr>
      <w:r w:rsidRPr="008D1742">
        <w:rPr>
          <w:rFonts w:cs="Calibri"/>
          <w:sz w:val="28"/>
          <w:szCs w:val="28"/>
          <w:lang w:val="hu-HU"/>
        </w:rPr>
        <w:t>Разред</w:t>
      </w:r>
      <w:r w:rsidR="006C7C23" w:rsidRPr="008D1742">
        <w:rPr>
          <w:rFonts w:cs="Calibri"/>
          <w:sz w:val="28"/>
          <w:szCs w:val="28"/>
          <w:lang w:val="hu-HU"/>
        </w:rPr>
        <w:t>- Osztály</w:t>
      </w:r>
      <w:r w:rsidRPr="008D1742">
        <w:rPr>
          <w:rFonts w:cs="Calibri"/>
          <w:sz w:val="28"/>
          <w:szCs w:val="28"/>
          <w:lang w:val="hu-HU"/>
        </w:rPr>
        <w:t>:</w:t>
      </w:r>
      <w:r w:rsidRPr="00066AB2">
        <w:rPr>
          <w:rFonts w:cs="Calibri"/>
          <w:sz w:val="28"/>
          <w:szCs w:val="28"/>
          <w:lang w:val="hu-HU"/>
        </w:rPr>
        <w:t xml:space="preserve"> </w:t>
      </w:r>
      <w:r w:rsidR="001B2A74" w:rsidRPr="00066AB2">
        <w:rPr>
          <w:rFonts w:cs="Calibri"/>
          <w:sz w:val="28"/>
          <w:szCs w:val="28"/>
          <w:lang w:val="hu-HU"/>
        </w:rPr>
        <w:t>3</w:t>
      </w:r>
      <w:r w:rsidRPr="00066AB2">
        <w:rPr>
          <w:rFonts w:cs="Calibri"/>
          <w:sz w:val="28"/>
          <w:szCs w:val="28"/>
          <w:lang w:val="sr-Cyrl-RS"/>
        </w:rPr>
        <w:t>.</w:t>
      </w:r>
      <w:r w:rsidR="008D1742">
        <w:rPr>
          <w:rFonts w:cs="Calibri"/>
          <w:sz w:val="28"/>
          <w:szCs w:val="28"/>
          <w:lang w:val="hu-HU"/>
        </w:rPr>
        <w:t xml:space="preserve"> </w:t>
      </w:r>
      <w:r w:rsidRPr="00066AB2">
        <w:rPr>
          <w:rFonts w:cs="Calibri"/>
          <w:sz w:val="28"/>
          <w:szCs w:val="28"/>
          <w:lang w:val="sr-Cyrl-RS"/>
        </w:rPr>
        <w:t>разред</w:t>
      </w:r>
      <w:r w:rsidRPr="00066AB2">
        <w:rPr>
          <w:rFonts w:cs="Calibri"/>
          <w:sz w:val="28"/>
          <w:szCs w:val="28"/>
          <w:lang w:val="hu-HU"/>
        </w:rPr>
        <w:t xml:space="preserve"> </w:t>
      </w:r>
      <w:r w:rsidRPr="00066AB2">
        <w:rPr>
          <w:rFonts w:cs="Calibri"/>
          <w:sz w:val="28"/>
          <w:szCs w:val="28"/>
          <w:lang w:val="sr-Cyrl-RS"/>
        </w:rPr>
        <w:t xml:space="preserve">- </w:t>
      </w:r>
      <w:r w:rsidR="001B2A74" w:rsidRPr="00066AB2">
        <w:rPr>
          <w:rFonts w:cs="Calibri"/>
          <w:sz w:val="28"/>
          <w:szCs w:val="28"/>
          <w:lang w:val="hu-HU"/>
        </w:rPr>
        <w:t>3</w:t>
      </w:r>
      <w:r w:rsidRPr="00066AB2">
        <w:rPr>
          <w:rFonts w:cs="Calibri"/>
          <w:sz w:val="28"/>
          <w:szCs w:val="28"/>
          <w:lang w:val="sr-Cyrl-RS"/>
        </w:rPr>
        <w:t>.</w:t>
      </w:r>
      <w:r w:rsidRPr="00066AB2">
        <w:rPr>
          <w:rFonts w:cs="Calibri"/>
          <w:sz w:val="28"/>
          <w:szCs w:val="28"/>
          <w:lang w:val="hu-HU"/>
        </w:rPr>
        <w:t>osztály</w:t>
      </w:r>
      <w:r w:rsidRPr="008D1742">
        <w:rPr>
          <w:rFonts w:cs="Calibri"/>
          <w:sz w:val="28"/>
          <w:szCs w:val="28"/>
          <w:lang w:val="hu-HU"/>
        </w:rPr>
        <w:tab/>
      </w:r>
      <w:r w:rsidRPr="008D1742">
        <w:rPr>
          <w:rFonts w:cs="Calibri"/>
          <w:sz w:val="28"/>
          <w:szCs w:val="28"/>
          <w:lang w:val="hu-HU"/>
        </w:rPr>
        <w:tab/>
      </w:r>
      <w:r w:rsidRPr="008D1742">
        <w:rPr>
          <w:rFonts w:cs="Calibri"/>
          <w:sz w:val="28"/>
          <w:szCs w:val="28"/>
          <w:lang w:val="hu-HU"/>
        </w:rPr>
        <w:tab/>
      </w:r>
    </w:p>
    <w:p w14:paraId="1A4FE8CF" w14:textId="2DF6CE80" w:rsidR="00D7342D" w:rsidRPr="008D1742" w:rsidRDefault="00D7342D" w:rsidP="00D7342D">
      <w:pPr>
        <w:spacing w:after="120"/>
        <w:rPr>
          <w:rFonts w:cs="Calibri"/>
          <w:sz w:val="28"/>
          <w:szCs w:val="28"/>
          <w:lang w:val="hu-HU"/>
        </w:rPr>
      </w:pPr>
      <w:r w:rsidRPr="008D1742">
        <w:rPr>
          <w:rFonts w:cs="Calibri"/>
          <w:sz w:val="28"/>
          <w:szCs w:val="28"/>
          <w:lang w:val="hu-HU"/>
        </w:rPr>
        <w:t>Наставник</w:t>
      </w:r>
      <w:r w:rsidRPr="00066AB2">
        <w:rPr>
          <w:rFonts w:cs="Calibri"/>
          <w:sz w:val="28"/>
          <w:szCs w:val="28"/>
          <w:lang w:val="sr-Cyrl-RS"/>
        </w:rPr>
        <w:t>/ци</w:t>
      </w:r>
      <w:r w:rsidR="008D1742">
        <w:rPr>
          <w:rFonts w:cs="Calibri"/>
          <w:sz w:val="28"/>
          <w:szCs w:val="28"/>
          <w:lang w:val="hu-HU"/>
        </w:rPr>
        <w:t xml:space="preserve"> </w:t>
      </w:r>
      <w:r w:rsidRPr="00066AB2">
        <w:rPr>
          <w:rFonts w:cs="Calibri"/>
          <w:sz w:val="28"/>
          <w:szCs w:val="28"/>
          <w:lang w:val="hu-HU"/>
        </w:rPr>
        <w:t>- Tanár</w:t>
      </w:r>
      <w:r w:rsidRPr="008D1742">
        <w:rPr>
          <w:rFonts w:cs="Calibri"/>
          <w:sz w:val="28"/>
          <w:szCs w:val="28"/>
          <w:lang w:val="hu-HU"/>
        </w:rPr>
        <w:t xml:space="preserve">: </w:t>
      </w:r>
    </w:p>
    <w:p w14:paraId="0E4623AC" w14:textId="2770DDCF" w:rsidR="00066AB2" w:rsidRPr="008D1742" w:rsidRDefault="008D1742" w:rsidP="008D1742">
      <w:pPr>
        <w:spacing w:after="120"/>
        <w:jc w:val="both"/>
        <w:rPr>
          <w:rFonts w:asciiTheme="minorHAnsi" w:hAnsiTheme="minorHAnsi" w:cstheme="minorHAnsi"/>
          <w:sz w:val="28"/>
          <w:szCs w:val="28"/>
          <w:lang w:val="hu-HU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hu-HU"/>
        </w:rPr>
        <w:t xml:space="preserve"> </w:t>
      </w:r>
      <w:r w:rsidR="00066AB2" w:rsidRPr="008D1742">
        <w:rPr>
          <w:rFonts w:asciiTheme="minorHAnsi" w:hAnsiTheme="minorHAnsi" w:cstheme="minorHAnsi"/>
          <w:b/>
          <w:bCs/>
          <w:color w:val="000000"/>
          <w:sz w:val="28"/>
          <w:szCs w:val="28"/>
          <w:lang w:val="hu-HU"/>
        </w:rPr>
        <w:t>A magyar nyelv tanításának célja:</w:t>
      </w:r>
      <w:r w:rsidR="00066AB2" w:rsidRPr="008D1742">
        <w:rPr>
          <w:rFonts w:asciiTheme="minorHAnsi" w:hAnsiTheme="minorHAnsi" w:cstheme="minorHAnsi"/>
          <w:color w:val="000000"/>
          <w:sz w:val="28"/>
          <w:szCs w:val="28"/>
          <w:lang w:val="hu-HU"/>
        </w:rPr>
        <w:t xml:space="preserve"> a tanulók elsajátítsák a magyar irodalmi nyelv alapvető törvényszerűségeit és megfelelő módon tudják magukat kifejezni szóban és írásban, tudatosítva bennük az anyanyelv fontosságát a nemzeti identitás megőrzése szempontjából, képessé téve őket arra, hogy a magyar irodalmi és más műalkotások megismerésével ápolják a magyar nép hagyományait, kultúráját és a magyar világörökség kincsei</w:t>
      </w:r>
    </w:p>
    <w:p w14:paraId="06A30FAA" w14:textId="77777777" w:rsidR="00D7342D" w:rsidRPr="008D0EDF" w:rsidRDefault="00D7342D" w:rsidP="00D7342D">
      <w:pPr>
        <w:spacing w:after="120"/>
        <w:rPr>
          <w:rFonts w:cs="Calibri"/>
          <w:lang w:val="sr-Cyrl-RS"/>
        </w:rPr>
      </w:pPr>
    </w:p>
    <w:tbl>
      <w:tblPr>
        <w:tblW w:w="140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1946"/>
        <w:gridCol w:w="464"/>
        <w:gridCol w:w="464"/>
        <w:gridCol w:w="312"/>
        <w:gridCol w:w="152"/>
        <w:gridCol w:w="488"/>
        <w:gridCol w:w="464"/>
        <w:gridCol w:w="464"/>
        <w:gridCol w:w="464"/>
        <w:gridCol w:w="464"/>
        <w:gridCol w:w="464"/>
        <w:gridCol w:w="464"/>
        <w:gridCol w:w="1376"/>
        <w:gridCol w:w="1559"/>
        <w:gridCol w:w="1504"/>
        <w:gridCol w:w="1227"/>
        <w:gridCol w:w="1359"/>
      </w:tblGrid>
      <w:tr w:rsidR="000931B0" w:rsidRPr="008602E7" w14:paraId="7275B8BC" w14:textId="77777777" w:rsidTr="008D1742">
        <w:trPr>
          <w:trHeight w:val="468"/>
        </w:trPr>
        <w:tc>
          <w:tcPr>
            <w:tcW w:w="2345" w:type="dxa"/>
            <w:gridSpan w:val="2"/>
            <w:vMerge w:val="restart"/>
          </w:tcPr>
          <w:p w14:paraId="389CA4A8" w14:textId="435AB699" w:rsidR="006C7C23" w:rsidRPr="00725E7A" w:rsidRDefault="006C7C23" w:rsidP="00066AB2">
            <w:pPr>
              <w:spacing w:after="120"/>
              <w:ind w:left="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ОБЛАСТ / ТЕМА- TÉMA</w:t>
            </w:r>
          </w:p>
        </w:tc>
        <w:tc>
          <w:tcPr>
            <w:tcW w:w="4664" w:type="dxa"/>
            <w:gridSpan w:val="11"/>
          </w:tcPr>
          <w:p w14:paraId="6C6587D6" w14:textId="07186836" w:rsidR="006C7C23" w:rsidRPr="00725E7A" w:rsidRDefault="006C7C23" w:rsidP="006C7C2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МЕСЕЦ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- HÓNAP</w:t>
            </w:r>
          </w:p>
        </w:tc>
        <w:tc>
          <w:tcPr>
            <w:tcW w:w="5666" w:type="dxa"/>
            <w:gridSpan w:val="4"/>
          </w:tcPr>
          <w:p w14:paraId="617306D7" w14:textId="2CC919F4" w:rsidR="006C7C23" w:rsidRPr="00725E7A" w:rsidRDefault="006C7C23" w:rsidP="006C7C2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ЧАСА-ÓRATIPUS</w:t>
            </w:r>
          </w:p>
        </w:tc>
        <w:tc>
          <w:tcPr>
            <w:tcW w:w="1359" w:type="dxa"/>
            <w:vMerge w:val="restart"/>
          </w:tcPr>
          <w:p w14:paraId="0E190F89" w14:textId="3C353D07" w:rsidR="006C7C23" w:rsidRPr="00725E7A" w:rsidRDefault="006C7C23" w:rsidP="006C7C2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СВЕГА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-ÖSSZESEN</w:t>
            </w:r>
          </w:p>
        </w:tc>
      </w:tr>
      <w:tr w:rsidR="000931B0" w:rsidRPr="008602E7" w14:paraId="10BB5604" w14:textId="77777777" w:rsidTr="008D1742">
        <w:trPr>
          <w:trHeight w:val="155"/>
        </w:trPr>
        <w:tc>
          <w:tcPr>
            <w:tcW w:w="2345" w:type="dxa"/>
            <w:gridSpan w:val="2"/>
            <w:vMerge/>
          </w:tcPr>
          <w:p w14:paraId="293CE674" w14:textId="77777777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2061C82F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IX</w:t>
            </w:r>
          </w:p>
        </w:tc>
        <w:tc>
          <w:tcPr>
            <w:tcW w:w="464" w:type="dxa"/>
          </w:tcPr>
          <w:p w14:paraId="624976F5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464" w:type="dxa"/>
            <w:gridSpan w:val="2"/>
          </w:tcPr>
          <w:p w14:paraId="37658493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XI</w:t>
            </w:r>
          </w:p>
        </w:tc>
        <w:tc>
          <w:tcPr>
            <w:tcW w:w="488" w:type="dxa"/>
          </w:tcPr>
          <w:p w14:paraId="4C9BC0A3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XII</w:t>
            </w:r>
          </w:p>
        </w:tc>
        <w:tc>
          <w:tcPr>
            <w:tcW w:w="464" w:type="dxa"/>
          </w:tcPr>
          <w:p w14:paraId="0E3A00C3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464" w:type="dxa"/>
          </w:tcPr>
          <w:p w14:paraId="623C009F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464" w:type="dxa"/>
          </w:tcPr>
          <w:p w14:paraId="32F0AE0D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464" w:type="dxa"/>
          </w:tcPr>
          <w:p w14:paraId="5651FDD7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464" w:type="dxa"/>
          </w:tcPr>
          <w:p w14:paraId="22840822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464" w:type="dxa"/>
          </w:tcPr>
          <w:p w14:paraId="3E38D0D3" w14:textId="77777777" w:rsidR="006C7C23" w:rsidRPr="00725E7A" w:rsidRDefault="006C7C23" w:rsidP="00D26162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VI</w:t>
            </w:r>
          </w:p>
        </w:tc>
        <w:tc>
          <w:tcPr>
            <w:tcW w:w="1376" w:type="dxa"/>
          </w:tcPr>
          <w:p w14:paraId="3988F674" w14:textId="77777777" w:rsidR="006C7C23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  <w:p w14:paraId="495E0A44" w14:textId="7597462C" w:rsidR="000931B0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Feldolgozás</w:t>
            </w:r>
          </w:p>
        </w:tc>
        <w:tc>
          <w:tcPr>
            <w:tcW w:w="1559" w:type="dxa"/>
          </w:tcPr>
          <w:p w14:paraId="13958F73" w14:textId="77777777" w:rsidR="006C7C23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Увежбавање</w:t>
            </w:r>
          </w:p>
          <w:p w14:paraId="51D263D7" w14:textId="785295B7" w:rsidR="000931B0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1504" w:type="dxa"/>
          </w:tcPr>
          <w:p w14:paraId="5F7F292E" w14:textId="77777777" w:rsidR="006C7C23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  <w:p w14:paraId="64DBCB0F" w14:textId="703F199A" w:rsidR="000931B0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1227" w:type="dxa"/>
          </w:tcPr>
          <w:p w14:paraId="305EE5F7" w14:textId="77777777" w:rsidR="006C7C23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Провера</w:t>
            </w:r>
          </w:p>
          <w:p w14:paraId="1449D349" w14:textId="43CB8FBD" w:rsidR="000931B0" w:rsidRPr="00725E7A" w:rsidRDefault="000931B0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Ellenőrzés</w:t>
            </w:r>
          </w:p>
        </w:tc>
        <w:tc>
          <w:tcPr>
            <w:tcW w:w="1359" w:type="dxa"/>
            <w:vMerge/>
          </w:tcPr>
          <w:p w14:paraId="24B00BA4" w14:textId="14DA4305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B0" w:rsidRPr="008602E7" w14:paraId="116BA035" w14:textId="77777777" w:rsidTr="008D1742">
        <w:trPr>
          <w:trHeight w:val="452"/>
        </w:trPr>
        <w:tc>
          <w:tcPr>
            <w:tcW w:w="399" w:type="dxa"/>
          </w:tcPr>
          <w:p w14:paraId="090D4375" w14:textId="02DF9C53" w:rsidR="006C7C23" w:rsidRPr="00725E7A" w:rsidRDefault="00634BFC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C7C23" w:rsidRPr="00725E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5CE19334" w14:textId="0B656F8B" w:rsidR="006C7C23" w:rsidRPr="00725E7A" w:rsidRDefault="00907C4F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C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OLVASÁS ÉS SZÖVEGÉRTÉS</w:t>
            </w:r>
          </w:p>
        </w:tc>
        <w:tc>
          <w:tcPr>
            <w:tcW w:w="464" w:type="dxa"/>
          </w:tcPr>
          <w:p w14:paraId="54D91877" w14:textId="4822A481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14:paraId="278C809F" w14:textId="024B1FA8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64" w:type="dxa"/>
            <w:gridSpan w:val="2"/>
          </w:tcPr>
          <w:p w14:paraId="542F231C" w14:textId="53BFFA91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2F62D0B9" w14:textId="3DEF4BF6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10</w:t>
            </w:r>
          </w:p>
        </w:tc>
        <w:tc>
          <w:tcPr>
            <w:tcW w:w="464" w:type="dxa"/>
          </w:tcPr>
          <w:p w14:paraId="7CEE2417" w14:textId="2190C616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64" w:type="dxa"/>
          </w:tcPr>
          <w:p w14:paraId="56EB9338" w14:textId="00DB9653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6</w:t>
            </w:r>
          </w:p>
        </w:tc>
        <w:tc>
          <w:tcPr>
            <w:tcW w:w="464" w:type="dxa"/>
          </w:tcPr>
          <w:p w14:paraId="267BB7C4" w14:textId="7705AB6C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11</w:t>
            </w:r>
          </w:p>
        </w:tc>
        <w:tc>
          <w:tcPr>
            <w:tcW w:w="464" w:type="dxa"/>
          </w:tcPr>
          <w:p w14:paraId="7345ADAC" w14:textId="32D47AB8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6</w:t>
            </w:r>
          </w:p>
        </w:tc>
        <w:tc>
          <w:tcPr>
            <w:tcW w:w="464" w:type="dxa"/>
          </w:tcPr>
          <w:p w14:paraId="532486A9" w14:textId="44B98499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6</w:t>
            </w:r>
          </w:p>
        </w:tc>
        <w:tc>
          <w:tcPr>
            <w:tcW w:w="464" w:type="dxa"/>
          </w:tcPr>
          <w:p w14:paraId="3B4EDFE1" w14:textId="49ED1C73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</w:p>
        </w:tc>
        <w:tc>
          <w:tcPr>
            <w:tcW w:w="1376" w:type="dxa"/>
          </w:tcPr>
          <w:p w14:paraId="53F1C5D1" w14:textId="71BDC586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54</w:t>
            </w:r>
          </w:p>
        </w:tc>
        <w:tc>
          <w:tcPr>
            <w:tcW w:w="1559" w:type="dxa"/>
          </w:tcPr>
          <w:p w14:paraId="5B954D65" w14:textId="184F9CF8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7</w:t>
            </w:r>
          </w:p>
        </w:tc>
        <w:tc>
          <w:tcPr>
            <w:tcW w:w="1504" w:type="dxa"/>
          </w:tcPr>
          <w:p w14:paraId="0774A30F" w14:textId="4145902A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5</w:t>
            </w:r>
          </w:p>
        </w:tc>
        <w:tc>
          <w:tcPr>
            <w:tcW w:w="1227" w:type="dxa"/>
          </w:tcPr>
          <w:p w14:paraId="733E7713" w14:textId="24B86C55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</w:t>
            </w:r>
          </w:p>
        </w:tc>
        <w:tc>
          <w:tcPr>
            <w:tcW w:w="1359" w:type="dxa"/>
          </w:tcPr>
          <w:p w14:paraId="5BEF9673" w14:textId="295CC6D8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69</w:t>
            </w:r>
          </w:p>
        </w:tc>
      </w:tr>
      <w:tr w:rsidR="000931B0" w:rsidRPr="008602E7" w14:paraId="6DBF92C1" w14:textId="77777777" w:rsidTr="008D1742">
        <w:trPr>
          <w:trHeight w:val="452"/>
        </w:trPr>
        <w:tc>
          <w:tcPr>
            <w:tcW w:w="399" w:type="dxa"/>
          </w:tcPr>
          <w:p w14:paraId="68EDD057" w14:textId="6A8C6148" w:rsidR="006C7C23" w:rsidRPr="00725E7A" w:rsidRDefault="00634BFC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C7C23" w:rsidRPr="00725E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065E9790" w14:textId="58CA9E85" w:rsidR="006C7C23" w:rsidRPr="00725E7A" w:rsidRDefault="00907C4F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C4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NYELVTAN ÉS HELYESÍRÁS</w:t>
            </w:r>
          </w:p>
        </w:tc>
        <w:tc>
          <w:tcPr>
            <w:tcW w:w="464" w:type="dxa"/>
          </w:tcPr>
          <w:p w14:paraId="75E92FBF" w14:textId="588F1169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14:paraId="0DD9BAAF" w14:textId="7A5D36C4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</w:t>
            </w:r>
          </w:p>
        </w:tc>
        <w:tc>
          <w:tcPr>
            <w:tcW w:w="464" w:type="dxa"/>
            <w:gridSpan w:val="2"/>
          </w:tcPr>
          <w:p w14:paraId="74DB8EA2" w14:textId="1C09C6B9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25FBCC7F" w14:textId="77777777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47E0F07D" w14:textId="470C417B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14:paraId="1B76C8C6" w14:textId="61467EAE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14:paraId="370113D8" w14:textId="0221A7E7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14:paraId="3F631CFC" w14:textId="438DCAB9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</w:p>
        </w:tc>
        <w:tc>
          <w:tcPr>
            <w:tcW w:w="464" w:type="dxa"/>
          </w:tcPr>
          <w:p w14:paraId="585BCF61" w14:textId="2E5894B1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</w:t>
            </w:r>
          </w:p>
        </w:tc>
        <w:tc>
          <w:tcPr>
            <w:tcW w:w="464" w:type="dxa"/>
          </w:tcPr>
          <w:p w14:paraId="552FA24A" w14:textId="6B31E31C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6CAE27EC" w14:textId="088A7775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35</w:t>
            </w:r>
          </w:p>
        </w:tc>
        <w:tc>
          <w:tcPr>
            <w:tcW w:w="1559" w:type="dxa"/>
          </w:tcPr>
          <w:p w14:paraId="32B77DB5" w14:textId="43157ACD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4</w:t>
            </w:r>
          </w:p>
        </w:tc>
        <w:tc>
          <w:tcPr>
            <w:tcW w:w="1504" w:type="dxa"/>
          </w:tcPr>
          <w:p w14:paraId="3BBA37AB" w14:textId="2A14E643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5</w:t>
            </w:r>
          </w:p>
        </w:tc>
        <w:tc>
          <w:tcPr>
            <w:tcW w:w="1227" w:type="dxa"/>
          </w:tcPr>
          <w:p w14:paraId="2D621C62" w14:textId="7ED25F5E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</w:t>
            </w:r>
          </w:p>
        </w:tc>
        <w:tc>
          <w:tcPr>
            <w:tcW w:w="1359" w:type="dxa"/>
          </w:tcPr>
          <w:p w14:paraId="1F71D9DC" w14:textId="4655BB21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47</w:t>
            </w:r>
          </w:p>
        </w:tc>
      </w:tr>
      <w:tr w:rsidR="000931B0" w:rsidRPr="008602E7" w14:paraId="0CE39756" w14:textId="77777777" w:rsidTr="008D1742">
        <w:trPr>
          <w:trHeight w:val="452"/>
        </w:trPr>
        <w:tc>
          <w:tcPr>
            <w:tcW w:w="399" w:type="dxa"/>
          </w:tcPr>
          <w:p w14:paraId="696DDB0A" w14:textId="21E9F020" w:rsidR="006C7C23" w:rsidRPr="00725E7A" w:rsidRDefault="00634BFC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C7C23" w:rsidRPr="00725E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36790240" w14:textId="77777777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NYELVI KULTÚRA</w:t>
            </w:r>
          </w:p>
        </w:tc>
        <w:tc>
          <w:tcPr>
            <w:tcW w:w="464" w:type="dxa"/>
          </w:tcPr>
          <w:p w14:paraId="5B580F24" w14:textId="09EA4B58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14:paraId="5C49B344" w14:textId="710BA79C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7</w:t>
            </w:r>
          </w:p>
        </w:tc>
        <w:tc>
          <w:tcPr>
            <w:tcW w:w="464" w:type="dxa"/>
            <w:gridSpan w:val="2"/>
          </w:tcPr>
          <w:p w14:paraId="126F13B8" w14:textId="6F148D98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4A542F6B" w14:textId="1DBFFEBB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</w:t>
            </w:r>
          </w:p>
        </w:tc>
        <w:tc>
          <w:tcPr>
            <w:tcW w:w="464" w:type="dxa"/>
          </w:tcPr>
          <w:p w14:paraId="1AABF0D8" w14:textId="1861951E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64" w:type="dxa"/>
          </w:tcPr>
          <w:p w14:paraId="51434132" w14:textId="2DC6B899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8</w:t>
            </w:r>
          </w:p>
        </w:tc>
        <w:tc>
          <w:tcPr>
            <w:tcW w:w="464" w:type="dxa"/>
          </w:tcPr>
          <w:p w14:paraId="1C28F3E2" w14:textId="1F7F5B11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64" w:type="dxa"/>
          </w:tcPr>
          <w:p w14:paraId="6A20DAF9" w14:textId="6DF0F512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8</w:t>
            </w:r>
          </w:p>
        </w:tc>
        <w:tc>
          <w:tcPr>
            <w:tcW w:w="464" w:type="dxa"/>
          </w:tcPr>
          <w:p w14:paraId="097D734D" w14:textId="0539AD36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14:paraId="2CBD1994" w14:textId="55416AF8" w:rsidR="006C7C23" w:rsidRPr="00725E7A" w:rsidRDefault="00BA458B" w:rsidP="00D2616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1376" w:type="dxa"/>
          </w:tcPr>
          <w:p w14:paraId="27B6CC5A" w14:textId="3EA45683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12</w:t>
            </w:r>
          </w:p>
        </w:tc>
        <w:tc>
          <w:tcPr>
            <w:tcW w:w="1559" w:type="dxa"/>
          </w:tcPr>
          <w:p w14:paraId="708C7A55" w14:textId="71674886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38</w:t>
            </w:r>
          </w:p>
        </w:tc>
        <w:tc>
          <w:tcPr>
            <w:tcW w:w="1504" w:type="dxa"/>
          </w:tcPr>
          <w:p w14:paraId="138DBA19" w14:textId="22562847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</w:t>
            </w:r>
          </w:p>
        </w:tc>
        <w:tc>
          <w:tcPr>
            <w:tcW w:w="1227" w:type="dxa"/>
          </w:tcPr>
          <w:p w14:paraId="7E6DAA20" w14:textId="57777463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13</w:t>
            </w:r>
          </w:p>
        </w:tc>
        <w:tc>
          <w:tcPr>
            <w:tcW w:w="1359" w:type="dxa"/>
          </w:tcPr>
          <w:p w14:paraId="6D8B1CFA" w14:textId="60129671" w:rsidR="006C7C23" w:rsidRPr="00725E7A" w:rsidRDefault="005F5184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64</w:t>
            </w:r>
          </w:p>
        </w:tc>
      </w:tr>
      <w:tr w:rsidR="000931B0" w:rsidRPr="008602E7" w14:paraId="7A33E041" w14:textId="77777777" w:rsidTr="008D1742">
        <w:trPr>
          <w:trHeight w:val="452"/>
        </w:trPr>
        <w:tc>
          <w:tcPr>
            <w:tcW w:w="2345" w:type="dxa"/>
            <w:gridSpan w:val="2"/>
          </w:tcPr>
          <w:p w14:paraId="1231831B" w14:textId="77777777" w:rsidR="006C7C23" w:rsidRPr="00725E7A" w:rsidRDefault="006C7C23" w:rsidP="00D26162">
            <w:pPr>
              <w:spacing w:after="12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464" w:type="dxa"/>
          </w:tcPr>
          <w:p w14:paraId="107F5384" w14:textId="5E97A859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</w:p>
        </w:tc>
        <w:tc>
          <w:tcPr>
            <w:tcW w:w="464" w:type="dxa"/>
          </w:tcPr>
          <w:p w14:paraId="7FB3A4F9" w14:textId="6BE8951C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3</w:t>
            </w:r>
          </w:p>
        </w:tc>
        <w:tc>
          <w:tcPr>
            <w:tcW w:w="464" w:type="dxa"/>
            <w:gridSpan w:val="2"/>
          </w:tcPr>
          <w:p w14:paraId="29CCE33D" w14:textId="378459C2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19</w:t>
            </w:r>
          </w:p>
        </w:tc>
        <w:tc>
          <w:tcPr>
            <w:tcW w:w="488" w:type="dxa"/>
          </w:tcPr>
          <w:p w14:paraId="34365B86" w14:textId="650BFCD4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6</w:t>
            </w:r>
          </w:p>
        </w:tc>
        <w:tc>
          <w:tcPr>
            <w:tcW w:w="464" w:type="dxa"/>
          </w:tcPr>
          <w:p w14:paraId="2461FEA5" w14:textId="5281A939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3</w:t>
            </w:r>
          </w:p>
        </w:tc>
        <w:tc>
          <w:tcPr>
            <w:tcW w:w="464" w:type="dxa"/>
          </w:tcPr>
          <w:p w14:paraId="5E72C70C" w14:textId="382687F6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9</w:t>
            </w:r>
          </w:p>
        </w:tc>
        <w:tc>
          <w:tcPr>
            <w:tcW w:w="464" w:type="dxa"/>
          </w:tcPr>
          <w:p w14:paraId="744AFFA8" w14:textId="1E72BA57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</w:p>
        </w:tc>
        <w:tc>
          <w:tcPr>
            <w:tcW w:w="464" w:type="dxa"/>
          </w:tcPr>
          <w:p w14:paraId="7C3ECA3C" w14:textId="2BB1B2B1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8</w:t>
            </w:r>
          </w:p>
        </w:tc>
        <w:tc>
          <w:tcPr>
            <w:tcW w:w="464" w:type="dxa"/>
          </w:tcPr>
          <w:p w14:paraId="0FE169E5" w14:textId="1C63E634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25E7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0</w:t>
            </w:r>
          </w:p>
        </w:tc>
        <w:tc>
          <w:tcPr>
            <w:tcW w:w="464" w:type="dxa"/>
          </w:tcPr>
          <w:p w14:paraId="55A820AD" w14:textId="1D519A11" w:rsidR="006C7C23" w:rsidRPr="00725E7A" w:rsidRDefault="006C7C23" w:rsidP="00D26162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725E7A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14:paraId="33484710" w14:textId="66D0460A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14:paraId="5E685AB9" w14:textId="14B62DEB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04" w:type="dxa"/>
          </w:tcPr>
          <w:p w14:paraId="2619172C" w14:textId="19D62FEB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14:paraId="2536B1A1" w14:textId="79B396BB" w:rsidR="006C7C23" w:rsidRPr="00725E7A" w:rsidRDefault="00252B5F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59" w:type="dxa"/>
          </w:tcPr>
          <w:p w14:paraId="2DFA6650" w14:textId="50248CB4" w:rsidR="006C7C23" w:rsidRPr="00725E7A" w:rsidRDefault="006C7C23" w:rsidP="00CC06F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180</w:t>
            </w:r>
          </w:p>
        </w:tc>
      </w:tr>
      <w:tr w:rsidR="00D7342D" w:rsidRPr="008602E7" w14:paraId="414F45E7" w14:textId="77777777" w:rsidTr="00CC06FE">
        <w:tc>
          <w:tcPr>
            <w:tcW w:w="3585" w:type="dxa"/>
            <w:gridSpan w:val="5"/>
          </w:tcPr>
          <w:p w14:paraId="72F3733B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0989101" w14:textId="699F06E5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0931B0">
              <w:rPr>
                <w:rFonts w:cs="Calibri"/>
                <w:b/>
                <w:sz w:val="28"/>
                <w:szCs w:val="28"/>
              </w:rPr>
              <w:t xml:space="preserve">ОБЛАСТ / ТЕМА / </w:t>
            </w:r>
            <w:r w:rsidR="00CA5BB2" w:rsidRPr="000931B0">
              <w:rPr>
                <w:rFonts w:cs="Calibri"/>
                <w:b/>
                <w:sz w:val="28"/>
                <w:szCs w:val="28"/>
              </w:rPr>
              <w:t>TÉMA</w:t>
            </w:r>
          </w:p>
          <w:p w14:paraId="77FF7C7F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0449" w:type="dxa"/>
            <w:gridSpan w:val="13"/>
          </w:tcPr>
          <w:p w14:paraId="1F5809A1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F761D50" w14:textId="38297291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0931B0">
              <w:rPr>
                <w:rFonts w:cs="Calibri"/>
                <w:b/>
                <w:sz w:val="28"/>
                <w:szCs w:val="28"/>
              </w:rPr>
              <w:t>СТАНДАРДИ</w:t>
            </w:r>
            <w:r w:rsidR="00CA5BB2" w:rsidRPr="000931B0">
              <w:rPr>
                <w:rFonts w:cs="Calibri"/>
                <w:b/>
                <w:sz w:val="28"/>
                <w:szCs w:val="28"/>
              </w:rPr>
              <w:t>-STANDARDOK</w:t>
            </w:r>
          </w:p>
        </w:tc>
      </w:tr>
      <w:tr w:rsidR="00D7342D" w:rsidRPr="008D1742" w14:paraId="693A6EB7" w14:textId="77777777" w:rsidTr="00CC06FE">
        <w:tc>
          <w:tcPr>
            <w:tcW w:w="3585" w:type="dxa"/>
            <w:gridSpan w:val="5"/>
            <w:vMerge w:val="restart"/>
          </w:tcPr>
          <w:p w14:paraId="54277486" w14:textId="4F57E0E6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t>IRODALOM</w:t>
            </w:r>
            <w:r w:rsidR="00925D21">
              <w:rPr>
                <w:rFonts w:cs="Calibri"/>
                <w:b/>
                <w:bCs/>
                <w:sz w:val="28"/>
                <w:szCs w:val="28"/>
              </w:rPr>
              <w:t>,</w:t>
            </w:r>
            <w:r w:rsidRPr="000931B0">
              <w:rPr>
                <w:rFonts w:cs="Calibri"/>
                <w:b/>
                <w:bCs/>
                <w:sz w:val="28"/>
                <w:szCs w:val="28"/>
              </w:rPr>
              <w:t xml:space="preserve"> ISKOLAI OLVASMÁNYOK</w:t>
            </w:r>
          </w:p>
        </w:tc>
        <w:tc>
          <w:tcPr>
            <w:tcW w:w="10449" w:type="dxa"/>
            <w:gridSpan w:val="13"/>
          </w:tcPr>
          <w:p w14:paraId="08AE0CC1" w14:textId="4A4A08FE" w:rsidR="00D7342D" w:rsidRPr="00CC06FE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CC06FE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Основни ниво</w:t>
            </w:r>
            <w:r w:rsidR="006C7C23" w:rsidRPr="00CC06FE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Alapszint</w:t>
            </w:r>
          </w:p>
          <w:p w14:paraId="3C75EF5F" w14:textId="4A8CB483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0.1.3.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rtelmes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term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szetes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vegmond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136CF498" w14:textId="47210C2A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0.1.6. Közlését képes egyéni módon kezdeni és befejezni.</w:t>
            </w:r>
          </w:p>
          <w:p w14:paraId="55F01FF8" w14:textId="3B0D890C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.1. Ismeri és alkalmazza az olvasás alapvető technikáját</w:t>
            </w:r>
          </w:p>
          <w:p w14:paraId="78074222" w14:textId="2A0F7D00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1.2.2. Képes a szöveggel kapcsolatos rövidebb kérdések megválaszolására, felismeri a mondatokban, a bekezdésekben és az egyszerű táblázatokban egyszerű módon kifejezett információkat.</w:t>
            </w:r>
          </w:p>
          <w:p w14:paraId="498118C6" w14:textId="2F3B28D7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1.2.4. Ismeri és felismeri a szöveg és a könyv részeit, szerkezeti egységeit (cím, a szöveg bekezdése, szerző; tartalom, szómagyarázat).</w:t>
            </w:r>
          </w:p>
          <w:p w14:paraId="78A038AC" w14:textId="4151CB71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1.2.5. Meghatározza a szöveg alaptémáját. </w:t>
            </w:r>
          </w:p>
          <w:p w14:paraId="35AB0909" w14:textId="79F6742E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1.2.6. Megérti a szöveg „szószerinti” jelentését.</w:t>
            </w:r>
          </w:p>
          <w:p w14:paraId="7D865D22" w14:textId="1FB07DAC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1.2.8. A következő szempontok szerint közelíti meg a szöveget: összpontosít az ismeretlen szavakra és kifejezésekre, fogékony a fikció és a valóság viszonyára, kifejti a szövegről alkotott véleményét, hozzáállását.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highlight w:val="yellow"/>
                <w:lang w:val="hu-HU"/>
              </w:rPr>
              <w:t xml:space="preserve"> </w:t>
            </w:r>
          </w:p>
          <w:p w14:paraId="70EAA998" w14:textId="77777777" w:rsidR="00BC5C83" w:rsidRPr="00925D21" w:rsidRDefault="00CC06FE" w:rsidP="00D2616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925D21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1.3.5. Képes a rövid, tömör szöveg elmondására (kb. 400 szó terjedelmű).</w:t>
            </w:r>
          </w:p>
          <w:p w14:paraId="21095502" w14:textId="532F6A5C" w:rsidR="00925D21" w:rsidRPr="00925D21" w:rsidRDefault="00925D21" w:rsidP="00925D21">
            <w:pPr>
              <w:jc w:val="both"/>
              <w:rPr>
                <w:sz w:val="24"/>
                <w:szCs w:val="24"/>
                <w:lang w:val="hu-HU"/>
              </w:rPr>
            </w:pPr>
            <w:r w:rsidRPr="00925D21">
              <w:rPr>
                <w:sz w:val="24"/>
                <w:szCs w:val="24"/>
                <w:lang w:val="hu-HU"/>
              </w:rPr>
              <w:t>MNY.1.5.2. Felismeri a mese és az állatmese jegyeit.</w:t>
            </w:r>
          </w:p>
          <w:p w14:paraId="7E0EF1FC" w14:textId="5D102EC6" w:rsidR="00925D21" w:rsidRPr="00925D21" w:rsidRDefault="00925D21" w:rsidP="00925D21">
            <w:pPr>
              <w:jc w:val="both"/>
              <w:rPr>
                <w:sz w:val="24"/>
                <w:szCs w:val="24"/>
                <w:lang w:val="hu-HU"/>
              </w:rPr>
            </w:pPr>
            <w:r w:rsidRPr="00925D21">
              <w:rPr>
                <w:sz w:val="24"/>
                <w:szCs w:val="24"/>
                <w:lang w:val="hu-HU"/>
              </w:rPr>
              <w:t>MNY.1.5.3. Meghatározza a szépirodalmi szöveg cselekményét és hőseit.</w:t>
            </w:r>
          </w:p>
          <w:p w14:paraId="18275950" w14:textId="77777777" w:rsidR="00925D21" w:rsidRDefault="00925D21" w:rsidP="00925D21">
            <w:pPr>
              <w:jc w:val="both"/>
              <w:rPr>
                <w:sz w:val="24"/>
                <w:szCs w:val="24"/>
                <w:lang w:val="hu-HU"/>
              </w:rPr>
            </w:pPr>
            <w:r w:rsidRPr="00925D21">
              <w:rPr>
                <w:sz w:val="24"/>
                <w:szCs w:val="24"/>
                <w:lang w:val="hu-HU"/>
              </w:rPr>
              <w:t>MNY.1.5.4. Képes a tér és az idő meghatározására a szépirodalmi szövegben.</w:t>
            </w:r>
          </w:p>
          <w:p w14:paraId="182BF3F3" w14:textId="79980EF8" w:rsidR="00925D21" w:rsidRPr="00925D21" w:rsidRDefault="00925D21" w:rsidP="00925D21">
            <w:pPr>
              <w:jc w:val="both"/>
              <w:rPr>
                <w:sz w:val="24"/>
                <w:szCs w:val="24"/>
                <w:lang w:val="hu-HU"/>
              </w:rPr>
            </w:pPr>
          </w:p>
        </w:tc>
      </w:tr>
      <w:tr w:rsidR="00D7342D" w:rsidRPr="008D1742" w14:paraId="09BA3259" w14:textId="77777777" w:rsidTr="00CC06FE">
        <w:tc>
          <w:tcPr>
            <w:tcW w:w="3585" w:type="dxa"/>
            <w:gridSpan w:val="5"/>
            <w:vMerge/>
          </w:tcPr>
          <w:p w14:paraId="01B66097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449" w:type="dxa"/>
            <w:gridSpan w:val="13"/>
          </w:tcPr>
          <w:p w14:paraId="3DB2897C" w14:textId="64392219" w:rsidR="00835C41" w:rsidRPr="00925D21" w:rsidRDefault="00D7342D" w:rsidP="00835C41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925D21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Средњи ниво</w:t>
            </w:r>
            <w:r w:rsidR="006C7C23" w:rsidRPr="00925D21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Középszint</w:t>
            </w:r>
          </w:p>
          <w:p w14:paraId="7BC6139D" w14:textId="5678ED17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2.2.3. Elkülöníti a fontos és kevésbé fontos információkat, betartja a cselekmény időrendi sorrendjét, összpontosít a belső összefüggésekre.</w:t>
            </w:r>
          </w:p>
          <w:p w14:paraId="78EB5FFF" w14:textId="58208AA0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2.2.4. A lineáris és nem lineáris szerkezetű szövegben összefüggéseket talál (pl. a szövegben megtalálja az illusztrációval ábrázolt szövegrészt vagy részletet), megfelelő adatot talál meg a táblázatban, diagramban</w:t>
            </w:r>
          </w:p>
          <w:p w14:paraId="78CEC47A" w14:textId="08DD46CB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2.2.5. Meghatározza a szöveg lényegét</w:t>
            </w:r>
          </w:p>
          <w:p w14:paraId="2F546C7D" w14:textId="7563FDDA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2.2.9. Meghatározza a számára kevésbé érthető szövegrészeket.</w:t>
            </w:r>
          </w:p>
          <w:p w14:paraId="54D2CE1A" w14:textId="180E9034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2.2.10. Véleményezi a szöveghez kapcsolódó illusztráció-válogatást.</w:t>
            </w:r>
          </w:p>
          <w:p w14:paraId="5B09B8B7" w14:textId="01CDCA84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2.4.5. A beszélő szándéka és a logikai minőség szerint meghatározza és alkalmazza a mondatfajtákat.</w:t>
            </w:r>
          </w:p>
          <w:p w14:paraId="643E8E73" w14:textId="392201B5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2.4.11. Ismeri az állandó szókapcsolatok jelentését (a tankönyvben, olvasmányokban stb.) és helyesen alkalmazza őket.</w:t>
            </w:r>
          </w:p>
          <w:p w14:paraId="4EEBB32F" w14:textId="68A84069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2.5.1. Megkülönbözteti a prózát és a verset. </w:t>
            </w:r>
          </w:p>
          <w:p w14:paraId="4345F102" w14:textId="19BBFD2C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2.5.3. Felismeri a verssort, a versszakot és a rímet</w:t>
            </w:r>
          </w:p>
          <w:p w14:paraId="6D3BB8E2" w14:textId="01A12393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2.5.4. Meghatározza a szépirodalmi szövegek szereplőinek jellemét, rendszerét, egymáshoz való viszonyát.</w:t>
            </w:r>
          </w:p>
          <w:p w14:paraId="2730AA2B" w14:textId="3C584A23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2.5.5. Felismeri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 szövegben 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 cselekménymozzanatok összefüggéseit és az eseménymozzanatok időrendjét.</w:t>
            </w:r>
          </w:p>
          <w:p w14:paraId="438BE228" w14:textId="77777777" w:rsidR="00835C41" w:rsidRDefault="00835C41" w:rsidP="00E855E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28AF43D3" w14:textId="77777777" w:rsidR="008D1742" w:rsidRDefault="008D1742" w:rsidP="00E855E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50C0A657" w14:textId="6392100C" w:rsidR="008D1742" w:rsidRPr="00CC06FE" w:rsidRDefault="008D1742" w:rsidP="00E855E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</w:tc>
      </w:tr>
      <w:tr w:rsidR="00D7342D" w:rsidRPr="008D1742" w14:paraId="6205A332" w14:textId="77777777" w:rsidTr="00CC06FE">
        <w:tc>
          <w:tcPr>
            <w:tcW w:w="3585" w:type="dxa"/>
            <w:gridSpan w:val="5"/>
            <w:vMerge/>
          </w:tcPr>
          <w:p w14:paraId="472A3289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449" w:type="dxa"/>
            <w:gridSpan w:val="13"/>
          </w:tcPr>
          <w:p w14:paraId="64E20A95" w14:textId="66C9C24D" w:rsidR="00835C41" w:rsidRPr="00305802" w:rsidRDefault="00D7342D" w:rsidP="00835C41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3058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Напредни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3058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Emeltszint</w:t>
            </w:r>
          </w:p>
          <w:p w14:paraId="13241A20" w14:textId="2221020D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3.2.2.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nb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jelrendszerek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seg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vel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megjelen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tett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inform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befogad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bl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zat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grafikon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stb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.).</w:t>
            </w:r>
          </w:p>
          <w:p w14:paraId="6B0AFA8A" w14:textId="67585E53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3.3.1.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koroszt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ly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nak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megfelel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gazdag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kincs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haszn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lat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</w:p>
          <w:p w14:paraId="1F3A73D3" w14:textId="41A41F87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3.3.2.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ö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prec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tagol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bevezet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rgyal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befejez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ú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bekezd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alkalmaz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207A2A84" w14:textId="2B16195E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3.3.3.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szerepl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ő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tetteinek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magatart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sform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inak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rtelmez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adott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vegre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hivatkozva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09BDBAA9" w14:textId="405D9DB1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3.5.1.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szerepl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ő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tetteinek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magatart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sform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inak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rtelmez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adott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vegre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hivatkozva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714CCB64" w14:textId="77777777" w:rsidR="006F4002" w:rsidRPr="008D1742" w:rsidRDefault="00CC06FE" w:rsidP="00D2616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3.5.3.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olvasott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alapj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lem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nyt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rvelni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nyeket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megfogalmazni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rhuzamot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vonni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sszef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gg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seket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keresni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3DFB0543" w14:textId="46D04017" w:rsidR="00E74328" w:rsidRPr="008D1742" w:rsidRDefault="00E74328" w:rsidP="00D2616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42D" w:rsidRPr="008D1742" w14:paraId="48D8D2B1" w14:textId="77777777" w:rsidTr="00CC06FE">
        <w:tc>
          <w:tcPr>
            <w:tcW w:w="3585" w:type="dxa"/>
            <w:gridSpan w:val="5"/>
            <w:vMerge w:val="restart"/>
          </w:tcPr>
          <w:p w14:paraId="0D52966D" w14:textId="54E23EB1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lastRenderedPageBreak/>
              <w:t>NYELV</w:t>
            </w:r>
          </w:p>
        </w:tc>
        <w:tc>
          <w:tcPr>
            <w:tcW w:w="10449" w:type="dxa"/>
            <w:gridSpan w:val="13"/>
          </w:tcPr>
          <w:p w14:paraId="34617E3C" w14:textId="652FFD34" w:rsidR="00D7342D" w:rsidRPr="00305802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3058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Основни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3058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Alapszint</w:t>
            </w:r>
          </w:p>
          <w:p w14:paraId="034D573B" w14:textId="66AF2C46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1.2.2. Képes a szöveggel kapcsolatos rövidebb kérdések megválaszolására, felismeri a mondatokban, a bekezdésekben és az egyszerű táblázatokban egyszerű módon kifejezett információkat.</w:t>
            </w:r>
          </w:p>
          <w:p w14:paraId="49182B14" w14:textId="69426A92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1.4.1. A tanuló felismeri a következő szófajokat: főnév (tulajdonnév és köznév), melléknév, személyes névmás, ige.</w:t>
            </w:r>
          </w:p>
          <w:p w14:paraId="3F398465" w14:textId="151B3303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1.4.2. Ismeri az igeidőket, felismeri az ige személyét és számát.</w:t>
            </w:r>
          </w:p>
          <w:p w14:paraId="1C98F747" w14:textId="4F80B0C9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1.4.3. A beszélő szándéka szerint képes a következő mondatfajták felismerésére: kijelentő, kérdő, felkiáltó, felszólító, óhajtó. </w:t>
            </w:r>
          </w:p>
          <w:p w14:paraId="33531771" w14:textId="539E6026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1.4.4. Ismeri az ábécét és a betűrendbe szedés szabályait.</w:t>
            </w:r>
          </w:p>
          <w:p w14:paraId="15B709D1" w14:textId="613B121F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1.4.5. Tud szótagolni, és alkalmazza az elválasztás szabályait. </w:t>
            </w:r>
          </w:p>
          <w:p w14:paraId="2A006082" w14:textId="5B33D51F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1.4.6. Tudja alkalmazni a mondatkezdő nagybetűt és a mondatvégi írásjeleket (pont, kérdőjel és felkiáltójel), valamint felsorolásnál a vesszőt.</w:t>
            </w:r>
          </w:p>
          <w:p w14:paraId="6B831CF0" w14:textId="6E83E917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1.4.8. Felismeri az ellentétes jelentésű szavakat. </w:t>
            </w:r>
          </w:p>
          <w:p w14:paraId="48B62654" w14:textId="77777777" w:rsidR="006F4002" w:rsidRDefault="00CC06FE" w:rsidP="00D2616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1.4.9. Alapvető nyelvtani ismeretekkel, az életkorának megfelelő aktív és passzív szókinccsel rendelkezik (szójelentés, álandó szókapcsolatok: szólás, közmondás…).</w:t>
            </w:r>
          </w:p>
          <w:p w14:paraId="1B3484D6" w14:textId="1C64BD54" w:rsidR="006F4002" w:rsidRPr="006F4002" w:rsidRDefault="006F4002" w:rsidP="00D2616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</w:p>
        </w:tc>
      </w:tr>
      <w:tr w:rsidR="00D7342D" w:rsidRPr="008D1742" w14:paraId="1C6716E1" w14:textId="77777777" w:rsidTr="00CC06FE">
        <w:tc>
          <w:tcPr>
            <w:tcW w:w="3585" w:type="dxa"/>
            <w:gridSpan w:val="5"/>
            <w:vMerge/>
          </w:tcPr>
          <w:p w14:paraId="4117BF0C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449" w:type="dxa"/>
            <w:gridSpan w:val="13"/>
          </w:tcPr>
          <w:p w14:paraId="4708F4AB" w14:textId="7D11B00B" w:rsidR="00D7342D" w:rsidRPr="006F4002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Средњи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6F40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Középszint</w:t>
            </w:r>
          </w:p>
          <w:p w14:paraId="2475A36B" w14:textId="0149ABEF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2.3.7. Képes saját szövegeinek javítására (kijavítja a nyelvi és helyesírási hibákat, kritikus szemléletmóddal közelít írásához).</w:t>
            </w:r>
          </w:p>
          <w:p w14:paraId="500AF42C" w14:textId="14D15BFE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2.4.3. Felismeri az ige személyét, számát és idejét</w:t>
            </w:r>
            <w:r w:rsidR="008D174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,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 a cselekvést és történést jelentő igéket</w:t>
            </w:r>
            <w:r w:rsidR="008D174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,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 az igemódokat</w:t>
            </w:r>
            <w:r w:rsidR="008D174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,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 xml:space="preserve"> a helyes igeragozást</w:t>
            </w:r>
            <w:r w:rsidR="008D174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.</w:t>
            </w:r>
          </w:p>
          <w:p w14:paraId="4F460D95" w14:textId="7FC6BEE4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2.4.5. A beszélő szándéka és a logikai minőség szerint meghatározza és alkalmazza a mondatfajtákat</w:t>
            </w:r>
            <w:r w:rsidR="008D174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.</w:t>
            </w:r>
          </w:p>
          <w:p w14:paraId="4D83DF8D" w14:textId="3FECF02D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2.4.6. Beszédszituációban alkalmazza a beszélő szándéka szerint alkotott mondatokat</w:t>
            </w:r>
            <w:r w:rsidR="008D174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.</w:t>
            </w:r>
          </w:p>
          <w:p w14:paraId="5723F691" w14:textId="0703BA06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2.4.8. Felismeri és alkalmazza a szóelemző írásmóddal kapcsolatos helyesírási szabályokat a szavakban: hangváltozások (látszik, mosdik; kézzel, lábbal; merüljön, takarítson); igeidők (időjelek, módjelek)</w:t>
            </w:r>
          </w:p>
          <w:p w14:paraId="19B70A6B" w14:textId="4EAA091D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2.4.10. Felismeri a rokon értelmű szavakat.</w:t>
            </w:r>
          </w:p>
          <w:p w14:paraId="3D9F1EA3" w14:textId="0EE93418" w:rsidR="00D7342D" w:rsidRPr="00CC06FE" w:rsidRDefault="00CC06FE" w:rsidP="006F400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2.4.11. Ismeri az állandó szókapcsolatok jelentését (a tankönyvben, olvasmányokban stb.) és helyesen alkalmazza őket.</w:t>
            </w:r>
          </w:p>
        </w:tc>
      </w:tr>
      <w:tr w:rsidR="00D7342D" w:rsidRPr="008D1742" w14:paraId="2277B3E8" w14:textId="77777777" w:rsidTr="00CC06FE">
        <w:tc>
          <w:tcPr>
            <w:tcW w:w="3585" w:type="dxa"/>
            <w:gridSpan w:val="5"/>
            <w:vMerge/>
          </w:tcPr>
          <w:p w14:paraId="39E56A0A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449" w:type="dxa"/>
            <w:gridSpan w:val="13"/>
          </w:tcPr>
          <w:p w14:paraId="50F2D658" w14:textId="2DBE55A0" w:rsidR="006F4002" w:rsidRPr="006F4002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Напредни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6F40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6F40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Emeltszint</w:t>
            </w:r>
          </w:p>
          <w:p w14:paraId="73658694" w14:textId="63E2C716" w:rsidR="00E855E2" w:rsidRPr="00CC06FE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3.3.5. Képes korosztályának megfelelő gazdag szókincs használatára.</w:t>
            </w:r>
          </w:p>
          <w:p w14:paraId="3343972D" w14:textId="77777777" w:rsidR="006F4002" w:rsidRDefault="00CC06FE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CC06FE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3.4.6. Alkalmazza a mondattanhoz kapcsolódó helyesírási tudnivalókat: a megszólítás írásmódját, az írásjelek helyes használatát a mondatban</w:t>
            </w:r>
            <w:r w:rsidR="006F4002"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  <w:t>.</w:t>
            </w:r>
          </w:p>
          <w:p w14:paraId="79B150DA" w14:textId="19A39271" w:rsidR="00E74328" w:rsidRPr="006F4002" w:rsidRDefault="00E74328" w:rsidP="00E855E2">
            <w:pPr>
              <w:rPr>
                <w:rFonts w:asciiTheme="minorHAnsi" w:hAnsiTheme="minorHAnsi" w:cstheme="minorHAnsi"/>
                <w:bCs/>
                <w:sz w:val="24"/>
                <w:szCs w:val="24"/>
                <w:lang w:val="hu-HU"/>
              </w:rPr>
            </w:pPr>
          </w:p>
        </w:tc>
      </w:tr>
      <w:tr w:rsidR="00D7342D" w:rsidRPr="008D1742" w14:paraId="0CB28647" w14:textId="77777777" w:rsidTr="00CC06FE">
        <w:tc>
          <w:tcPr>
            <w:tcW w:w="3585" w:type="dxa"/>
            <w:gridSpan w:val="5"/>
            <w:vMerge w:val="restart"/>
          </w:tcPr>
          <w:p w14:paraId="653D96BB" w14:textId="57A36E43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t>NYELVI KULTÚRA</w:t>
            </w:r>
          </w:p>
        </w:tc>
        <w:tc>
          <w:tcPr>
            <w:tcW w:w="10449" w:type="dxa"/>
            <w:gridSpan w:val="13"/>
          </w:tcPr>
          <w:p w14:paraId="06CC80C5" w14:textId="79E7951E" w:rsidR="00D7342D" w:rsidRPr="006F4002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Основни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6F40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Alapszint</w:t>
            </w:r>
          </w:p>
          <w:p w14:paraId="6BB5AEA5" w14:textId="11B20294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0.1.1. Ismeri a beszédszituációkat, az azokban való részvételt, a beszédaktus megkezdését és befejezését, figyelmesen hallgatja beszédpartnerét.</w:t>
            </w:r>
          </w:p>
          <w:p w14:paraId="33F9D7F1" w14:textId="005F1588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0.1.2. Ismeri az udvarias megszólítás formáit.</w:t>
            </w:r>
          </w:p>
          <w:p w14:paraId="12DE16E3" w14:textId="5815D830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0.1.3. Képes az értelmes, természetes szövegmondásra.</w:t>
            </w:r>
          </w:p>
          <w:p w14:paraId="6D20D03D" w14:textId="0E746302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0.1.5. Képes a megfelelő szövegalkotásra (ügyel a szövegszerkesztésre, a szerkezeti egységekre), az alap-, valamint a járulékos információk elkülönítésére.</w:t>
            </w:r>
          </w:p>
          <w:p w14:paraId="1EE1A2D5" w14:textId="72523DB2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0.1.6. Közlését képes egyéni módon kezdeni és befejezni.</w:t>
            </w:r>
          </w:p>
          <w:p w14:paraId="513083CB" w14:textId="1E4CF3B3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0.1.7. Önálló ötleteit képes tömören kifejezni és értelmezni. </w:t>
            </w:r>
          </w:p>
          <w:p w14:paraId="4D3CE859" w14:textId="69DA97FE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1.3.1. Nehézség nélkül használja az írott betűket.</w:t>
            </w:r>
          </w:p>
          <w:p w14:paraId="34AA83DC" w14:textId="6887D878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1.3.3. Képes rövid szöveget alkotni.</w:t>
            </w:r>
          </w:p>
          <w:p w14:paraId="0C916D7C" w14:textId="31DE804E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1.3.4. Felismeri a címet, tartja magát a megadott témához</w:t>
            </w:r>
            <w:r w:rsid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</w:t>
            </w:r>
          </w:p>
          <w:p w14:paraId="4221EA5D" w14:textId="021E9ED9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1.3.5. Képes a rövid, tömör szöveg elmondására (kb. 400 szó terjedelmű).</w:t>
            </w:r>
          </w:p>
          <w:p w14:paraId="2A28D418" w14:textId="092F014B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1.3.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. Képes üdvözletek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születésnap,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karácsony, húsvét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)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, meghívók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(évforduló, buli, képeslapok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nyaralás, telelés, kirándulás) megírására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</w:p>
          <w:p w14:paraId="3329F556" w14:textId="6B2D9D87" w:rsidR="00E855E2" w:rsidRPr="00CC06FE" w:rsidRDefault="00CC06FE" w:rsidP="00E855E2">
            <w:pP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1.4.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Alapvető nyelvtani ismeretekkel, az életkorának megfelelő aktív és passzív szókinccsel rendelkezik (szójelentés, álandó szókapcsolatok: szólás, közmondás…).</w:t>
            </w:r>
          </w:p>
          <w:p w14:paraId="6E74AA34" w14:textId="5DB91613" w:rsidR="00D7342D" w:rsidRPr="00CC06FE" w:rsidRDefault="00D7342D" w:rsidP="00D26162">
            <w:pP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</w:p>
        </w:tc>
      </w:tr>
      <w:tr w:rsidR="009F40BD" w:rsidRPr="008D1742" w14:paraId="68B198B6" w14:textId="77777777" w:rsidTr="00CC06FE">
        <w:tc>
          <w:tcPr>
            <w:tcW w:w="3585" w:type="dxa"/>
            <w:gridSpan w:val="5"/>
            <w:vMerge/>
          </w:tcPr>
          <w:p w14:paraId="37D60F29" w14:textId="77777777" w:rsidR="009F40BD" w:rsidRPr="008602E7" w:rsidRDefault="009F40BD" w:rsidP="009F40BD">
            <w:pPr>
              <w:rPr>
                <w:rFonts w:cs="Calibri"/>
                <w:lang w:val="ru-RU"/>
              </w:rPr>
            </w:pPr>
          </w:p>
        </w:tc>
        <w:tc>
          <w:tcPr>
            <w:tcW w:w="10449" w:type="dxa"/>
            <w:gridSpan w:val="13"/>
          </w:tcPr>
          <w:p w14:paraId="541D1D0B" w14:textId="105B6787" w:rsidR="009F40BD" w:rsidRPr="006F4002" w:rsidRDefault="009F40BD" w:rsidP="009F40BD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Средњи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Középszint</w:t>
            </w:r>
          </w:p>
          <w:p w14:paraId="7D8DC319" w14:textId="1B4389A4" w:rsidR="00E855E2" w:rsidRPr="00CC06FE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2.2.1. Eleget tesz a hangos olvasás követelményeinek (hangsúly, szünet, tempó)</w:t>
            </w:r>
          </w:p>
          <w:p w14:paraId="42827ED5" w14:textId="09040C6F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2.3.2. Képes egy adott téma kifejtésére, ügyel a logikus szövegszerkesztésre és a részletek kellő kidolgozására.</w:t>
            </w:r>
          </w:p>
          <w:p w14:paraId="234888D3" w14:textId="54B3F909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2.3.4. Képes rövid, elbeszélő szövegek megalkotására.</w:t>
            </w:r>
          </w:p>
          <w:p w14:paraId="30B5B928" w14:textId="1765BCB7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2.3.6. Korának megfelelő szókinccsel rendelkezik, kerüli az ismétlést, használja a rokon értelmű szavakat.</w:t>
            </w:r>
          </w:p>
          <w:p w14:paraId="468CF757" w14:textId="35058848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2.3.7. Képes saját szövegeinek javítására (kijavítja a nyelvi és helyesírási hibákat, kritikus szemléletmóddal közelít írásához).</w:t>
            </w:r>
          </w:p>
          <w:p w14:paraId="28F9AD35" w14:textId="3049F6CB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2.4.5. A beszélő szándéka és a logikai minőség szerint meghatározza és alkalmazza a mondatfajtákat.</w:t>
            </w:r>
          </w:p>
          <w:p w14:paraId="710D7A56" w14:textId="77777777" w:rsidR="009F40BD" w:rsidRPr="008D1742" w:rsidRDefault="00CC06FE" w:rsidP="009F40BD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M.NY.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2.3.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. Magánlevél megfogalmazására és címzésére képes. </w:t>
            </w:r>
          </w:p>
          <w:p w14:paraId="528C3A9E" w14:textId="30121E74" w:rsidR="006F4002" w:rsidRPr="008D1742" w:rsidRDefault="006F4002" w:rsidP="009F40BD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</w:tr>
      <w:tr w:rsidR="009F40BD" w:rsidRPr="008D1742" w14:paraId="5DB41F4D" w14:textId="77777777" w:rsidTr="00CC06FE">
        <w:tc>
          <w:tcPr>
            <w:tcW w:w="3585" w:type="dxa"/>
            <w:gridSpan w:val="5"/>
            <w:vMerge/>
          </w:tcPr>
          <w:p w14:paraId="003C6BBE" w14:textId="77777777" w:rsidR="009F40BD" w:rsidRPr="008602E7" w:rsidRDefault="009F40BD" w:rsidP="009F40BD">
            <w:pPr>
              <w:rPr>
                <w:rFonts w:cs="Calibri"/>
                <w:lang w:val="ru-RU"/>
              </w:rPr>
            </w:pPr>
          </w:p>
        </w:tc>
        <w:tc>
          <w:tcPr>
            <w:tcW w:w="10449" w:type="dxa"/>
            <w:gridSpan w:val="13"/>
          </w:tcPr>
          <w:p w14:paraId="17506308" w14:textId="787A8C0B" w:rsidR="009F40BD" w:rsidRPr="006F4002" w:rsidRDefault="009F40BD" w:rsidP="009F40BD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Напредни ниво</w:t>
            </w:r>
            <w:r w:rsidR="008D174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Pr="006F4002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Emeltszint</w:t>
            </w:r>
          </w:p>
          <w:p w14:paraId="357F8121" w14:textId="7EF0D724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3.3.2.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ö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prec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tagol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bevezet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rgyal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befejez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ú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bekezd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alkalmaz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7789AE4B" w14:textId="63B2522E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3.3.3.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szerepl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ő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tetteinek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magatart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sform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inak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rtelmez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adott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vegre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hivatkozva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77F0753E" w14:textId="421CBE03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3.3.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koroszt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ly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nak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megfelel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ő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gazdag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kincs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haszn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lat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5ECED16B" w14:textId="5AD6286C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3.4.6.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Alkalmazza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mondattanhoz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kapcsol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ó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helyes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tudnival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kat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megsz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ó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dj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halmozott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mondatr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helyes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í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sjelek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helyes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haszn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lat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mondatban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3F44E67D" w14:textId="600019F6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3.5.1.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szerepl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ő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tetteinek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magatart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sform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inak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rtelmez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adott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vegre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hivatkozva</w:t>
            </w:r>
            <w:proofErr w:type="spellEnd"/>
            <w:r w:rsidR="008D174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514B2379" w14:textId="296DD127" w:rsidR="00E855E2" w:rsidRPr="008D1742" w:rsidRDefault="00CC06FE" w:rsidP="00E855E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  <w:r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3.5.3.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pes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olvasott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sz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ö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veg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alapj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lem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nyt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rvelni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lm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nyeket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megfogalmazni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á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rhuzamot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vonni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ö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sszef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ü</w:t>
            </w:r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gg</w:t>
            </w:r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é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seket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55E2" w:rsidRPr="00CC06FE">
              <w:rPr>
                <w:rFonts w:asciiTheme="minorHAnsi" w:hAnsiTheme="minorHAnsi" w:cstheme="minorHAnsi"/>
                <w:sz w:val="24"/>
                <w:szCs w:val="24"/>
              </w:rPr>
              <w:t>keresni</w:t>
            </w:r>
            <w:proofErr w:type="spellEnd"/>
            <w:r w:rsidR="00E855E2" w:rsidRPr="008D174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14:paraId="338DB060" w14:textId="77777777" w:rsidR="009F40BD" w:rsidRPr="006F4002" w:rsidRDefault="009F40BD" w:rsidP="00E855E2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</w:tr>
    </w:tbl>
    <w:p w14:paraId="0329E65D" w14:textId="33C9E7E4" w:rsidR="008D1698" w:rsidRPr="008D1698" w:rsidRDefault="008D1698">
      <w:pPr>
        <w:rPr>
          <w:lang w:val="sr-Cyrl-RS"/>
        </w:rPr>
      </w:pPr>
    </w:p>
    <w:sectPr w:rsidR="008D1698" w:rsidRPr="008D1698" w:rsidSect="00066AB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D"/>
    <w:rsid w:val="0000449F"/>
    <w:rsid w:val="00066AB2"/>
    <w:rsid w:val="00070ED9"/>
    <w:rsid w:val="0007312D"/>
    <w:rsid w:val="000931B0"/>
    <w:rsid w:val="00145CD4"/>
    <w:rsid w:val="001B2A74"/>
    <w:rsid w:val="001B62E6"/>
    <w:rsid w:val="00230C9C"/>
    <w:rsid w:val="00252B5F"/>
    <w:rsid w:val="002C1461"/>
    <w:rsid w:val="00305802"/>
    <w:rsid w:val="00550944"/>
    <w:rsid w:val="005B7DCE"/>
    <w:rsid w:val="005F5184"/>
    <w:rsid w:val="005F5718"/>
    <w:rsid w:val="00634BFC"/>
    <w:rsid w:val="006C7C23"/>
    <w:rsid w:val="006F4002"/>
    <w:rsid w:val="00725E7A"/>
    <w:rsid w:val="007A74C3"/>
    <w:rsid w:val="00835C41"/>
    <w:rsid w:val="008D1698"/>
    <w:rsid w:val="008D1742"/>
    <w:rsid w:val="00907C4F"/>
    <w:rsid w:val="00925D21"/>
    <w:rsid w:val="00986A38"/>
    <w:rsid w:val="009F40BD"/>
    <w:rsid w:val="00A65854"/>
    <w:rsid w:val="00BA458B"/>
    <w:rsid w:val="00BC5C83"/>
    <w:rsid w:val="00CA1C7F"/>
    <w:rsid w:val="00CA5BB2"/>
    <w:rsid w:val="00CC06FE"/>
    <w:rsid w:val="00D7342D"/>
    <w:rsid w:val="00DE6BA6"/>
    <w:rsid w:val="00E57091"/>
    <w:rsid w:val="00E74328"/>
    <w:rsid w:val="00E855E2"/>
    <w:rsid w:val="00EF0843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8017"/>
  <w15:chartTrackingRefBased/>
  <w15:docId w15:val="{7AD8541A-8B3C-4969-B20D-66AA199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2D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2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2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2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u-H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2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hu-H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2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hu-H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2D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hu-H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2D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hu-H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2D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hu-H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2D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hu-H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42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7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42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3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42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hu-H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3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4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  <w:style w:type="character" w:styleId="IntenseEmphasis">
    <w:name w:val="Intense Emphasis"/>
    <w:basedOn w:val="DefaultParagraphFont"/>
    <w:uiPriority w:val="21"/>
    <w:qFormat/>
    <w:rsid w:val="00D73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hu-H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Csetvei Győri</dc:creator>
  <cp:keywords/>
  <dc:description/>
  <cp:lastModifiedBy>Ágnes</cp:lastModifiedBy>
  <cp:revision>5</cp:revision>
  <dcterms:created xsi:type="dcterms:W3CDTF">2024-08-30T13:05:00Z</dcterms:created>
  <dcterms:modified xsi:type="dcterms:W3CDTF">2024-11-14T16:35:00Z</dcterms:modified>
</cp:coreProperties>
</file>