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E9F0B" w14:textId="040D3EC3" w:rsidR="000D0389" w:rsidRPr="000D0389" w:rsidRDefault="000D0389" w:rsidP="000D0389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0" w:name="_Hlk104656480"/>
    </w:p>
    <w:p w14:paraId="6A22981D" w14:textId="77777777" w:rsidR="000D0389" w:rsidRPr="000D0389" w:rsidRDefault="000D0389" w:rsidP="000D0389">
      <w:pPr>
        <w:pStyle w:val="Pasussalistom"/>
        <w:numPr>
          <w:ilvl w:val="0"/>
          <w:numId w:val="12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04981707"/>
      <w:proofErr w:type="spellStart"/>
      <w:r w:rsidRPr="000D0389">
        <w:rPr>
          <w:rFonts w:ascii="Times New Roman" w:hAnsi="Times New Roman" w:cs="Times New Roman"/>
          <w:b/>
          <w:bCs/>
          <w:sz w:val="24"/>
          <w:szCs w:val="24"/>
        </w:rPr>
        <w:t>Повежите</w:t>
      </w:r>
      <w:proofErr w:type="spellEnd"/>
      <w:r w:rsidRPr="000D03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D0389">
        <w:rPr>
          <w:rFonts w:ascii="Times New Roman" w:hAnsi="Times New Roman" w:cs="Times New Roman"/>
          <w:b/>
          <w:bCs/>
          <w:sz w:val="24"/>
          <w:szCs w:val="24"/>
        </w:rPr>
        <w:t>ере</w:t>
      </w:r>
      <w:proofErr w:type="spellEnd"/>
      <w:r w:rsidRPr="000D0389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0D0389">
        <w:rPr>
          <w:rFonts w:ascii="Times New Roman" w:hAnsi="Times New Roman" w:cs="Times New Roman"/>
          <w:b/>
          <w:bCs/>
          <w:sz w:val="24"/>
          <w:szCs w:val="24"/>
        </w:rPr>
        <w:t>периоде</w:t>
      </w:r>
      <w:proofErr w:type="spellEnd"/>
      <w:r w:rsidRPr="000D03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D0389">
        <w:rPr>
          <w:rFonts w:ascii="Times New Roman" w:hAnsi="Times New Roman" w:cs="Times New Roman"/>
          <w:b/>
          <w:bCs/>
          <w:sz w:val="24"/>
          <w:szCs w:val="24"/>
        </w:rPr>
        <w:t>времена</w:t>
      </w:r>
      <w:proofErr w:type="spellEnd"/>
      <w:r w:rsidRPr="000D0389">
        <w:rPr>
          <w:rFonts w:ascii="Times New Roman" w:hAnsi="Times New Roman" w:cs="Times New Roman"/>
          <w:b/>
          <w:bCs/>
          <w:sz w:val="24"/>
          <w:szCs w:val="24"/>
        </w:rPr>
        <w:t xml:space="preserve"> с </w:t>
      </w:r>
      <w:proofErr w:type="spellStart"/>
      <w:r w:rsidRPr="000D0389">
        <w:rPr>
          <w:rFonts w:ascii="Times New Roman" w:hAnsi="Times New Roman" w:cs="Times New Roman"/>
          <w:b/>
          <w:bCs/>
          <w:sz w:val="24"/>
          <w:szCs w:val="24"/>
        </w:rPr>
        <w:t>биолошким</w:t>
      </w:r>
      <w:proofErr w:type="spellEnd"/>
      <w:r w:rsidRPr="000D03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D0389">
        <w:rPr>
          <w:rFonts w:ascii="Times New Roman" w:hAnsi="Times New Roman" w:cs="Times New Roman"/>
          <w:b/>
          <w:bCs/>
          <w:sz w:val="24"/>
          <w:szCs w:val="24"/>
        </w:rPr>
        <w:t>описима</w:t>
      </w:r>
      <w:proofErr w:type="spellEnd"/>
      <w:r w:rsidRPr="000D038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bookmarkEnd w:id="1"/>
    <w:p w14:paraId="0B2D765E" w14:textId="77777777" w:rsidR="000D0389" w:rsidRPr="000D0389" w:rsidRDefault="000D0389" w:rsidP="000D0389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1"/>
        <w:gridCol w:w="4622"/>
      </w:tblGrid>
      <w:tr w:rsidR="000D0389" w:rsidRPr="003623C4" w14:paraId="72B51D02" w14:textId="77777777" w:rsidTr="005830ED">
        <w:tc>
          <w:tcPr>
            <w:tcW w:w="4621" w:type="dxa"/>
          </w:tcPr>
          <w:p w14:paraId="1492DFB9" w14:textId="7BAB8933" w:rsidR="000D0389" w:rsidRPr="003623C4" w:rsidRDefault="00B7749D" w:rsidP="0058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Hlk104981689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3623C4">
              <w:rPr>
                <w:rFonts w:ascii="Times New Roman" w:hAnsi="Times New Roman"/>
                <w:sz w:val="24"/>
                <w:szCs w:val="24"/>
              </w:rPr>
              <w:t xml:space="preserve"> – КАМБРИЈ</w:t>
            </w:r>
          </w:p>
        </w:tc>
        <w:tc>
          <w:tcPr>
            <w:tcW w:w="4622" w:type="dxa"/>
          </w:tcPr>
          <w:p w14:paraId="619D82F0" w14:textId="5B5A07DA" w:rsidR="000D0389" w:rsidRPr="0051587F" w:rsidRDefault="000D0389" w:rsidP="0058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51587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– доминирају </w:t>
            </w:r>
            <w:proofErr w:type="spellStart"/>
            <w:r w:rsidR="0051587F">
              <w:rPr>
                <w:rFonts w:ascii="Times New Roman" w:hAnsi="Times New Roman"/>
                <w:sz w:val="24"/>
                <w:szCs w:val="24"/>
                <w:lang w:val="sr-Cyrl-RS"/>
              </w:rPr>
              <w:t>дрволике</w:t>
            </w:r>
            <w:proofErr w:type="spellEnd"/>
            <w:r w:rsidR="0051587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папрати, пречице и раставићи</w:t>
            </w:r>
          </w:p>
        </w:tc>
      </w:tr>
      <w:tr w:rsidR="000D0389" w:rsidRPr="003623C4" w14:paraId="06A9DB25" w14:textId="77777777" w:rsidTr="005830ED">
        <w:tc>
          <w:tcPr>
            <w:tcW w:w="4621" w:type="dxa"/>
          </w:tcPr>
          <w:p w14:paraId="2926BE2E" w14:textId="762A643C" w:rsidR="000D0389" w:rsidRPr="003623C4" w:rsidRDefault="00B7749D" w:rsidP="0058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</w:t>
            </w:r>
            <w:r w:rsidRPr="003623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‒</w:t>
            </w:r>
            <w:r w:rsidRPr="003623C4">
              <w:rPr>
                <w:rFonts w:ascii="Times New Roman" w:hAnsi="Times New Roman"/>
                <w:sz w:val="24"/>
                <w:szCs w:val="24"/>
              </w:rPr>
              <w:t xml:space="preserve"> МЕЗОЗОИК</w:t>
            </w:r>
          </w:p>
        </w:tc>
        <w:tc>
          <w:tcPr>
            <w:tcW w:w="4622" w:type="dxa"/>
          </w:tcPr>
          <w:p w14:paraId="4E5AA647" w14:textId="0B5D5AE8" w:rsidR="000D0389" w:rsidRPr="00412DB7" w:rsidRDefault="000D0389" w:rsidP="0058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4D2FCD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2FCD">
              <w:rPr>
                <w:rFonts w:ascii="Times New Roman" w:hAnsi="Times New Roman"/>
                <w:sz w:val="24"/>
                <w:szCs w:val="24"/>
                <w:lang w:val="sr-Cyrl-RS"/>
              </w:rPr>
              <w:t>''</w:t>
            </w:r>
            <w:proofErr w:type="spellStart"/>
            <w:r w:rsidR="0051587F" w:rsidRPr="003623C4">
              <w:rPr>
                <w:rFonts w:ascii="Times New Roman" w:hAnsi="Times New Roman"/>
                <w:sz w:val="24"/>
                <w:szCs w:val="24"/>
              </w:rPr>
              <w:t>доба</w:t>
            </w:r>
            <w:proofErr w:type="spellEnd"/>
            <w:r w:rsidR="0051587F" w:rsidRPr="003623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1587F">
              <w:rPr>
                <w:rFonts w:ascii="Times New Roman" w:hAnsi="Times New Roman"/>
                <w:sz w:val="24"/>
                <w:szCs w:val="24"/>
                <w:lang w:val="sr-Cyrl-RS"/>
              </w:rPr>
              <w:t>скривеносеменица</w:t>
            </w:r>
            <w:proofErr w:type="spellEnd"/>
            <w:r w:rsidR="004D2FCD">
              <w:rPr>
                <w:rFonts w:ascii="Times New Roman" w:hAnsi="Times New Roman"/>
                <w:sz w:val="24"/>
                <w:szCs w:val="24"/>
                <w:lang w:val="sr-Cyrl-RS"/>
              </w:rPr>
              <w:t>''</w:t>
            </w:r>
          </w:p>
        </w:tc>
      </w:tr>
      <w:tr w:rsidR="000D0389" w:rsidRPr="003623C4" w14:paraId="37CF9FBD" w14:textId="77777777" w:rsidTr="005830ED">
        <w:tc>
          <w:tcPr>
            <w:tcW w:w="4621" w:type="dxa"/>
          </w:tcPr>
          <w:p w14:paraId="3D48DCC1" w14:textId="6C9D79BD" w:rsidR="000D0389" w:rsidRPr="003623C4" w:rsidRDefault="00B7749D" w:rsidP="0058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</w:t>
            </w:r>
            <w:r w:rsidRPr="003623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‒</w:t>
            </w:r>
            <w:r w:rsidRPr="003623C4">
              <w:rPr>
                <w:rFonts w:ascii="Times New Roman" w:hAnsi="Times New Roman"/>
                <w:sz w:val="24"/>
                <w:szCs w:val="24"/>
              </w:rPr>
              <w:t xml:space="preserve"> ПАЛЕОЗОИК</w:t>
            </w:r>
          </w:p>
        </w:tc>
        <w:tc>
          <w:tcPr>
            <w:tcW w:w="4622" w:type="dxa"/>
          </w:tcPr>
          <w:p w14:paraId="2F49A870" w14:textId="14907E97" w:rsidR="000D0389" w:rsidRPr="0051587F" w:rsidRDefault="000D0389" w:rsidP="0058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51587F">
              <w:rPr>
                <w:rFonts w:ascii="Times New Roman" w:hAnsi="Times New Roman"/>
                <w:sz w:val="24"/>
                <w:szCs w:val="24"/>
              </w:rPr>
              <w:t>–</w:t>
            </w:r>
            <w:r w:rsidR="0051587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појава првих копнених биљака</w:t>
            </w:r>
          </w:p>
        </w:tc>
      </w:tr>
      <w:tr w:rsidR="000D0389" w:rsidRPr="003623C4" w14:paraId="30CCEB0A" w14:textId="77777777" w:rsidTr="005830ED">
        <w:tc>
          <w:tcPr>
            <w:tcW w:w="4621" w:type="dxa"/>
          </w:tcPr>
          <w:p w14:paraId="332FE157" w14:textId="67DAE5A2" w:rsidR="000D0389" w:rsidRPr="003623C4" w:rsidRDefault="00B7749D" w:rsidP="0058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 </w:t>
            </w:r>
            <w:r>
              <w:rPr>
                <w:rFonts w:ascii="Times New Roman" w:hAnsi="Times New Roman"/>
                <w:sz w:val="24"/>
                <w:szCs w:val="24"/>
              </w:rPr>
              <w:t>‒</w:t>
            </w:r>
            <w:r w:rsidRPr="003623C4">
              <w:rPr>
                <w:rFonts w:ascii="Times New Roman" w:hAnsi="Times New Roman"/>
                <w:sz w:val="24"/>
                <w:szCs w:val="24"/>
              </w:rPr>
              <w:t xml:space="preserve"> КЕНОЗОИК</w:t>
            </w:r>
          </w:p>
        </w:tc>
        <w:tc>
          <w:tcPr>
            <w:tcW w:w="4622" w:type="dxa"/>
          </w:tcPr>
          <w:p w14:paraId="4EE48B9D" w14:textId="603EC962" w:rsidR="000D0389" w:rsidRPr="0051587F" w:rsidRDefault="000D0389" w:rsidP="0058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4 -</w:t>
            </w:r>
            <w:r w:rsidR="0051587F">
              <w:rPr>
                <w:rFonts w:ascii="Times New Roman" w:hAnsi="Times New Roman"/>
                <w:sz w:val="24"/>
                <w:szCs w:val="24"/>
              </w:rPr>
              <w:t>„</w:t>
            </w:r>
            <w:proofErr w:type="spellStart"/>
            <w:r w:rsidR="0051587F" w:rsidRPr="003623C4">
              <w:rPr>
                <w:rFonts w:ascii="Times New Roman" w:hAnsi="Times New Roman"/>
                <w:sz w:val="24"/>
                <w:szCs w:val="24"/>
              </w:rPr>
              <w:t>доба</w:t>
            </w:r>
            <w:proofErr w:type="spellEnd"/>
            <w:r w:rsidR="0051587F" w:rsidRPr="003623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1587F" w:rsidRPr="003623C4">
              <w:rPr>
                <w:rFonts w:ascii="Times New Roman" w:hAnsi="Times New Roman"/>
                <w:sz w:val="24"/>
                <w:szCs w:val="24"/>
              </w:rPr>
              <w:t>скривеног</w:t>
            </w:r>
            <w:proofErr w:type="spellEnd"/>
            <w:r w:rsidR="0051587F" w:rsidRPr="003623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1587F" w:rsidRPr="003623C4">
              <w:rPr>
                <w:rFonts w:ascii="Times New Roman" w:hAnsi="Times New Roman"/>
                <w:sz w:val="24"/>
                <w:szCs w:val="24"/>
              </w:rPr>
              <w:t>живота</w:t>
            </w:r>
            <w:proofErr w:type="spellEnd"/>
            <w:r w:rsidR="0051587F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:rsidR="000D0389" w:rsidRPr="003623C4" w14:paraId="4A1F4930" w14:textId="77777777" w:rsidTr="005830ED">
        <w:tc>
          <w:tcPr>
            <w:tcW w:w="4621" w:type="dxa"/>
          </w:tcPr>
          <w:p w14:paraId="4061B2C7" w14:textId="2517C00B" w:rsidR="000D0389" w:rsidRPr="003623C4" w:rsidRDefault="000D0389" w:rsidP="0058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2" w:type="dxa"/>
          </w:tcPr>
          <w:p w14:paraId="7F145574" w14:textId="465841EE" w:rsidR="000D0389" w:rsidRPr="00412DB7" w:rsidRDefault="000D0389" w:rsidP="0058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5 - „</w:t>
            </w:r>
            <w:r w:rsidR="0051587F">
              <w:rPr>
                <w:rFonts w:ascii="Times New Roman" w:hAnsi="Times New Roman"/>
                <w:sz w:val="24"/>
                <w:szCs w:val="24"/>
                <w:lang w:val="sr-Cyrl-RS"/>
              </w:rPr>
              <w:t>доба</w:t>
            </w:r>
            <w:r w:rsidRPr="003623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C4">
              <w:rPr>
                <w:rFonts w:ascii="Times New Roman" w:hAnsi="Times New Roman"/>
                <w:sz w:val="24"/>
                <w:szCs w:val="24"/>
              </w:rPr>
              <w:t>голосеменица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:rsidR="000D0389" w:rsidRPr="003623C4" w14:paraId="46752606" w14:textId="77777777" w:rsidTr="005830ED">
        <w:tc>
          <w:tcPr>
            <w:tcW w:w="4621" w:type="dxa"/>
          </w:tcPr>
          <w:p w14:paraId="2D478EA1" w14:textId="77777777" w:rsidR="000D0389" w:rsidRPr="003623C4" w:rsidRDefault="000D0389" w:rsidP="0058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2" w:type="dxa"/>
          </w:tcPr>
          <w:p w14:paraId="2D378850" w14:textId="1C1AD7E4" w:rsidR="000D0389" w:rsidRPr="00412DB7" w:rsidRDefault="000D0389" w:rsidP="0058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5E4A7B0" w14:textId="39BFAFB1" w:rsidR="000D0389" w:rsidRPr="00C162BB" w:rsidRDefault="00C162BB" w:rsidP="00C162BB">
      <w:pPr>
        <w:pStyle w:val="Pasussalistom"/>
        <w:numPr>
          <w:ilvl w:val="0"/>
          <w:numId w:val="12"/>
        </w:numPr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bookmarkStart w:id="3" w:name="_Hlk104985232"/>
      <w:bookmarkEnd w:id="2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Допуните изостављене називе у табели </w:t>
      </w:r>
      <w:r w:rsidR="0071221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како бисте приказали поделу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геолошког времена.</w:t>
      </w:r>
    </w:p>
    <w:bookmarkEnd w:id="3"/>
    <w:p w14:paraId="0D38C966" w14:textId="7633914A" w:rsidR="00C162BB" w:rsidRDefault="00C162BB" w:rsidP="00C162BB">
      <w:pPr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1359"/>
        <w:gridCol w:w="601"/>
        <w:gridCol w:w="601"/>
        <w:gridCol w:w="569"/>
        <w:gridCol w:w="601"/>
        <w:gridCol w:w="568"/>
        <w:gridCol w:w="602"/>
        <w:gridCol w:w="740"/>
        <w:gridCol w:w="771"/>
        <w:gridCol w:w="729"/>
        <w:gridCol w:w="747"/>
        <w:gridCol w:w="714"/>
        <w:gridCol w:w="748"/>
      </w:tblGrid>
      <w:tr w:rsidR="004C2521" w14:paraId="6BE264BF" w14:textId="77777777" w:rsidTr="00FB74BC">
        <w:tc>
          <w:tcPr>
            <w:tcW w:w="988" w:type="dxa"/>
            <w:vMerge w:val="restart"/>
            <w:textDirection w:val="btLr"/>
          </w:tcPr>
          <w:p w14:paraId="00FE8DE5" w14:textId="77777777" w:rsidR="001557C9" w:rsidRDefault="001557C9" w:rsidP="00FB74BC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bookmarkStart w:id="4" w:name="_Hlk104985268"/>
          </w:p>
          <w:p w14:paraId="5C9DD3C1" w14:textId="01D249D2" w:rsidR="001557C9" w:rsidRPr="00FB74BC" w:rsidRDefault="00FB74BC" w:rsidP="00FB74B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7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ПРЕКАМБРИЈА</w:t>
            </w:r>
          </w:p>
          <w:p w14:paraId="566A5D05" w14:textId="77777777" w:rsidR="001557C9" w:rsidRDefault="001557C9" w:rsidP="00FB74BC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367A1E65" w14:textId="77777777" w:rsidR="001557C9" w:rsidRDefault="001557C9" w:rsidP="00FB74BC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2535F54B" w14:textId="497F5F5C" w:rsidR="001557C9" w:rsidRDefault="001557C9" w:rsidP="00FB74BC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3686" w:type="dxa"/>
            <w:gridSpan w:val="6"/>
          </w:tcPr>
          <w:p w14:paraId="6A179FF5" w14:textId="77777777" w:rsidR="001557C9" w:rsidRDefault="001557C9" w:rsidP="00C162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220FFACA" w14:textId="27606D9F" w:rsidR="001557C9" w:rsidRDefault="001557C9" w:rsidP="00C162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2338" w:type="dxa"/>
            <w:gridSpan w:val="3"/>
          </w:tcPr>
          <w:p w14:paraId="5A14E83B" w14:textId="5577D036" w:rsidR="001557C9" w:rsidRPr="00FB74BC" w:rsidRDefault="00FB74BC" w:rsidP="00C162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B7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МЕЗОЗОИК</w:t>
            </w:r>
          </w:p>
        </w:tc>
        <w:tc>
          <w:tcPr>
            <w:tcW w:w="2338" w:type="dxa"/>
            <w:gridSpan w:val="3"/>
          </w:tcPr>
          <w:p w14:paraId="6F1DF8E5" w14:textId="77777777" w:rsidR="001557C9" w:rsidRDefault="001557C9" w:rsidP="00C162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</w:tr>
      <w:tr w:rsidR="00A85D0F" w:rsidRPr="004C2521" w14:paraId="4C2CA6E1" w14:textId="77777777" w:rsidTr="00A85D0F">
        <w:trPr>
          <w:cantSplit/>
          <w:trHeight w:val="1453"/>
        </w:trPr>
        <w:tc>
          <w:tcPr>
            <w:tcW w:w="988" w:type="dxa"/>
            <w:vMerge/>
          </w:tcPr>
          <w:p w14:paraId="673FE174" w14:textId="77777777" w:rsidR="00FB74BC" w:rsidRDefault="00FB74BC" w:rsidP="00C162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614" w:type="dxa"/>
            <w:textDirection w:val="btLr"/>
          </w:tcPr>
          <w:p w14:paraId="38E67975" w14:textId="7D4210CC" w:rsidR="00FB74BC" w:rsidRPr="00FB74BC" w:rsidRDefault="00FB74BC" w:rsidP="004C252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FB7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камбрија</w:t>
            </w:r>
            <w:proofErr w:type="spellEnd"/>
          </w:p>
        </w:tc>
        <w:tc>
          <w:tcPr>
            <w:tcW w:w="614" w:type="dxa"/>
            <w:textDirection w:val="btLr"/>
          </w:tcPr>
          <w:p w14:paraId="7CCE3F96" w14:textId="1AAAA356" w:rsidR="00FB74BC" w:rsidRPr="004C2521" w:rsidRDefault="004C2521" w:rsidP="004C252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4C25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ордовик</w:t>
            </w:r>
            <w:proofErr w:type="spellEnd"/>
          </w:p>
        </w:tc>
        <w:tc>
          <w:tcPr>
            <w:tcW w:w="615" w:type="dxa"/>
          </w:tcPr>
          <w:p w14:paraId="0F6A65A4" w14:textId="77777777" w:rsidR="00FB74BC" w:rsidRDefault="00FB74BC" w:rsidP="00C162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614" w:type="dxa"/>
            <w:textDirection w:val="btLr"/>
          </w:tcPr>
          <w:p w14:paraId="7FC9F9B3" w14:textId="4B13E758" w:rsidR="00FB74BC" w:rsidRPr="00A85D0F" w:rsidRDefault="00A85D0F" w:rsidP="00A85D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A85D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девон</w:t>
            </w:r>
            <w:proofErr w:type="spellEnd"/>
          </w:p>
        </w:tc>
        <w:tc>
          <w:tcPr>
            <w:tcW w:w="614" w:type="dxa"/>
            <w:textDirection w:val="btLr"/>
          </w:tcPr>
          <w:p w14:paraId="027D3FEB" w14:textId="77777777" w:rsidR="00FB74BC" w:rsidRPr="004C2521" w:rsidRDefault="00FB74BC" w:rsidP="004C252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615" w:type="dxa"/>
            <w:textDirection w:val="btLr"/>
          </w:tcPr>
          <w:p w14:paraId="18B918E7" w14:textId="45FB660B" w:rsidR="00FB74BC" w:rsidRPr="004C2521" w:rsidRDefault="004C2521" w:rsidP="004C252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4C25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перм</w:t>
            </w:r>
            <w:proofErr w:type="spellEnd"/>
          </w:p>
        </w:tc>
        <w:tc>
          <w:tcPr>
            <w:tcW w:w="779" w:type="dxa"/>
            <w:textDirection w:val="btLr"/>
          </w:tcPr>
          <w:p w14:paraId="1B39D7BD" w14:textId="77777777" w:rsidR="00FB74BC" w:rsidRDefault="00FB74BC" w:rsidP="004C252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779" w:type="dxa"/>
            <w:textDirection w:val="btLr"/>
          </w:tcPr>
          <w:p w14:paraId="15163478" w14:textId="4913D2D8" w:rsidR="00FB74BC" w:rsidRPr="004C2521" w:rsidRDefault="004C2521" w:rsidP="004C252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4C25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јура</w:t>
            </w:r>
            <w:proofErr w:type="spellEnd"/>
          </w:p>
        </w:tc>
        <w:tc>
          <w:tcPr>
            <w:tcW w:w="780" w:type="dxa"/>
            <w:textDirection w:val="btLr"/>
          </w:tcPr>
          <w:p w14:paraId="0FFD0FC4" w14:textId="50A313C2" w:rsidR="00FB74BC" w:rsidRPr="004C2521" w:rsidRDefault="00FB74BC" w:rsidP="004C252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779" w:type="dxa"/>
            <w:textDirection w:val="btLr"/>
          </w:tcPr>
          <w:p w14:paraId="71EF72B3" w14:textId="32CA32A8" w:rsidR="00FB74BC" w:rsidRPr="004C2521" w:rsidRDefault="004C2521" w:rsidP="004C252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4C25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палеоген</w:t>
            </w:r>
            <w:proofErr w:type="spellEnd"/>
          </w:p>
        </w:tc>
        <w:tc>
          <w:tcPr>
            <w:tcW w:w="779" w:type="dxa"/>
            <w:textDirection w:val="btLr"/>
          </w:tcPr>
          <w:p w14:paraId="0A1039F0" w14:textId="77777777" w:rsidR="00FB74BC" w:rsidRPr="004C2521" w:rsidRDefault="00FB74BC" w:rsidP="004C252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780" w:type="dxa"/>
            <w:textDirection w:val="btLr"/>
          </w:tcPr>
          <w:p w14:paraId="7A528E5E" w14:textId="3A5EC0A6" w:rsidR="00FB74BC" w:rsidRPr="004C2521" w:rsidRDefault="004C2521" w:rsidP="004C252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4C25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квартар</w:t>
            </w:r>
            <w:proofErr w:type="spellEnd"/>
          </w:p>
        </w:tc>
      </w:tr>
      <w:bookmarkEnd w:id="4"/>
    </w:tbl>
    <w:p w14:paraId="3359B2DA" w14:textId="02B97EA1" w:rsidR="00C162BB" w:rsidRDefault="00C162BB" w:rsidP="00C162BB">
      <w:pPr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13BA940" w14:textId="08D8D007" w:rsidR="00117400" w:rsidRDefault="00117400" w:rsidP="00C162BB">
      <w:pPr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0960BA7C" w14:textId="42F9E989" w:rsidR="00117400" w:rsidRPr="00712211" w:rsidRDefault="00117400" w:rsidP="00A7687D">
      <w:pPr>
        <w:pStyle w:val="Pasussalistom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b/>
          <w:bCs/>
          <w:sz w:val="24"/>
          <w:szCs w:val="24"/>
        </w:rPr>
      </w:pPr>
      <w:proofErr w:type="spellStart"/>
      <w:r w:rsidRPr="00712211">
        <w:rPr>
          <w:b/>
          <w:bCs/>
          <w:sz w:val="24"/>
          <w:szCs w:val="24"/>
        </w:rPr>
        <w:t>Биолошким</w:t>
      </w:r>
      <w:proofErr w:type="spellEnd"/>
      <w:r w:rsidRPr="00712211">
        <w:rPr>
          <w:b/>
          <w:bCs/>
          <w:sz w:val="24"/>
          <w:szCs w:val="24"/>
        </w:rPr>
        <w:t xml:space="preserve"> </w:t>
      </w:r>
      <w:proofErr w:type="spellStart"/>
      <w:r w:rsidRPr="00712211">
        <w:rPr>
          <w:b/>
          <w:bCs/>
          <w:sz w:val="24"/>
          <w:szCs w:val="24"/>
        </w:rPr>
        <w:t>догађајима</w:t>
      </w:r>
      <w:proofErr w:type="spellEnd"/>
      <w:r w:rsidRPr="00712211">
        <w:rPr>
          <w:b/>
          <w:bCs/>
          <w:sz w:val="24"/>
          <w:szCs w:val="24"/>
        </w:rPr>
        <w:t xml:space="preserve"> </w:t>
      </w:r>
      <w:proofErr w:type="spellStart"/>
      <w:r w:rsidRPr="00712211">
        <w:rPr>
          <w:b/>
          <w:bCs/>
          <w:sz w:val="24"/>
          <w:szCs w:val="24"/>
        </w:rPr>
        <w:t>допишите</w:t>
      </w:r>
      <w:proofErr w:type="spellEnd"/>
      <w:r w:rsidRPr="00712211">
        <w:rPr>
          <w:b/>
          <w:bCs/>
          <w:sz w:val="24"/>
          <w:szCs w:val="24"/>
        </w:rPr>
        <w:t xml:space="preserve"> </w:t>
      </w:r>
      <w:proofErr w:type="spellStart"/>
      <w:r w:rsidRPr="00712211">
        <w:rPr>
          <w:b/>
          <w:bCs/>
          <w:sz w:val="24"/>
          <w:szCs w:val="24"/>
        </w:rPr>
        <w:t>геолошко</w:t>
      </w:r>
      <w:proofErr w:type="spellEnd"/>
      <w:r w:rsidRPr="00712211">
        <w:rPr>
          <w:b/>
          <w:bCs/>
          <w:sz w:val="24"/>
          <w:szCs w:val="24"/>
        </w:rPr>
        <w:t xml:space="preserve"> </w:t>
      </w:r>
      <w:proofErr w:type="spellStart"/>
      <w:r w:rsidRPr="00712211">
        <w:rPr>
          <w:b/>
          <w:bCs/>
          <w:sz w:val="24"/>
          <w:szCs w:val="24"/>
        </w:rPr>
        <w:t>време</w:t>
      </w:r>
      <w:proofErr w:type="spellEnd"/>
      <w:r w:rsidRPr="00712211">
        <w:rPr>
          <w:b/>
          <w:bCs/>
          <w:sz w:val="24"/>
          <w:szCs w:val="24"/>
        </w:rPr>
        <w:t xml:space="preserve"> (</w:t>
      </w:r>
      <w:proofErr w:type="spellStart"/>
      <w:r w:rsidRPr="00712211">
        <w:rPr>
          <w:b/>
          <w:bCs/>
          <w:sz w:val="24"/>
          <w:szCs w:val="24"/>
        </w:rPr>
        <w:t>период</w:t>
      </w:r>
      <w:proofErr w:type="spellEnd"/>
      <w:r w:rsidRPr="00712211">
        <w:rPr>
          <w:b/>
          <w:bCs/>
          <w:sz w:val="24"/>
          <w:szCs w:val="24"/>
        </w:rPr>
        <w:t xml:space="preserve">) у </w:t>
      </w:r>
      <w:proofErr w:type="spellStart"/>
      <w:r w:rsidRPr="00712211">
        <w:rPr>
          <w:b/>
          <w:bCs/>
          <w:sz w:val="24"/>
          <w:szCs w:val="24"/>
        </w:rPr>
        <w:t>ком</w:t>
      </w:r>
      <w:proofErr w:type="spellEnd"/>
      <w:r w:rsidRPr="00712211">
        <w:rPr>
          <w:b/>
          <w:bCs/>
          <w:sz w:val="24"/>
          <w:szCs w:val="24"/>
        </w:rPr>
        <w:t xml:space="preserve"> </w:t>
      </w:r>
      <w:proofErr w:type="spellStart"/>
      <w:r w:rsidRPr="00712211">
        <w:rPr>
          <w:b/>
          <w:bCs/>
          <w:sz w:val="24"/>
          <w:szCs w:val="24"/>
        </w:rPr>
        <w:t>су</w:t>
      </w:r>
      <w:proofErr w:type="spellEnd"/>
      <w:r w:rsidRPr="00712211">
        <w:rPr>
          <w:b/>
          <w:bCs/>
          <w:sz w:val="24"/>
          <w:szCs w:val="24"/>
        </w:rPr>
        <w:t xml:space="preserve"> </w:t>
      </w:r>
      <w:proofErr w:type="spellStart"/>
      <w:r w:rsidRPr="00712211">
        <w:rPr>
          <w:b/>
          <w:bCs/>
          <w:sz w:val="24"/>
          <w:szCs w:val="24"/>
        </w:rPr>
        <w:t>се</w:t>
      </w:r>
      <w:proofErr w:type="spellEnd"/>
      <w:r w:rsidRPr="00712211">
        <w:rPr>
          <w:b/>
          <w:bCs/>
          <w:sz w:val="24"/>
          <w:szCs w:val="24"/>
        </w:rPr>
        <w:t xml:space="preserve"> </w:t>
      </w:r>
      <w:proofErr w:type="spellStart"/>
      <w:r w:rsidRPr="00712211">
        <w:rPr>
          <w:b/>
          <w:bCs/>
          <w:sz w:val="24"/>
          <w:szCs w:val="24"/>
        </w:rPr>
        <w:t>одиграли</w:t>
      </w:r>
      <w:proofErr w:type="spellEnd"/>
      <w:r w:rsidRPr="00712211">
        <w:rPr>
          <w:b/>
          <w:bCs/>
          <w:sz w:val="24"/>
          <w:szCs w:val="24"/>
        </w:rPr>
        <w:t>.</w:t>
      </w:r>
    </w:p>
    <w:p w14:paraId="004B51B5" w14:textId="77777777" w:rsidR="00A7687D" w:rsidRDefault="00A7687D" w:rsidP="00A76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1 – постанак живота ___________________________</w:t>
      </w:r>
    </w:p>
    <w:p w14:paraId="648A4D91" w14:textId="77777777" w:rsidR="00A7687D" w:rsidRDefault="00A7687D" w:rsidP="00A768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2 - </w:t>
      </w:r>
      <w:proofErr w:type="spellStart"/>
      <w:r>
        <w:rPr>
          <w:rFonts w:ascii="Times New Roman" w:hAnsi="Times New Roman"/>
          <w:sz w:val="24"/>
          <w:szCs w:val="24"/>
        </w:rPr>
        <w:t>појава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копнених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биљака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____________________________</w:t>
      </w:r>
    </w:p>
    <w:p w14:paraId="28CE9217" w14:textId="23B54286" w:rsidR="00A7687D" w:rsidRDefault="00A7687D" w:rsidP="00A768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3 – појава </w:t>
      </w:r>
      <w:r w:rsidR="00837503">
        <w:rPr>
          <w:rFonts w:ascii="Times New Roman" w:hAnsi="Times New Roman"/>
          <w:sz w:val="24"/>
          <w:szCs w:val="24"/>
          <w:lang w:val="sr-Cyrl-RS"/>
        </w:rPr>
        <w:t>првих водоземаца</w:t>
      </w:r>
      <w:r>
        <w:rPr>
          <w:rFonts w:ascii="Times New Roman" w:hAnsi="Times New Roman"/>
          <w:sz w:val="24"/>
          <w:szCs w:val="24"/>
          <w:lang w:val="sr-Cyrl-RS"/>
        </w:rPr>
        <w:t>___________________________</w:t>
      </w:r>
    </w:p>
    <w:p w14:paraId="17C73920" w14:textId="77777777" w:rsidR="00A7687D" w:rsidRDefault="00A7687D" w:rsidP="00A768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4 – први вишећелијски организми  _____________________________</w:t>
      </w:r>
    </w:p>
    <w:p w14:paraId="50E74003" w14:textId="77777777" w:rsidR="00A7687D" w:rsidRDefault="00A7687D" w:rsidP="00A7687D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84BB57A" w14:textId="528FA68E" w:rsidR="00117400" w:rsidRDefault="00117400" w:rsidP="0011740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0B14383" w14:textId="77777777" w:rsidR="00117400" w:rsidRPr="00C162BB" w:rsidRDefault="00117400" w:rsidP="00C162BB">
      <w:pPr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640E52FF" w14:textId="77777777" w:rsidR="000D0389" w:rsidRDefault="000D0389" w:rsidP="005D1891">
      <w:pPr>
        <w:pStyle w:val="Pasussalistom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2753716" w14:textId="2E7BF262" w:rsidR="000C72A2" w:rsidRDefault="005D1891" w:rsidP="005D1891">
      <w:pPr>
        <w:pStyle w:val="Pasussalistom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Заокружите слово испред тачног/тачних одговора.</w:t>
      </w:r>
    </w:p>
    <w:p w14:paraId="668468DE" w14:textId="3213BEF6" w:rsidR="004E05A4" w:rsidRDefault="00712211" w:rsidP="00712211">
      <w:pPr>
        <w:pStyle w:val="Pasussalistom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7C0F19">
        <w:rPr>
          <w:rFonts w:ascii="Times New Roman" w:hAnsi="Times New Roman" w:cs="Times New Roman"/>
          <w:sz w:val="24"/>
          <w:szCs w:val="24"/>
          <w:lang w:val="sr-Cyrl-RS"/>
        </w:rPr>
        <w:t>Која од наведених НИЈЕ а</w:t>
      </w:r>
      <w:proofErr w:type="spellStart"/>
      <w:r w:rsidRPr="007C0F19">
        <w:rPr>
          <w:rFonts w:ascii="Times New Roman" w:hAnsi="Times New Roman" w:cs="Times New Roman"/>
          <w:sz w:val="24"/>
          <w:szCs w:val="24"/>
        </w:rPr>
        <w:t>даптациј</w:t>
      </w:r>
      <w:proofErr w:type="spellEnd"/>
      <w:r w:rsidRPr="007C0F1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C0F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0F19">
        <w:rPr>
          <w:rFonts w:ascii="Times New Roman" w:hAnsi="Times New Roman" w:cs="Times New Roman"/>
          <w:sz w:val="24"/>
          <w:szCs w:val="24"/>
        </w:rPr>
        <w:t>биљака</w:t>
      </w:r>
      <w:proofErr w:type="spellEnd"/>
      <w:r w:rsidRPr="007C0F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0F1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C0F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0F19">
        <w:rPr>
          <w:rFonts w:ascii="Times New Roman" w:hAnsi="Times New Roman" w:cs="Times New Roman"/>
          <w:sz w:val="24"/>
          <w:szCs w:val="24"/>
        </w:rPr>
        <w:t>живот</w:t>
      </w:r>
      <w:proofErr w:type="spellEnd"/>
      <w:r w:rsidRPr="007C0F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0F1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C0F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0F19">
        <w:rPr>
          <w:rFonts w:ascii="Times New Roman" w:hAnsi="Times New Roman" w:cs="Times New Roman"/>
          <w:sz w:val="24"/>
          <w:szCs w:val="24"/>
        </w:rPr>
        <w:t>копну</w:t>
      </w:r>
      <w:proofErr w:type="spellEnd"/>
      <w:r w:rsidR="007C0F19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3A91BFE7" w14:textId="39D4D884" w:rsidR="007C0F19" w:rsidRDefault="007C0F19" w:rsidP="007C0F19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дугачка стабљика и крупни листови,</w:t>
      </w:r>
    </w:p>
    <w:p w14:paraId="4202D48F" w14:textId="77777777" w:rsidR="007C0F19" w:rsidRDefault="007C0F19" w:rsidP="007C0F19">
      <w:pPr>
        <w:spacing w:after="0" w:line="312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б) </w:t>
      </w:r>
      <w:proofErr w:type="spellStart"/>
      <w:r w:rsidRPr="002056D4">
        <w:rPr>
          <w:rFonts w:ascii="Times New Roman" w:hAnsi="Times New Roman" w:cs="Times New Roman"/>
          <w:sz w:val="24"/>
          <w:szCs w:val="24"/>
        </w:rPr>
        <w:t>специјализоване</w:t>
      </w:r>
      <w:proofErr w:type="spellEnd"/>
      <w:r w:rsidRPr="00205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56D4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Pr="00205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56D4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205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56D4">
        <w:rPr>
          <w:rFonts w:ascii="Times New Roman" w:hAnsi="Times New Roman" w:cs="Times New Roman"/>
          <w:sz w:val="24"/>
          <w:szCs w:val="24"/>
        </w:rPr>
        <w:t>пружају</w:t>
      </w:r>
      <w:proofErr w:type="spellEnd"/>
      <w:r w:rsidRPr="00205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56D4">
        <w:rPr>
          <w:rFonts w:ascii="Times New Roman" w:hAnsi="Times New Roman" w:cs="Times New Roman"/>
          <w:sz w:val="24"/>
          <w:szCs w:val="24"/>
        </w:rPr>
        <w:t>механичку</w:t>
      </w:r>
      <w:proofErr w:type="spellEnd"/>
      <w:r w:rsidRPr="00205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56D4">
        <w:rPr>
          <w:rFonts w:ascii="Times New Roman" w:hAnsi="Times New Roman" w:cs="Times New Roman"/>
          <w:sz w:val="24"/>
          <w:szCs w:val="24"/>
        </w:rPr>
        <w:t>подршку</w:t>
      </w:r>
      <w:proofErr w:type="spellEnd"/>
      <w:r w:rsidRPr="002056D4">
        <w:rPr>
          <w:rFonts w:ascii="Times New Roman" w:hAnsi="Times New Roman" w:cs="Times New Roman"/>
          <w:sz w:val="24"/>
          <w:szCs w:val="24"/>
        </w:rPr>
        <w:t>,</w:t>
      </w:r>
    </w:p>
    <w:p w14:paraId="6385EC5C" w14:textId="77777777" w:rsidR="007C0F19" w:rsidRDefault="007C0F19" w:rsidP="007C0F19">
      <w:pPr>
        <w:spacing w:after="0" w:line="312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в) </w:t>
      </w:r>
      <w:proofErr w:type="spellStart"/>
      <w:r w:rsidRPr="002056D4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Pr="00205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56D4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205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56D4">
        <w:rPr>
          <w:rFonts w:ascii="Times New Roman" w:hAnsi="Times New Roman" w:cs="Times New Roman"/>
          <w:sz w:val="24"/>
          <w:szCs w:val="24"/>
        </w:rPr>
        <w:t>проводи</w:t>
      </w:r>
      <w:proofErr w:type="spellEnd"/>
      <w:r w:rsidRPr="00205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56D4">
        <w:rPr>
          <w:rFonts w:ascii="Times New Roman" w:hAnsi="Times New Roman" w:cs="Times New Roman"/>
          <w:sz w:val="24"/>
          <w:szCs w:val="24"/>
        </w:rPr>
        <w:t>материје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биљку</w:t>
      </w:r>
      <w:proofErr w:type="spellEnd"/>
      <w:r w:rsidRPr="002056D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D96CC40" w14:textId="2E01B0B4" w:rsidR="007C0F19" w:rsidRDefault="007C0F19" w:rsidP="007C0F19">
      <w:pPr>
        <w:spacing w:after="0" w:line="312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в) </w:t>
      </w:r>
      <w:proofErr w:type="spellStart"/>
      <w:r w:rsidRPr="002056D4">
        <w:rPr>
          <w:rFonts w:ascii="Times New Roman" w:hAnsi="Times New Roman" w:cs="Times New Roman"/>
          <w:sz w:val="24"/>
          <w:szCs w:val="24"/>
        </w:rPr>
        <w:t>споре</w:t>
      </w:r>
      <w:proofErr w:type="spellEnd"/>
      <w:r w:rsidRPr="002056D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056D4">
        <w:rPr>
          <w:rFonts w:ascii="Times New Roman" w:hAnsi="Times New Roman" w:cs="Times New Roman"/>
          <w:sz w:val="24"/>
          <w:szCs w:val="24"/>
        </w:rPr>
        <w:t>семе</w:t>
      </w:r>
      <w:proofErr w:type="spellEnd"/>
      <w:r w:rsidRPr="002056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које </w:t>
      </w:r>
      <w:proofErr w:type="spellStart"/>
      <w:r w:rsidRPr="002056D4">
        <w:rPr>
          <w:rFonts w:ascii="Times New Roman" w:hAnsi="Times New Roman" w:cs="Times New Roman"/>
          <w:sz w:val="24"/>
          <w:szCs w:val="24"/>
        </w:rPr>
        <w:t>омогућавају</w:t>
      </w:r>
      <w:proofErr w:type="spellEnd"/>
      <w:r w:rsidRPr="00205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56D4">
        <w:rPr>
          <w:rFonts w:ascii="Times New Roman" w:hAnsi="Times New Roman" w:cs="Times New Roman"/>
          <w:sz w:val="24"/>
          <w:szCs w:val="24"/>
        </w:rPr>
        <w:t>успешно</w:t>
      </w:r>
      <w:proofErr w:type="spellEnd"/>
      <w:r w:rsidRPr="00205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56D4">
        <w:rPr>
          <w:rFonts w:ascii="Times New Roman" w:hAnsi="Times New Roman" w:cs="Times New Roman"/>
          <w:sz w:val="24"/>
          <w:szCs w:val="24"/>
        </w:rPr>
        <w:t>размножавање</w:t>
      </w:r>
      <w:proofErr w:type="spellEnd"/>
      <w:r w:rsidRPr="00205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56D4">
        <w:rPr>
          <w:rFonts w:ascii="Times New Roman" w:hAnsi="Times New Roman" w:cs="Times New Roman"/>
          <w:sz w:val="24"/>
          <w:szCs w:val="24"/>
        </w:rPr>
        <w:t>ван</w:t>
      </w:r>
      <w:proofErr w:type="spellEnd"/>
      <w:r w:rsidRPr="00205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56D4"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 w:rsidRPr="002056D4">
        <w:rPr>
          <w:rFonts w:ascii="Times New Roman" w:hAnsi="Times New Roman" w:cs="Times New Roman"/>
          <w:sz w:val="24"/>
          <w:szCs w:val="24"/>
        </w:rPr>
        <w:t>.</w:t>
      </w:r>
    </w:p>
    <w:p w14:paraId="58F35523" w14:textId="00B79E7E" w:rsidR="00A3556C" w:rsidRDefault="00A3556C" w:rsidP="00A355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2421EE" w14:textId="58F7BF80" w:rsidR="00A3556C" w:rsidRPr="00A3556C" w:rsidRDefault="00A3556C" w:rsidP="00A3556C">
      <w:pPr>
        <w:pStyle w:val="Pasussalistom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A3556C">
        <w:rPr>
          <w:rFonts w:ascii="Times New Roman" w:hAnsi="Times New Roman" w:cs="Times New Roman"/>
          <w:sz w:val="24"/>
          <w:szCs w:val="24"/>
          <w:lang w:val="sr-Cyrl-RS"/>
        </w:rPr>
        <w:t xml:space="preserve">Удруживање међу врстама 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r-Cyrl-CS"/>
        </w:rPr>
        <w:t>корисно за једну, а неутрално за другу врсту</w:t>
      </w:r>
      <w:r w:rsidRPr="00A3556C">
        <w:rPr>
          <w:rFonts w:ascii="Times New Roman" w:hAnsi="Times New Roman" w:cs="Times New Roman"/>
          <w:sz w:val="24"/>
          <w:szCs w:val="24"/>
          <w:lang w:val="sr-Cyrl-RS"/>
        </w:rPr>
        <w:t xml:space="preserve"> спада:</w:t>
      </w:r>
    </w:p>
    <w:p w14:paraId="56365098" w14:textId="77777777" w:rsidR="00A3556C" w:rsidRDefault="00A3556C" w:rsidP="00A3556C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орхидеје у тропским шумама причвршћене за гране дрвећа високо изнад земље,</w:t>
      </w:r>
    </w:p>
    <w:p w14:paraId="7CBECCB4" w14:textId="77777777" w:rsidR="00A3556C" w:rsidRDefault="00A3556C" w:rsidP="00A3556C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б)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опомињућа обојеност отровних жаба,</w:t>
      </w:r>
    </w:p>
    <w:p w14:paraId="3EC00E66" w14:textId="77777777" w:rsidR="00A3556C" w:rsidRDefault="00A3556C" w:rsidP="00A3556C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в) риба-кловн и морска саса,</w:t>
      </w:r>
    </w:p>
    <w:p w14:paraId="68F54661" w14:textId="77777777" w:rsidR="00A3556C" w:rsidRDefault="00A3556C" w:rsidP="00A3556C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азотофиксирајуће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бактерије живе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квржицама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корену неких биљака.</w:t>
      </w:r>
    </w:p>
    <w:p w14:paraId="2499E396" w14:textId="77777777" w:rsidR="00A3556C" w:rsidRDefault="00A3556C" w:rsidP="00A3556C">
      <w:pPr>
        <w:pStyle w:val="Pasussalistom"/>
        <w:tabs>
          <w:tab w:val="left" w:pos="4350"/>
        </w:tabs>
        <w:ind w:left="360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388DEB18" w14:textId="77777777" w:rsidR="002A40E7" w:rsidRPr="002A40E7" w:rsidRDefault="002A40E7" w:rsidP="006D6BAA">
      <w:pPr>
        <w:pStyle w:val="Pasussalistom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sr-Cyrl-RS"/>
        </w:rPr>
      </w:pPr>
      <w:bookmarkStart w:id="5" w:name="_Hlk105002476"/>
      <w:r>
        <w:rPr>
          <w:b/>
          <w:bCs/>
          <w:sz w:val="24"/>
          <w:szCs w:val="24"/>
          <w:bdr w:val="none" w:sz="0" w:space="0" w:color="auto" w:frame="1"/>
          <w:lang w:val="sr-Cyrl-RS"/>
        </w:rPr>
        <w:t>Решите задатак.</w:t>
      </w:r>
    </w:p>
    <w:p w14:paraId="1F47EF90" w14:textId="21EDBD8F" w:rsidR="00A3556C" w:rsidRPr="002A40E7" w:rsidRDefault="006D6BAA" w:rsidP="002A40E7">
      <w:pPr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2A40E7">
        <w:rPr>
          <w:sz w:val="24"/>
          <w:szCs w:val="24"/>
          <w:bdr w:val="none" w:sz="0" w:space="0" w:color="auto" w:frame="1"/>
        </w:rPr>
        <w:t>Врсте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пшенице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,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тврда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 и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мека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,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које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су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данас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 у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употреби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,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настале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су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вештачким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укрштањем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две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врсте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пшеница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 с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по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 2n = 14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хромозома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.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Прво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је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добијена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тврда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пшеница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са</w:t>
      </w:r>
      <w:proofErr w:type="spellEnd"/>
      <w:r w:rsidRPr="002A40E7">
        <w:rPr>
          <w:sz w:val="24"/>
          <w:szCs w:val="24"/>
          <w:bdr w:val="none" w:sz="0" w:space="0" w:color="auto" w:frame="1"/>
        </w:rPr>
        <w:t xml:space="preserve"> 4n = 28 </w:t>
      </w:r>
      <w:proofErr w:type="spellStart"/>
      <w:r w:rsidRPr="002A40E7">
        <w:rPr>
          <w:sz w:val="24"/>
          <w:szCs w:val="24"/>
          <w:bdr w:val="none" w:sz="0" w:space="0" w:color="auto" w:frame="1"/>
        </w:rPr>
        <w:t>хромозома</w:t>
      </w:r>
      <w:proofErr w:type="spellEnd"/>
      <w:r w:rsidR="00777898" w:rsidRPr="002A40E7">
        <w:rPr>
          <w:sz w:val="24"/>
          <w:szCs w:val="24"/>
          <w:bdr w:val="none" w:sz="0" w:space="0" w:color="auto" w:frame="1"/>
          <w:lang w:val="sr-Cyrl-RS"/>
        </w:rPr>
        <w:t>.</w:t>
      </w:r>
    </w:p>
    <w:p w14:paraId="08CC57D7" w14:textId="075F14C4" w:rsidR="00777898" w:rsidRDefault="00777898" w:rsidP="00777898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Како је настала тврда пшеница?</w:t>
      </w:r>
    </w:p>
    <w:p w14:paraId="65AC4598" w14:textId="7BE0F94C" w:rsidR="00777898" w:rsidRDefault="00777898" w:rsidP="00777898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Одговор: __________________________________________________</w:t>
      </w:r>
    </w:p>
    <w:p w14:paraId="00C8C675" w14:textId="77777777" w:rsidR="001B71D5" w:rsidRPr="00BF199B" w:rsidRDefault="001B71D5" w:rsidP="00777898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14:paraId="3AF6549B" w14:textId="7D913859" w:rsidR="005E37A2" w:rsidRPr="00D278F9" w:rsidRDefault="005E37A2" w:rsidP="00D278F9">
      <w:pPr>
        <w:pStyle w:val="Pasussalistom"/>
        <w:numPr>
          <w:ilvl w:val="0"/>
          <w:numId w:val="12"/>
        </w:numPr>
        <w:tabs>
          <w:tab w:val="left" w:pos="4350"/>
        </w:tabs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6" w:name="_Hlk104743946"/>
      <w:bookmarkEnd w:id="0"/>
      <w:bookmarkEnd w:id="5"/>
      <w:r w:rsidRPr="00D278F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Одредите да ли је тврдња тачна (Т) или није тачна (Н).</w:t>
      </w:r>
    </w:p>
    <w:p w14:paraId="328F6692" w14:textId="4299A1EE" w:rsidR="0099340D" w:rsidRDefault="00D278F9" w:rsidP="00D278F9">
      <w:pPr>
        <w:tabs>
          <w:tab w:val="left" w:pos="4350"/>
        </w:tabs>
        <w:ind w:left="36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278F9"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 w:rsidR="00355A56" w:rsidRPr="00D709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Најстарији данас познати фосили стари су око </w:t>
      </w:r>
      <w:r w:rsidR="001B71D5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355A56" w:rsidRPr="00D7093D">
        <w:rPr>
          <w:rFonts w:ascii="Times New Roman" w:eastAsia="Times New Roman" w:hAnsi="Times New Roman" w:cs="Times New Roman"/>
          <w:sz w:val="24"/>
          <w:szCs w:val="24"/>
          <w:lang w:val="sr-Cyrl-CS"/>
        </w:rPr>
        <w:t>,5 милијарди година; то су мале лоптасте или кончасте творевине, налик на данашње бактерије</w:t>
      </w:r>
      <w:r w:rsidR="00355A56">
        <w:rPr>
          <w:rFonts w:ascii="Times New Roman" w:eastAsia="Times New Roman" w:hAnsi="Times New Roman" w:cs="Times New Roman"/>
          <w:sz w:val="24"/>
          <w:szCs w:val="24"/>
          <w:lang w:val="sr-Cyrl-CS"/>
        </w:rPr>
        <w:t>. Т      Н</w:t>
      </w:r>
    </w:p>
    <w:p w14:paraId="5F872965" w14:textId="66D4AA82" w:rsidR="00BA7611" w:rsidRDefault="00BA7611" w:rsidP="00D278F9">
      <w:pPr>
        <w:tabs>
          <w:tab w:val="left" w:pos="4350"/>
        </w:tabs>
        <w:ind w:left="36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лобално захлађење и смена ледених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међуледених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доба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карактристично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 за </w:t>
      </w:r>
      <w:r w:rsidR="00D924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касни </w:t>
      </w:r>
      <w:proofErr w:type="spellStart"/>
      <w:r w:rsidR="00D9246F">
        <w:rPr>
          <w:rFonts w:ascii="Times New Roman" w:eastAsia="Times New Roman" w:hAnsi="Times New Roman" w:cs="Times New Roman"/>
          <w:sz w:val="24"/>
          <w:szCs w:val="24"/>
          <w:lang w:val="sr-Cyrl-CS"/>
        </w:rPr>
        <w:t>палеозоик</w:t>
      </w:r>
      <w:proofErr w:type="spellEnd"/>
      <w:r w:rsidR="00D9246F">
        <w:rPr>
          <w:rFonts w:ascii="Times New Roman" w:eastAsia="Times New Roman" w:hAnsi="Times New Roman" w:cs="Times New Roman"/>
          <w:sz w:val="24"/>
          <w:szCs w:val="24"/>
          <w:lang w:val="sr-Cyrl-CS"/>
        </w:rPr>
        <w:t>.     Т      Н</w:t>
      </w:r>
    </w:p>
    <w:p w14:paraId="079E3BC9" w14:textId="1B8EDED4" w:rsidR="00A623CB" w:rsidRDefault="00A623CB" w:rsidP="00D278F9">
      <w:pPr>
        <w:tabs>
          <w:tab w:val="left" w:pos="4350"/>
        </w:tabs>
        <w:ind w:left="3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в) </w:t>
      </w:r>
      <w:r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Фосили се налазе у стенама које настају таложењем и стврдњавањем слојева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кречњака</w:t>
      </w:r>
      <w:r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или муља.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Т       Н</w:t>
      </w:r>
    </w:p>
    <w:p w14:paraId="53073618" w14:textId="425D9CB7" w:rsidR="00A623CB" w:rsidRDefault="00A623CB" w:rsidP="00D278F9">
      <w:pPr>
        <w:tabs>
          <w:tab w:val="left" w:pos="4350"/>
        </w:tabs>
        <w:ind w:left="3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г) Инсекти су оставили велики број фосила.   Т     Н</w:t>
      </w:r>
    </w:p>
    <w:p w14:paraId="1C51F911" w14:textId="68B03395" w:rsidR="001B71D5" w:rsidRPr="00A623CB" w:rsidRDefault="001B71D5" w:rsidP="00D278F9">
      <w:pPr>
        <w:tabs>
          <w:tab w:val="left" w:pos="4350"/>
        </w:tabs>
        <w:ind w:left="36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д) О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собин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е биљака које су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привлачн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опрашиваче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упадљиво обојене крунице, јак мирис, нектар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итд.      Т          Н</w:t>
      </w:r>
    </w:p>
    <w:bookmarkEnd w:id="6"/>
    <w:p w14:paraId="7B5104E0" w14:textId="064A3CB7" w:rsidR="00AC264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07E5CF" w14:textId="6F083247" w:rsidR="00BA7611" w:rsidRDefault="00BA7611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7DC634" w14:textId="7C298ED4" w:rsidR="00BA7611" w:rsidRDefault="00BA7611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596854" w14:textId="3E044E89" w:rsidR="00BA7611" w:rsidRDefault="00BA7611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45A673" w14:textId="77777777" w:rsidR="00BA7611" w:rsidRPr="00964B76" w:rsidRDefault="00BA7611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37118C" w14:textId="644E3FBD" w:rsidR="005D4C6F" w:rsidRDefault="005D4C6F" w:rsidP="005D4C6F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РЕШЕЊЕ</w:t>
      </w:r>
    </w:p>
    <w:p w14:paraId="0B6816C2" w14:textId="1C3789DA" w:rsidR="00606E77" w:rsidRDefault="004D2FCD" w:rsidP="000D0389">
      <w:pPr>
        <w:pStyle w:val="Pasussalisto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А3, Б5, В1, Г2, -4;</w:t>
      </w:r>
    </w:p>
    <w:p w14:paraId="19B02EC3" w14:textId="5CE87DE8" w:rsidR="004D2FCD" w:rsidRPr="00A85D0F" w:rsidRDefault="004D2FCD" w:rsidP="00A85D0F">
      <w:pPr>
        <w:pStyle w:val="Pasussalisto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1074"/>
        <w:gridCol w:w="604"/>
        <w:gridCol w:w="605"/>
        <w:gridCol w:w="612"/>
        <w:gridCol w:w="605"/>
        <w:gridCol w:w="611"/>
        <w:gridCol w:w="606"/>
        <w:gridCol w:w="773"/>
        <w:gridCol w:w="766"/>
        <w:gridCol w:w="774"/>
        <w:gridCol w:w="772"/>
        <w:gridCol w:w="778"/>
        <w:gridCol w:w="770"/>
      </w:tblGrid>
      <w:tr w:rsidR="00810A02" w14:paraId="69AE5D0D" w14:textId="77777777" w:rsidTr="005830ED">
        <w:tc>
          <w:tcPr>
            <w:tcW w:w="988" w:type="dxa"/>
            <w:vMerge w:val="restart"/>
            <w:textDirection w:val="btLr"/>
          </w:tcPr>
          <w:p w14:paraId="5B2822DA" w14:textId="77777777" w:rsidR="00A85D0F" w:rsidRDefault="00A85D0F" w:rsidP="005830ED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bookmarkStart w:id="7" w:name="_Hlk104985165"/>
          </w:p>
          <w:p w14:paraId="502B5456" w14:textId="77777777" w:rsidR="00A85D0F" w:rsidRDefault="00A85D0F" w:rsidP="005830ED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294F364B" w14:textId="77777777" w:rsidR="00A85D0F" w:rsidRDefault="00A85D0F" w:rsidP="005830ED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5EE2A6EC" w14:textId="77777777" w:rsidR="00A85D0F" w:rsidRDefault="00A85D0F" w:rsidP="005830ED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3686" w:type="dxa"/>
            <w:gridSpan w:val="6"/>
          </w:tcPr>
          <w:p w14:paraId="382A971B" w14:textId="77777777" w:rsidR="00A85D0F" w:rsidRDefault="00A85D0F" w:rsidP="005830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54F3CBD0" w14:textId="067F7D5D" w:rsidR="00A85D0F" w:rsidRPr="00A85D0F" w:rsidRDefault="00A85D0F" w:rsidP="005830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ПАЛЕОЗОИК</w:t>
            </w:r>
          </w:p>
        </w:tc>
        <w:tc>
          <w:tcPr>
            <w:tcW w:w="2338" w:type="dxa"/>
            <w:gridSpan w:val="3"/>
          </w:tcPr>
          <w:p w14:paraId="27DEBEB5" w14:textId="0FC4807B" w:rsidR="00A85D0F" w:rsidRPr="00FB74BC" w:rsidRDefault="00A85D0F" w:rsidP="005830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  <w:gridSpan w:val="3"/>
          </w:tcPr>
          <w:p w14:paraId="2746FEEC" w14:textId="37FFB836" w:rsidR="00A85D0F" w:rsidRPr="00A85D0F" w:rsidRDefault="00A85D0F" w:rsidP="005830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КЕНОЗОИК</w:t>
            </w:r>
          </w:p>
        </w:tc>
      </w:tr>
      <w:tr w:rsidR="00810A02" w:rsidRPr="004C2521" w14:paraId="4621C424" w14:textId="77777777" w:rsidTr="00A85D0F">
        <w:trPr>
          <w:cantSplit/>
          <w:trHeight w:val="1453"/>
        </w:trPr>
        <w:tc>
          <w:tcPr>
            <w:tcW w:w="988" w:type="dxa"/>
            <w:vMerge/>
          </w:tcPr>
          <w:p w14:paraId="6134BA33" w14:textId="77777777" w:rsidR="00A85D0F" w:rsidRDefault="00A85D0F" w:rsidP="005830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614" w:type="dxa"/>
            <w:textDirection w:val="btLr"/>
          </w:tcPr>
          <w:p w14:paraId="3ED827BF" w14:textId="25EE5293" w:rsidR="00A85D0F" w:rsidRPr="00FB74BC" w:rsidRDefault="00A85D0F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14" w:type="dxa"/>
            <w:textDirection w:val="btLr"/>
          </w:tcPr>
          <w:p w14:paraId="05798F79" w14:textId="42E29A58" w:rsidR="00A85D0F" w:rsidRPr="004C2521" w:rsidRDefault="00A85D0F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15" w:type="dxa"/>
            <w:textDirection w:val="btLr"/>
          </w:tcPr>
          <w:p w14:paraId="2381DA91" w14:textId="33FE680F" w:rsidR="00A85D0F" w:rsidRPr="00A85D0F" w:rsidRDefault="00A85D0F" w:rsidP="00A85D0F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СИЛУР</w:t>
            </w:r>
          </w:p>
        </w:tc>
        <w:tc>
          <w:tcPr>
            <w:tcW w:w="614" w:type="dxa"/>
            <w:textDirection w:val="btLr"/>
          </w:tcPr>
          <w:p w14:paraId="47AABCB3" w14:textId="0A48085D" w:rsidR="00A85D0F" w:rsidRPr="00A85D0F" w:rsidRDefault="00A85D0F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14" w:type="dxa"/>
            <w:textDirection w:val="btLr"/>
          </w:tcPr>
          <w:p w14:paraId="7C15F890" w14:textId="5F59E839" w:rsidR="00A85D0F" w:rsidRPr="00A85D0F" w:rsidRDefault="00A85D0F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85D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КАРБОН</w:t>
            </w:r>
          </w:p>
        </w:tc>
        <w:tc>
          <w:tcPr>
            <w:tcW w:w="615" w:type="dxa"/>
            <w:textDirection w:val="btLr"/>
          </w:tcPr>
          <w:p w14:paraId="71EDAED6" w14:textId="08758040" w:rsidR="00A85D0F" w:rsidRPr="004C2521" w:rsidRDefault="00A85D0F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" w:type="dxa"/>
            <w:textDirection w:val="btLr"/>
          </w:tcPr>
          <w:p w14:paraId="465931C4" w14:textId="7DF2E561" w:rsidR="00A85D0F" w:rsidRPr="00A85D0F" w:rsidRDefault="00A85D0F" w:rsidP="005830ED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ТРИЈАС</w:t>
            </w:r>
          </w:p>
        </w:tc>
        <w:tc>
          <w:tcPr>
            <w:tcW w:w="779" w:type="dxa"/>
            <w:textDirection w:val="btLr"/>
          </w:tcPr>
          <w:p w14:paraId="66D706F0" w14:textId="1EC5CE06" w:rsidR="00A85D0F" w:rsidRPr="004C2521" w:rsidRDefault="00A85D0F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80" w:type="dxa"/>
            <w:textDirection w:val="btLr"/>
          </w:tcPr>
          <w:p w14:paraId="6232241D" w14:textId="670B4AD9" w:rsidR="00A85D0F" w:rsidRPr="00A85D0F" w:rsidRDefault="00A85D0F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85D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КРЕДА</w:t>
            </w:r>
          </w:p>
        </w:tc>
        <w:tc>
          <w:tcPr>
            <w:tcW w:w="779" w:type="dxa"/>
            <w:textDirection w:val="btLr"/>
          </w:tcPr>
          <w:p w14:paraId="38A06133" w14:textId="257D8D8E" w:rsidR="00A85D0F" w:rsidRPr="004C2521" w:rsidRDefault="00A85D0F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" w:type="dxa"/>
            <w:textDirection w:val="btLr"/>
          </w:tcPr>
          <w:p w14:paraId="7BBDB43F" w14:textId="37C269C3" w:rsidR="00A85D0F" w:rsidRPr="00A85D0F" w:rsidRDefault="00A85D0F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85D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НЕОГЕН</w:t>
            </w:r>
          </w:p>
        </w:tc>
        <w:tc>
          <w:tcPr>
            <w:tcW w:w="780" w:type="dxa"/>
            <w:textDirection w:val="btLr"/>
          </w:tcPr>
          <w:p w14:paraId="37B8C31B" w14:textId="5CAC3E1A" w:rsidR="00A85D0F" w:rsidRPr="004C2521" w:rsidRDefault="00A85D0F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bookmarkEnd w:id="7"/>
    <w:p w14:paraId="38136576" w14:textId="6FCF4276" w:rsidR="00A85D0F" w:rsidRDefault="00587E3F" w:rsidP="00587E3F">
      <w:pPr>
        <w:pStyle w:val="Pasussalisto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 –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прекамбриј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; 2 –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палеозоик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; 3 –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палеозоик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; 4 </w:t>
      </w:r>
      <w:r w:rsidR="007C0F19">
        <w:rPr>
          <w:rFonts w:ascii="Times New Roman" w:hAnsi="Times New Roman" w:cs="Times New Roman"/>
          <w:sz w:val="24"/>
          <w:szCs w:val="24"/>
          <w:lang w:val="sr-Cyrl-RS"/>
        </w:rPr>
        <w:t>–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прекамбриј</w:t>
      </w:r>
      <w:proofErr w:type="spellEnd"/>
      <w:r w:rsidR="007C0F1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D358A0C" w14:textId="7A385CFD" w:rsidR="007C0F19" w:rsidRDefault="007C0F19" w:rsidP="00587E3F">
      <w:pPr>
        <w:pStyle w:val="Pasussalisto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</w:t>
      </w:r>
      <w:r w:rsidR="00A3556C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F545F7A" w14:textId="7CF76798" w:rsidR="00A3556C" w:rsidRDefault="00A3556C" w:rsidP="00587E3F">
      <w:pPr>
        <w:pStyle w:val="Pasussalisto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а);</w:t>
      </w:r>
    </w:p>
    <w:p w14:paraId="4710AEAC" w14:textId="4C94B95C" w:rsidR="00777898" w:rsidRDefault="00777898" w:rsidP="00777898">
      <w:pPr>
        <w:pStyle w:val="Pasussalisto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укрштањем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гамета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 су имали 2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n = </w:t>
      </w:r>
      <w:r>
        <w:rPr>
          <w:rFonts w:ascii="Times New Roman" w:hAnsi="Times New Roman" w:cs="Times New Roman"/>
          <w:sz w:val="24"/>
          <w:szCs w:val="24"/>
          <w:lang w:val="sr-Cyrl-RS"/>
        </w:rPr>
        <w:t>14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хромозома, услед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нераздвајања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хромотма</w:t>
      </w:r>
      <w:proofErr w:type="spellEnd"/>
    </w:p>
    <w:p w14:paraId="3A4E2336" w14:textId="0498FAFA" w:rsidR="00777898" w:rsidRPr="00587E3F" w:rsidRDefault="00D278F9" w:rsidP="00587E3F">
      <w:pPr>
        <w:pStyle w:val="Pasussalisto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 w:rsidR="001B71D5">
        <w:rPr>
          <w:rFonts w:ascii="Times New Roman" w:hAnsi="Times New Roman" w:cs="Times New Roman"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D9246F">
        <w:rPr>
          <w:rFonts w:ascii="Times New Roman" w:hAnsi="Times New Roman" w:cs="Times New Roman"/>
          <w:sz w:val="24"/>
          <w:szCs w:val="24"/>
          <w:lang w:val="sr-Cyrl-RS"/>
        </w:rPr>
        <w:t>б) Н;</w:t>
      </w:r>
      <w:r w:rsidR="00A623CB">
        <w:rPr>
          <w:rFonts w:ascii="Times New Roman" w:hAnsi="Times New Roman" w:cs="Times New Roman"/>
          <w:sz w:val="24"/>
          <w:szCs w:val="24"/>
          <w:lang w:val="sr-Cyrl-RS"/>
        </w:rPr>
        <w:t xml:space="preserve"> в) Н; г) Н</w:t>
      </w:r>
      <w:r w:rsidR="001B71D5">
        <w:rPr>
          <w:rFonts w:ascii="Times New Roman" w:hAnsi="Times New Roman" w:cs="Times New Roman"/>
          <w:sz w:val="24"/>
          <w:szCs w:val="24"/>
          <w:lang w:val="sr-Cyrl-RS"/>
        </w:rPr>
        <w:t>; д) Т</w:t>
      </w:r>
    </w:p>
    <w:sectPr w:rsidR="00777898" w:rsidRPr="00587E3F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27732" w14:textId="77777777" w:rsidR="001C0511" w:rsidRDefault="001C0511" w:rsidP="000C72A2">
      <w:pPr>
        <w:spacing w:after="0" w:line="240" w:lineRule="auto"/>
      </w:pPr>
      <w:r>
        <w:separator/>
      </w:r>
    </w:p>
  </w:endnote>
  <w:endnote w:type="continuationSeparator" w:id="0">
    <w:p w14:paraId="4B64A689" w14:textId="77777777" w:rsidR="001C0511" w:rsidRDefault="001C0511" w:rsidP="000C7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C2707" w14:textId="77777777" w:rsidR="001C0511" w:rsidRDefault="001C0511" w:rsidP="000C72A2">
      <w:pPr>
        <w:spacing w:after="0" w:line="240" w:lineRule="auto"/>
      </w:pPr>
      <w:r>
        <w:separator/>
      </w:r>
    </w:p>
  </w:footnote>
  <w:footnote w:type="continuationSeparator" w:id="0">
    <w:p w14:paraId="2883F28F" w14:textId="77777777" w:rsidR="001C0511" w:rsidRDefault="001C0511" w:rsidP="000C7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BA344" w14:textId="1730F2C2" w:rsidR="00FF4CEF" w:rsidRPr="00FF4CEF" w:rsidRDefault="000C72A2" w:rsidP="00FF4CEF">
    <w:pPr>
      <w:spacing w:line="312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 w:rsidRPr="00FF4C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 xml:space="preserve">ТЕСТ </w:t>
    </w:r>
    <w:r w:rsidR="00421762">
      <w:rPr>
        <w:rFonts w:ascii="Times New Roman" w:eastAsia="Times New Roman" w:hAnsi="Times New Roman" w:cs="Times New Roman"/>
        <w:b/>
        <w:bCs/>
        <w:sz w:val="24"/>
        <w:szCs w:val="24"/>
        <w:lang w:val="sr-Latn-RS"/>
      </w:rPr>
      <w:t>B</w:t>
    </w:r>
    <w:r w:rsidRPr="00FF4C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 xml:space="preserve"> УТВРЂИВАЊЕ</w:t>
    </w:r>
    <w:r w:rsidRPr="00FF4CEF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- </w:t>
    </w:r>
    <w:r w:rsidR="00FF4CEF" w:rsidRPr="00FF4CEF"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Повезаност врста и </w:t>
    </w:r>
    <w:r w:rsidR="00FF4CEF" w:rsidRPr="00FF4CEF">
      <w:rPr>
        <w:rFonts w:ascii="Times New Roman" w:eastAsia="Times New Roman" w:hAnsi="Times New Roman" w:cs="Times New Roman"/>
        <w:sz w:val="24"/>
        <w:szCs w:val="24"/>
        <w:lang w:val="sl-SI"/>
      </w:rPr>
      <w:t>заједничка еволуција</w:t>
    </w:r>
    <w:r w:rsidR="00FF4CEF"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, </w:t>
    </w:r>
    <w:r w:rsidR="00FF4CEF" w:rsidRPr="00FF4CEF">
      <w:rPr>
        <w:rFonts w:ascii="Times New Roman" w:eastAsia="Times New Roman" w:hAnsi="Times New Roman" w:cs="Times New Roman"/>
        <w:sz w:val="24"/>
        <w:szCs w:val="24"/>
        <w:lang w:val="sl-SI"/>
      </w:rPr>
      <w:t>Изумирање врста</w:t>
    </w:r>
    <w:r w:rsidR="00FF4CEF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, </w:t>
    </w:r>
    <w:r w:rsidR="00FF4CEF" w:rsidRPr="00FF4CEF">
      <w:rPr>
        <w:rFonts w:ascii="Times New Roman" w:eastAsia="Times New Roman" w:hAnsi="Times New Roman" w:cs="Times New Roman"/>
        <w:sz w:val="24"/>
        <w:szCs w:val="24"/>
        <w:lang w:val="sr-Cyrl-CS"/>
      </w:rPr>
      <w:t>Увод у историју живота на земљи</w:t>
    </w:r>
  </w:p>
  <w:p w14:paraId="70AE15B3" w14:textId="77777777" w:rsid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 w:rsidRPr="000C72A2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Име и презиме: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________________________________________________</w:t>
    </w:r>
  </w:p>
  <w:p w14:paraId="61837ABF" w14:textId="77777777" w:rsid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</w:p>
  <w:p w14:paraId="0C08E202" w14:textId="77777777" w:rsidR="000C72A2" w:rsidRPr="0064617F" w:rsidRDefault="000C72A2" w:rsidP="000C72A2">
    <w:pPr>
      <w:spacing w:after="0" w:line="240" w:lineRule="auto"/>
      <w:rPr>
        <w:rFonts w:ascii="Times New Roman" w:eastAsia="TimesNewRomanPSMT" w:hAnsi="Times New Roman" w:cs="Times New Roman"/>
        <w:color w:val="0070C0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датум ____________________    </w:t>
    </w:r>
    <w:proofErr w:type="spellStart"/>
    <w:r>
      <w:rPr>
        <w:rFonts w:ascii="Times New Roman" w:eastAsia="Times New Roman" w:hAnsi="Times New Roman" w:cs="Times New Roman"/>
        <w:sz w:val="24"/>
        <w:szCs w:val="24"/>
        <w:lang w:val="sr-Cyrl-RS"/>
      </w:rPr>
      <w:t>резред</w:t>
    </w:r>
    <w:proofErr w:type="spellEnd"/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и одељење ______________ број поена __________</w:t>
    </w:r>
  </w:p>
  <w:p w14:paraId="42C09201" w14:textId="77777777" w:rsidR="000C72A2" w:rsidRP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l-SI"/>
      </w:rPr>
    </w:pPr>
  </w:p>
  <w:p w14:paraId="3EE48CFC" w14:textId="77777777" w:rsidR="000C72A2" w:rsidRPr="000C72A2" w:rsidRDefault="000C72A2" w:rsidP="000C72A2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41C41"/>
    <w:multiLevelType w:val="hybridMultilevel"/>
    <w:tmpl w:val="A2B4856C"/>
    <w:lvl w:ilvl="0" w:tplc="624C7706">
      <w:start w:val="1"/>
      <w:numFmt w:val="lowerLetter"/>
      <w:lvlText w:val="%1)"/>
      <w:lvlJc w:val="left"/>
      <w:pPr>
        <w:ind w:left="862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BF40ABA"/>
    <w:multiLevelType w:val="hybridMultilevel"/>
    <w:tmpl w:val="F1D4DF38"/>
    <w:lvl w:ilvl="0" w:tplc="DBD04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1A50E0"/>
    <w:multiLevelType w:val="hybridMultilevel"/>
    <w:tmpl w:val="C43013DA"/>
    <w:lvl w:ilvl="0" w:tplc="C5DAC7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D311F"/>
    <w:multiLevelType w:val="hybridMultilevel"/>
    <w:tmpl w:val="5156B4F6"/>
    <w:lvl w:ilvl="0" w:tplc="C4FE0200">
      <w:start w:val="17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A3E8F"/>
    <w:multiLevelType w:val="hybridMultilevel"/>
    <w:tmpl w:val="29589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75F8B"/>
    <w:multiLevelType w:val="hybridMultilevel"/>
    <w:tmpl w:val="EC702206"/>
    <w:lvl w:ilvl="0" w:tplc="D076CFF2">
      <w:start w:val="1"/>
      <w:numFmt w:val="upperLetter"/>
      <w:lvlText w:val="%1)"/>
      <w:lvlJc w:val="left"/>
      <w:pPr>
        <w:ind w:left="862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37777EE5"/>
    <w:multiLevelType w:val="hybridMultilevel"/>
    <w:tmpl w:val="54E0A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01130"/>
    <w:multiLevelType w:val="hybridMultilevel"/>
    <w:tmpl w:val="73CE196A"/>
    <w:lvl w:ilvl="0" w:tplc="C6CE67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E5DAB"/>
    <w:multiLevelType w:val="hybridMultilevel"/>
    <w:tmpl w:val="C534103E"/>
    <w:lvl w:ilvl="0" w:tplc="B4489F32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F8B2273"/>
    <w:multiLevelType w:val="hybridMultilevel"/>
    <w:tmpl w:val="17241334"/>
    <w:lvl w:ilvl="0" w:tplc="DC925C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D389C"/>
    <w:multiLevelType w:val="hybridMultilevel"/>
    <w:tmpl w:val="68887FC8"/>
    <w:lvl w:ilvl="0" w:tplc="9BA0CB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6785409"/>
    <w:multiLevelType w:val="hybridMultilevel"/>
    <w:tmpl w:val="CBE83266"/>
    <w:lvl w:ilvl="0" w:tplc="7A92A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86723987">
    <w:abstractNumId w:val="8"/>
  </w:num>
  <w:num w:numId="2" w16cid:durableId="825514816">
    <w:abstractNumId w:val="9"/>
  </w:num>
  <w:num w:numId="3" w16cid:durableId="1203398862">
    <w:abstractNumId w:val="7"/>
  </w:num>
  <w:num w:numId="4" w16cid:durableId="1167012599">
    <w:abstractNumId w:val="10"/>
  </w:num>
  <w:num w:numId="5" w16cid:durableId="1403987152">
    <w:abstractNumId w:val="1"/>
  </w:num>
  <w:num w:numId="6" w16cid:durableId="1127162695">
    <w:abstractNumId w:val="2"/>
  </w:num>
  <w:num w:numId="7" w16cid:durableId="426510690">
    <w:abstractNumId w:val="3"/>
  </w:num>
  <w:num w:numId="8" w16cid:durableId="994263587">
    <w:abstractNumId w:val="5"/>
  </w:num>
  <w:num w:numId="9" w16cid:durableId="148443454">
    <w:abstractNumId w:val="0"/>
  </w:num>
  <w:num w:numId="10" w16cid:durableId="2095659526">
    <w:abstractNumId w:val="11"/>
  </w:num>
  <w:num w:numId="11" w16cid:durableId="1072197889">
    <w:abstractNumId w:val="6"/>
  </w:num>
  <w:num w:numId="12" w16cid:durableId="1087460345">
    <w:abstractNumId w:val="4"/>
  </w:num>
  <w:num w:numId="13" w16cid:durableId="290524038">
    <w:abstractNumId w:val="4"/>
  </w:num>
  <w:num w:numId="14" w16cid:durableId="1333023265">
    <w:abstractNumId w:val="4"/>
  </w:num>
  <w:num w:numId="15" w16cid:durableId="849834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2A2"/>
    <w:rsid w:val="00051FF9"/>
    <w:rsid w:val="000716A1"/>
    <w:rsid w:val="00086C58"/>
    <w:rsid w:val="000C72A2"/>
    <w:rsid w:val="000D0389"/>
    <w:rsid w:val="00117400"/>
    <w:rsid w:val="001557C9"/>
    <w:rsid w:val="00191E41"/>
    <w:rsid w:val="001B71D5"/>
    <w:rsid w:val="001C0511"/>
    <w:rsid w:val="001D237B"/>
    <w:rsid w:val="00250D59"/>
    <w:rsid w:val="002A3CD9"/>
    <w:rsid w:val="002A40E7"/>
    <w:rsid w:val="00307B17"/>
    <w:rsid w:val="00340217"/>
    <w:rsid w:val="00355A56"/>
    <w:rsid w:val="003F492A"/>
    <w:rsid w:val="00421762"/>
    <w:rsid w:val="00454459"/>
    <w:rsid w:val="00492CED"/>
    <w:rsid w:val="004A5AD1"/>
    <w:rsid w:val="004C2521"/>
    <w:rsid w:val="004D2FCD"/>
    <w:rsid w:val="004E05A4"/>
    <w:rsid w:val="00511D90"/>
    <w:rsid w:val="0051587F"/>
    <w:rsid w:val="00524C88"/>
    <w:rsid w:val="00537C90"/>
    <w:rsid w:val="00585FCE"/>
    <w:rsid w:val="00587E3F"/>
    <w:rsid w:val="005A445F"/>
    <w:rsid w:val="005D1891"/>
    <w:rsid w:val="005D4C6F"/>
    <w:rsid w:val="005E37A2"/>
    <w:rsid w:val="005F2F9F"/>
    <w:rsid w:val="00606E77"/>
    <w:rsid w:val="006249A0"/>
    <w:rsid w:val="00660CB7"/>
    <w:rsid w:val="00684107"/>
    <w:rsid w:val="00693CD0"/>
    <w:rsid w:val="006C7C76"/>
    <w:rsid w:val="006D6BAA"/>
    <w:rsid w:val="00712211"/>
    <w:rsid w:val="0073293E"/>
    <w:rsid w:val="00736490"/>
    <w:rsid w:val="0075103A"/>
    <w:rsid w:val="00761388"/>
    <w:rsid w:val="00777898"/>
    <w:rsid w:val="00782924"/>
    <w:rsid w:val="007965E0"/>
    <w:rsid w:val="007A2E23"/>
    <w:rsid w:val="007B322A"/>
    <w:rsid w:val="007C0F19"/>
    <w:rsid w:val="00810A02"/>
    <w:rsid w:val="0082563B"/>
    <w:rsid w:val="00837503"/>
    <w:rsid w:val="00876BF5"/>
    <w:rsid w:val="008A45DB"/>
    <w:rsid w:val="008B0DB4"/>
    <w:rsid w:val="00964B76"/>
    <w:rsid w:val="0099340D"/>
    <w:rsid w:val="00994F20"/>
    <w:rsid w:val="009F4B83"/>
    <w:rsid w:val="00A22E6F"/>
    <w:rsid w:val="00A3556C"/>
    <w:rsid w:val="00A623CB"/>
    <w:rsid w:val="00A7687D"/>
    <w:rsid w:val="00A85D0F"/>
    <w:rsid w:val="00AC2646"/>
    <w:rsid w:val="00AE5229"/>
    <w:rsid w:val="00AE7DF5"/>
    <w:rsid w:val="00B7749D"/>
    <w:rsid w:val="00BA7611"/>
    <w:rsid w:val="00BD51B1"/>
    <w:rsid w:val="00BF199B"/>
    <w:rsid w:val="00C162BB"/>
    <w:rsid w:val="00D1644B"/>
    <w:rsid w:val="00D278F9"/>
    <w:rsid w:val="00D656E9"/>
    <w:rsid w:val="00D66428"/>
    <w:rsid w:val="00D8283D"/>
    <w:rsid w:val="00D9246F"/>
    <w:rsid w:val="00D96C5E"/>
    <w:rsid w:val="00DB302F"/>
    <w:rsid w:val="00DF20C5"/>
    <w:rsid w:val="00E17321"/>
    <w:rsid w:val="00E2121C"/>
    <w:rsid w:val="00E26EB1"/>
    <w:rsid w:val="00E5709C"/>
    <w:rsid w:val="00E9338D"/>
    <w:rsid w:val="00EA6255"/>
    <w:rsid w:val="00EF7D90"/>
    <w:rsid w:val="00F20A1C"/>
    <w:rsid w:val="00F26147"/>
    <w:rsid w:val="00F5282E"/>
    <w:rsid w:val="00F65252"/>
    <w:rsid w:val="00FB70EA"/>
    <w:rsid w:val="00FB74BC"/>
    <w:rsid w:val="00FF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98CA4"/>
  <w15:chartTrackingRefBased/>
  <w15:docId w15:val="{16F118DE-ADF2-42B6-A28F-D7576A8AF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D0F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0C7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C72A2"/>
  </w:style>
  <w:style w:type="paragraph" w:styleId="Podnojestranice">
    <w:name w:val="footer"/>
    <w:basedOn w:val="Normal"/>
    <w:link w:val="PodnojestraniceChar"/>
    <w:uiPriority w:val="99"/>
    <w:unhideWhenUsed/>
    <w:rsid w:val="000C7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C72A2"/>
  </w:style>
  <w:style w:type="paragraph" w:styleId="Pasussalistom">
    <w:name w:val="List Paragraph"/>
    <w:basedOn w:val="Normal"/>
    <w:uiPriority w:val="34"/>
    <w:qFormat/>
    <w:rsid w:val="000C72A2"/>
    <w:pPr>
      <w:spacing w:after="0" w:line="360" w:lineRule="auto"/>
      <w:ind w:left="720"/>
    </w:pPr>
    <w:rPr>
      <w:rFonts w:ascii="Cambria Math" w:eastAsia="Cambria Math" w:hAnsi="Cambria Math" w:cs="Tahoma"/>
    </w:rPr>
  </w:style>
  <w:style w:type="table" w:styleId="Koordinatnamreatabele">
    <w:name w:val="Table Grid"/>
    <w:basedOn w:val="Normalnatabela"/>
    <w:uiPriority w:val="39"/>
    <w:rsid w:val="00250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Grid-Accent11">
    <w:name w:val="Light Grid - Accent 11"/>
    <w:basedOn w:val="Normalnatabela"/>
    <w:uiPriority w:val="62"/>
    <w:rsid w:val="00D96C5E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character" w:styleId="Referencakomentara">
    <w:name w:val="annotation reference"/>
    <w:basedOn w:val="Podrazumevanifontpasusa"/>
    <w:uiPriority w:val="99"/>
    <w:semiHidden/>
    <w:unhideWhenUsed/>
    <w:rsid w:val="00D6642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D66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D6642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2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6</cp:revision>
  <dcterms:created xsi:type="dcterms:W3CDTF">2022-06-01T10:48:00Z</dcterms:created>
  <dcterms:modified xsi:type="dcterms:W3CDTF">2022-06-02T11:21:00Z</dcterms:modified>
</cp:coreProperties>
</file>