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AA9B" w14:textId="5F4256EA" w:rsidR="00D5496C" w:rsidRPr="00B43563" w:rsidRDefault="00D5496C" w:rsidP="00E83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63">
        <w:rPr>
          <w:rFonts w:ascii="Times New Roman" w:hAnsi="Times New Roman" w:cs="Times New Roman"/>
          <w:b/>
          <w:sz w:val="24"/>
          <w:szCs w:val="24"/>
        </w:rPr>
        <w:t>ГОДИШЊИ (ГЛОБАЛНИ) ПЛАН РАДА</w:t>
      </w:r>
    </w:p>
    <w:p w14:paraId="1F20BEFF" w14:textId="77777777" w:rsidR="00D5496C" w:rsidRPr="00B43563" w:rsidRDefault="00D5496C">
      <w:pPr>
        <w:rPr>
          <w:rFonts w:ascii="Times New Roman" w:hAnsi="Times New Roman" w:cs="Times New Roman"/>
          <w:b/>
          <w:sz w:val="24"/>
          <w:szCs w:val="24"/>
        </w:rPr>
      </w:pPr>
    </w:p>
    <w:p w14:paraId="464C0970" w14:textId="1EB15D46" w:rsidR="00D5496C" w:rsidRPr="00B43563" w:rsidRDefault="00D5496C" w:rsidP="00E83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6E12EE7E" w14:textId="155401ED" w:rsidR="00D5496C" w:rsidRPr="00B43563" w:rsidRDefault="00D5496C" w:rsidP="00E83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>)</w:t>
      </w:r>
    </w:p>
    <w:p w14:paraId="67544BAF" w14:textId="52DA9D1D" w:rsidR="00D5496C" w:rsidRPr="00B43563" w:rsidRDefault="00D5496C" w:rsidP="00E83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56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27E878C7" w14:textId="27CA4E55" w:rsidR="00D5496C" w:rsidRPr="00B43563" w:rsidRDefault="00D5496C" w:rsidP="00E83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>)</w:t>
      </w:r>
    </w:p>
    <w:p w14:paraId="1C180F7D" w14:textId="0F0D2E18" w:rsidR="00D5496C" w:rsidRPr="00B43563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FA29" w14:textId="77777777" w:rsidR="00D5496C" w:rsidRPr="00B43563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7E93D" w14:textId="653EB709" w:rsidR="00D5496C" w:rsidRPr="00B43563" w:rsidRDefault="00D5496C" w:rsidP="00E83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20</w:t>
      </w:r>
      <w:r w:rsidR="004B2E80" w:rsidRPr="00B4356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69C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B4356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B2E80" w:rsidRPr="00B4356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69C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B435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</w:p>
    <w:p w14:paraId="470B83AE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77EBB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5A194" w14:textId="18B59D6A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Име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презиме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наставника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C9B975" w14:textId="47A085C5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Наставни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B2E80" w:rsidRPr="00B43563">
        <w:rPr>
          <w:rFonts w:ascii="Times New Roman" w:hAnsi="Times New Roman" w:cs="Times New Roman"/>
          <w:sz w:val="24"/>
          <w:szCs w:val="24"/>
          <w:lang w:val="sr-Cyrl-RS"/>
        </w:rPr>
        <w:t>биологија</w:t>
      </w:r>
    </w:p>
    <w:p w14:paraId="41DC9D1D" w14:textId="5907807E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proofErr w:type="spellEnd"/>
      <w:r w:rsidR="003103D5" w:rsidRPr="00B435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: </w:t>
      </w:r>
      <w:r w:rsidR="003103D5" w:rsidRPr="00B43563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478432AF" w14:textId="45A76D7B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Недељни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фонд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3563">
        <w:rPr>
          <w:rFonts w:ascii="Times New Roman" w:hAnsi="Times New Roman" w:cs="Times New Roman"/>
          <w:sz w:val="24"/>
          <w:szCs w:val="24"/>
        </w:rPr>
        <w:t>2</w:t>
      </w:r>
      <w:r w:rsidR="000D6A8F" w:rsidRPr="00B43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9328D" w14:textId="7A11795C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Годишњи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фонд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43563">
        <w:rPr>
          <w:rFonts w:ascii="Times New Roman" w:hAnsi="Times New Roman" w:cs="Times New Roman"/>
          <w:sz w:val="24"/>
          <w:szCs w:val="24"/>
        </w:rPr>
        <w:t>7</w:t>
      </w:r>
      <w:r w:rsidR="00132922" w:rsidRPr="00B43563">
        <w:rPr>
          <w:rFonts w:ascii="Times New Roman" w:hAnsi="Times New Roman" w:cs="Times New Roman"/>
          <w:sz w:val="24"/>
          <w:szCs w:val="24"/>
        </w:rPr>
        <w:t>4</w:t>
      </w:r>
    </w:p>
    <w:p w14:paraId="51350FEE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10CF3" w14:textId="77777777" w:rsidR="00D5496C" w:rsidRPr="00B43563" w:rsidRDefault="00D5496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b/>
          <w:bCs/>
          <w:sz w:val="24"/>
          <w:szCs w:val="24"/>
        </w:rPr>
        <w:t>наставе</w:t>
      </w:r>
      <w:proofErr w:type="spellEnd"/>
      <w:r w:rsidRPr="00B435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3148C4" w14:textId="77777777" w:rsidR="00B462BB" w:rsidRPr="00B43563" w:rsidRDefault="00132922" w:rsidP="00B4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развије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биолошку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општу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научну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jeзичку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корисне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свакодневном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животу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развије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мотивацију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интересовања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биологију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науку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концепта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етичности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будућих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генерација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очувану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B43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563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B462BB" w:rsidRPr="00B43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62BB" w:rsidRPr="00B43563">
        <w:rPr>
          <w:rFonts w:ascii="Times New Roman" w:hAnsi="Times New Roman" w:cs="Times New Roman"/>
          <w:sz w:val="24"/>
          <w:szCs w:val="24"/>
          <w:lang w:val="sr-Cyrl-CS"/>
        </w:rPr>
        <w:t xml:space="preserve">као и да стекну основна знања о грађи и функционисању човечијег организма, развијају здравствену културу, хигијенске навике и схвате значај репродуктивног здравља. </w:t>
      </w:r>
    </w:p>
    <w:p w14:paraId="524AD145" w14:textId="33FE8219" w:rsidR="00866295" w:rsidRPr="00B43563" w:rsidRDefault="00866295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9C89A" w14:textId="77777777" w:rsidR="00E8329C" w:rsidRPr="00B43563" w:rsidRDefault="00E8329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CDAB0" w14:textId="55D7A7DE" w:rsidR="00E8329C" w:rsidRPr="00B43563" w:rsidRDefault="00E8329C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FC691" w14:textId="08817721" w:rsidR="00E24431" w:rsidRPr="00B43563" w:rsidRDefault="00E24431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3E748" w14:textId="77777777" w:rsidR="00E24431" w:rsidRPr="00B43563" w:rsidRDefault="00E24431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A202D" w14:textId="77777777" w:rsidR="008B2BA0" w:rsidRPr="00B43563" w:rsidRDefault="008B2BA0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B1BCF" w14:textId="7C633721" w:rsidR="00A1231C" w:rsidRPr="00B43563" w:rsidRDefault="00FA7B95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563">
        <w:rPr>
          <w:rFonts w:ascii="Times New Roman" w:hAnsi="Times New Roman" w:cs="Times New Roman"/>
          <w:b/>
          <w:sz w:val="24"/>
          <w:szCs w:val="24"/>
        </w:rPr>
        <w:t>Г</w:t>
      </w:r>
      <w:r w:rsidR="00352E3E" w:rsidRPr="00B43563">
        <w:rPr>
          <w:rFonts w:ascii="Times New Roman" w:hAnsi="Times New Roman" w:cs="Times New Roman"/>
          <w:b/>
          <w:sz w:val="24"/>
          <w:szCs w:val="24"/>
          <w:lang w:val="sr-Cyrl-RS"/>
        </w:rPr>
        <w:t>ОДИШЊИ</w:t>
      </w:r>
      <w:r w:rsidRPr="00B4356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62515" w:rsidRPr="00B43563">
        <w:rPr>
          <w:rFonts w:ascii="Times New Roman" w:hAnsi="Times New Roman" w:cs="Times New Roman"/>
          <w:b/>
          <w:sz w:val="24"/>
          <w:szCs w:val="24"/>
        </w:rPr>
        <w:t xml:space="preserve"> РАДА НАСТАВНИКА ЗА ШКОЛСКУ 20</w:t>
      </w:r>
      <w:r w:rsidR="00BC3DE6" w:rsidRPr="00B4356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C7D97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="00D62515" w:rsidRPr="00B43563">
        <w:rPr>
          <w:rFonts w:ascii="Times New Roman" w:hAnsi="Times New Roman" w:cs="Times New Roman"/>
          <w:b/>
          <w:sz w:val="24"/>
          <w:szCs w:val="24"/>
        </w:rPr>
        <w:t>/2</w:t>
      </w:r>
      <w:r w:rsidR="007C7D97">
        <w:rPr>
          <w:rFonts w:ascii="Times New Roman" w:hAnsi="Times New Roman" w:cs="Times New Roman"/>
          <w:b/>
          <w:sz w:val="24"/>
          <w:szCs w:val="24"/>
        </w:rPr>
        <w:t>5</w:t>
      </w:r>
      <w:r w:rsidRPr="00B435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21B4" w:rsidRPr="00B43563">
        <w:rPr>
          <w:rFonts w:ascii="Times New Roman" w:hAnsi="Times New Roman" w:cs="Times New Roman"/>
          <w:b/>
          <w:sz w:val="24"/>
          <w:szCs w:val="24"/>
        </w:rPr>
        <w:t>ГОДИНУ</w:t>
      </w:r>
    </w:p>
    <w:p w14:paraId="73769044" w14:textId="77777777" w:rsidR="00CC7A9D" w:rsidRPr="00B43563" w:rsidRDefault="00CC7A9D" w:rsidP="00D54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7BB18" w14:textId="04FE75CC" w:rsidR="00FA7B95" w:rsidRPr="00B43563" w:rsidRDefault="00FA7B9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3563">
        <w:rPr>
          <w:rFonts w:ascii="Times New Roman" w:hAnsi="Times New Roman" w:cs="Times New Roman"/>
          <w:sz w:val="24"/>
          <w:szCs w:val="24"/>
        </w:rPr>
        <w:t xml:space="preserve">ПРЕДМЕТ:   </w:t>
      </w:r>
      <w:r w:rsidR="00FB340F" w:rsidRPr="00B43563">
        <w:rPr>
          <w:rFonts w:ascii="Times New Roman" w:hAnsi="Times New Roman" w:cs="Times New Roman"/>
          <w:b/>
          <w:bCs/>
          <w:sz w:val="24"/>
          <w:szCs w:val="24"/>
        </w:rPr>
        <w:t>БИОЛОГИЈА</w:t>
      </w:r>
      <w:r w:rsidRPr="00B435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7A9D" w:rsidRPr="00B43563">
        <w:rPr>
          <w:rFonts w:ascii="Times New Roman" w:hAnsi="Times New Roman" w:cs="Times New Roman"/>
          <w:sz w:val="24"/>
          <w:szCs w:val="24"/>
        </w:rPr>
        <w:t>РАЗРЕД</w:t>
      </w:r>
      <w:r w:rsidR="00CC7A9D" w:rsidRPr="00B43563">
        <w:rPr>
          <w:rFonts w:ascii="Times New Roman" w:hAnsi="Times New Roman" w:cs="Times New Roman"/>
          <w:sz w:val="24"/>
          <w:szCs w:val="24"/>
          <w:lang w:val="sr-Cyrl-RS"/>
        </w:rPr>
        <w:t xml:space="preserve"> И ОДЕЉЕЊЕ</w:t>
      </w:r>
      <w:r w:rsidR="00CC7A9D" w:rsidRPr="00B43563">
        <w:rPr>
          <w:rFonts w:ascii="Times New Roman" w:hAnsi="Times New Roman" w:cs="Times New Roman"/>
          <w:sz w:val="24"/>
          <w:szCs w:val="24"/>
        </w:rPr>
        <w:t xml:space="preserve">:  </w:t>
      </w:r>
      <w:r w:rsidRPr="00B435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7A9D" w:rsidRPr="00B43563">
        <w:rPr>
          <w:rFonts w:ascii="Times New Roman" w:hAnsi="Times New Roman" w:cs="Times New Roman"/>
          <w:sz w:val="24"/>
          <w:szCs w:val="24"/>
        </w:rPr>
        <w:t>НАСТАВНИК</w:t>
      </w:r>
      <w:r w:rsidR="00CC7A9D" w:rsidRPr="00B4356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8851AB7" w14:textId="77777777" w:rsidR="008B2BA0" w:rsidRPr="00B43563" w:rsidRDefault="008B2BA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36"/>
        <w:gridCol w:w="2744"/>
        <w:gridCol w:w="810"/>
        <w:gridCol w:w="630"/>
        <w:gridCol w:w="720"/>
        <w:gridCol w:w="720"/>
        <w:gridCol w:w="630"/>
        <w:gridCol w:w="630"/>
        <w:gridCol w:w="720"/>
        <w:gridCol w:w="630"/>
        <w:gridCol w:w="540"/>
        <w:gridCol w:w="540"/>
        <w:gridCol w:w="1082"/>
        <w:gridCol w:w="1134"/>
        <w:gridCol w:w="992"/>
        <w:gridCol w:w="1112"/>
      </w:tblGrid>
      <w:tr w:rsidR="00B43563" w:rsidRPr="00B43563" w14:paraId="36CB3197" w14:textId="77777777" w:rsidTr="00F642E9">
        <w:trPr>
          <w:trHeight w:val="368"/>
        </w:trPr>
        <w:tc>
          <w:tcPr>
            <w:tcW w:w="3780" w:type="dxa"/>
            <w:gridSpan w:val="2"/>
            <w:vMerge w:val="restart"/>
            <w:tcBorders>
              <w:right w:val="single" w:sz="12" w:space="0" w:color="auto"/>
            </w:tcBorders>
          </w:tcPr>
          <w:p w14:paraId="1C5DBEDF" w14:textId="77777777" w:rsidR="007154A0" w:rsidRPr="00B43563" w:rsidRDefault="007154A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98DD" w14:textId="2B5C9D06" w:rsidR="007154A0" w:rsidRPr="00B43563" w:rsidRDefault="007154A0" w:rsidP="00E2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57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F2004" w14:textId="37CA586B" w:rsidR="007154A0" w:rsidRPr="00B43563" w:rsidRDefault="00CC7A9D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1082" w:type="dxa"/>
            <w:vMerge w:val="restart"/>
            <w:tcBorders>
              <w:left w:val="single" w:sz="12" w:space="0" w:color="auto"/>
            </w:tcBorders>
          </w:tcPr>
          <w:p w14:paraId="4AE7D284" w14:textId="77777777" w:rsidR="00CC7A9D" w:rsidRPr="00B43563" w:rsidRDefault="00CC7A9D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160781" w14:textId="0FD07366" w:rsidR="007154A0" w:rsidRPr="00B43563" w:rsidRDefault="00CC7A9D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7154A0"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рој часова по теми</w:t>
            </w:r>
          </w:p>
        </w:tc>
        <w:tc>
          <w:tcPr>
            <w:tcW w:w="3238" w:type="dxa"/>
            <w:gridSpan w:val="3"/>
          </w:tcPr>
          <w:p w14:paraId="47417FA8" w14:textId="7079925B" w:rsidR="007154A0" w:rsidRPr="00B43563" w:rsidRDefault="007154A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часова за:</w:t>
            </w:r>
          </w:p>
        </w:tc>
      </w:tr>
      <w:tr w:rsidR="00B43563" w:rsidRPr="00B43563" w14:paraId="0321ACB5" w14:textId="77777777" w:rsidTr="00F642E9">
        <w:trPr>
          <w:trHeight w:val="419"/>
        </w:trPr>
        <w:tc>
          <w:tcPr>
            <w:tcW w:w="3780" w:type="dxa"/>
            <w:gridSpan w:val="2"/>
            <w:vMerge/>
            <w:tcBorders>
              <w:right w:val="single" w:sz="12" w:space="0" w:color="auto"/>
            </w:tcBorders>
          </w:tcPr>
          <w:p w14:paraId="229EAC20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AB4AAB" w14:textId="16723ECA" w:rsidR="00F642E9" w:rsidRPr="00B43563" w:rsidRDefault="00F642E9" w:rsidP="00CC7A9D">
            <w:pPr>
              <w:pStyle w:val="Pasussalistom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83AB6" w14:textId="29027664" w:rsidR="00F642E9" w:rsidRPr="00B43563" w:rsidRDefault="00F642E9" w:rsidP="00CC7A9D">
            <w:pPr>
              <w:pStyle w:val="Pasussalistom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полугодиште</w:t>
            </w:r>
          </w:p>
        </w:tc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09D11A0F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5E15EEE" w14:textId="268CA171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обраду</w:t>
            </w:r>
          </w:p>
        </w:tc>
        <w:tc>
          <w:tcPr>
            <w:tcW w:w="992" w:type="dxa"/>
            <w:vMerge w:val="restart"/>
          </w:tcPr>
          <w:p w14:paraId="637481E8" w14:textId="7A078861" w:rsidR="00F642E9" w:rsidRPr="00B43563" w:rsidRDefault="00F642E9" w:rsidP="008B2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вежбе</w:t>
            </w:r>
          </w:p>
        </w:tc>
        <w:tc>
          <w:tcPr>
            <w:tcW w:w="1112" w:type="dxa"/>
            <w:vMerge w:val="restart"/>
          </w:tcPr>
          <w:p w14:paraId="2203B41E" w14:textId="65DE620D" w:rsidR="00F642E9" w:rsidRPr="00B43563" w:rsidRDefault="00F642E9" w:rsidP="008B2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типове часова</w:t>
            </w:r>
          </w:p>
        </w:tc>
      </w:tr>
      <w:tr w:rsidR="00B43563" w:rsidRPr="00B43563" w14:paraId="00E5DFD0" w14:textId="77777777" w:rsidTr="00F642E9">
        <w:trPr>
          <w:trHeight w:val="419"/>
        </w:trPr>
        <w:tc>
          <w:tcPr>
            <w:tcW w:w="3780" w:type="dxa"/>
            <w:gridSpan w:val="2"/>
            <w:vMerge/>
            <w:tcBorders>
              <w:right w:val="single" w:sz="12" w:space="0" w:color="auto"/>
            </w:tcBorders>
          </w:tcPr>
          <w:p w14:paraId="2C3A345D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F7AAB4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5C89D7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20DDC3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E867F7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1E95EAD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E1D4B6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AA16FF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40F60D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2C1A27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F4244F" w14:textId="77777777" w:rsidR="00F642E9" w:rsidRPr="00B43563" w:rsidRDefault="00F642E9" w:rsidP="0015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082" w:type="dxa"/>
            <w:vMerge/>
            <w:tcBorders>
              <w:left w:val="single" w:sz="12" w:space="0" w:color="auto"/>
            </w:tcBorders>
          </w:tcPr>
          <w:p w14:paraId="6821B1E1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5A79C8" w14:textId="7EE2FE33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vMerge/>
          </w:tcPr>
          <w:p w14:paraId="7746E54B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2" w:type="dxa"/>
            <w:vMerge/>
          </w:tcPr>
          <w:p w14:paraId="18EAC074" w14:textId="085D1DA5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3563" w:rsidRPr="00B43563" w14:paraId="67DCD1F2" w14:textId="77777777" w:rsidTr="00F642E9">
        <w:tc>
          <w:tcPr>
            <w:tcW w:w="1036" w:type="dxa"/>
          </w:tcPr>
          <w:p w14:paraId="0DC7CE7C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2D0F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3527EC4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53E498D" w14:textId="77777777" w:rsidR="00B55504" w:rsidRPr="00B43563" w:rsidRDefault="00B55504" w:rsidP="00B55504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4356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ОСНОВИ ГЕНЕТИКЕ  </w:t>
            </w:r>
          </w:p>
          <w:p w14:paraId="2ED5ECFC" w14:textId="040BD6DB" w:rsidR="00F642E9" w:rsidRPr="00B43563" w:rsidRDefault="00F642E9" w:rsidP="00A94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CED98A" w14:textId="77777777" w:rsidR="00B550FF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FF159D5" w14:textId="24438148" w:rsidR="00F642E9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705BC3ED" w14:textId="77777777" w:rsidR="00B550FF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9103BDC" w14:textId="02D6CCB6" w:rsidR="00F642E9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0" w:type="dxa"/>
          </w:tcPr>
          <w:p w14:paraId="0ED54DF4" w14:textId="24973F4F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281C33C1" w14:textId="7F1A0948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5CFA29BC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41FFB19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F0B3D7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301D12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D7E67A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B18CE0" w14:textId="77777777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9C70922" w14:textId="77777777" w:rsidR="00431E21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761A7A" w14:textId="566F1F69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134" w:type="dxa"/>
          </w:tcPr>
          <w:p w14:paraId="493A1D51" w14:textId="77777777" w:rsidR="00E1082C" w:rsidRDefault="00E1082C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E26BE2" w14:textId="558396E6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92" w:type="dxa"/>
          </w:tcPr>
          <w:p w14:paraId="3604FFFE" w14:textId="77777777" w:rsidR="00E1082C" w:rsidRDefault="00E1082C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E272ED" w14:textId="78DD87F0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12" w:type="dxa"/>
          </w:tcPr>
          <w:p w14:paraId="6D9F3743" w14:textId="77777777" w:rsidR="00E1082C" w:rsidRDefault="00E1082C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B51B014" w14:textId="1017E70D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B43563" w:rsidRPr="00B43563" w14:paraId="27E0ED89" w14:textId="77777777" w:rsidTr="00566100">
        <w:tc>
          <w:tcPr>
            <w:tcW w:w="1036" w:type="dxa"/>
          </w:tcPr>
          <w:p w14:paraId="1D6F1339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312C" w14:textId="77777777" w:rsidR="00F642E9" w:rsidRPr="00B43563" w:rsidRDefault="00F642E9" w:rsidP="0035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  <w:p w14:paraId="6508390D" w14:textId="77777777" w:rsidR="00F642E9" w:rsidRPr="00B43563" w:rsidRDefault="00F642E9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781A049" w14:textId="1FCD39CC" w:rsidR="00F642E9" w:rsidRPr="00B43563" w:rsidRDefault="009308D6" w:rsidP="000D6A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3563"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  <w:t>УВОД У ЕВОЛУЦИОНУ БИОЛОГИЈУ</w:t>
            </w:r>
          </w:p>
        </w:tc>
        <w:tc>
          <w:tcPr>
            <w:tcW w:w="810" w:type="dxa"/>
          </w:tcPr>
          <w:p w14:paraId="12EECDF7" w14:textId="56817BF4" w:rsidR="00F642E9" w:rsidRPr="00B43563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5BFBACE" w14:textId="77777777" w:rsidR="00B550FF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602E1B" w14:textId="09BC196C" w:rsidR="00F642E9" w:rsidRPr="009316B5" w:rsidRDefault="009316B5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0" w:type="dxa"/>
          </w:tcPr>
          <w:p w14:paraId="21764031" w14:textId="77777777" w:rsidR="00F642E9" w:rsidRDefault="00F642E9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D5B68B" w14:textId="50894B5A" w:rsidR="00B550FF" w:rsidRPr="00B43563" w:rsidRDefault="00B550FF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ACC0E5D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8F2B2" w14:textId="68D051B0" w:rsidR="008D639B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5344DE8B" w14:textId="77777777" w:rsidR="00431E21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F138EC5" w14:textId="5D2943F8" w:rsidR="000F72B1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0" w:type="dxa"/>
          </w:tcPr>
          <w:p w14:paraId="2C59225D" w14:textId="50C20974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2881AEE" w14:textId="2B114648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A7E11CC" w14:textId="6858A07A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017DAA56" w14:textId="57997E0E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FC55F2" w14:textId="59212A17" w:rsidR="00431E21" w:rsidRPr="00B43563" w:rsidRDefault="00431E2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2" w:type="dxa"/>
          </w:tcPr>
          <w:p w14:paraId="3E6CE3D6" w14:textId="77777777" w:rsidR="00A5286A" w:rsidRDefault="00A5286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77A014E" w14:textId="6732A70B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134" w:type="dxa"/>
          </w:tcPr>
          <w:p w14:paraId="3C8B2C83" w14:textId="77777777" w:rsidR="00D5035E" w:rsidRDefault="00D5035E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E90CAD9" w14:textId="635568A2" w:rsidR="00A608CD" w:rsidRPr="00A608CD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</w:tcPr>
          <w:p w14:paraId="19669C76" w14:textId="77777777" w:rsidR="00A608CD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9CF9F4" w14:textId="294DBD26" w:rsidR="00B93C5A" w:rsidRPr="00B43563" w:rsidRDefault="00B8002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12" w:type="dxa"/>
          </w:tcPr>
          <w:p w14:paraId="2073A003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3C2EBE8" w14:textId="0264E5AD" w:rsidR="00A608CD" w:rsidRPr="00A608CD" w:rsidRDefault="00B8002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550FF" w:rsidRPr="00B43563" w14:paraId="6FA72C25" w14:textId="77777777" w:rsidTr="00B550FF">
        <w:trPr>
          <w:trHeight w:val="1126"/>
        </w:trPr>
        <w:tc>
          <w:tcPr>
            <w:tcW w:w="1036" w:type="dxa"/>
          </w:tcPr>
          <w:p w14:paraId="23C44AE4" w14:textId="77777777" w:rsidR="00B55504" w:rsidRPr="00B43563" w:rsidRDefault="00B55504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E1C8" w14:textId="26F2B514" w:rsidR="009308D6" w:rsidRPr="00B43563" w:rsidRDefault="009308D6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44" w:type="dxa"/>
          </w:tcPr>
          <w:p w14:paraId="30657B6B" w14:textId="27125CCF" w:rsidR="009308D6" w:rsidRPr="00B43563" w:rsidRDefault="009308D6" w:rsidP="009308D6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  <w:r w:rsidRPr="00B43563"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  <w:t>ГРАЂА, ФУНКЦИЈА И РАЗНОВРСНОСТ</w:t>
            </w:r>
          </w:p>
          <w:p w14:paraId="52317D23" w14:textId="403C9409" w:rsidR="00B55504" w:rsidRPr="00B43563" w:rsidRDefault="009308D6" w:rsidP="009308D6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  <w:r w:rsidRPr="00B43563"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  <w:t>ОРГАНИЗАМА</w:t>
            </w:r>
          </w:p>
        </w:tc>
        <w:tc>
          <w:tcPr>
            <w:tcW w:w="810" w:type="dxa"/>
          </w:tcPr>
          <w:p w14:paraId="4F9A8C7E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770CA360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3AE47F67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AF8710D" w14:textId="77777777" w:rsidR="00B55504" w:rsidRPr="00B43563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6D6FF748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E95F" w14:textId="01541861" w:rsidR="0075049A" w:rsidRPr="000F72B1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30" w:type="dxa"/>
          </w:tcPr>
          <w:p w14:paraId="45FE04DA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BFD8" w14:textId="6734EC86" w:rsidR="0075049A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0" w:type="dxa"/>
          </w:tcPr>
          <w:p w14:paraId="4C1A46CB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B59C" w14:textId="0CF18B6B" w:rsidR="0075049A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5AE27EE4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E9FA" w14:textId="40C98151" w:rsidR="0075049A" w:rsidRPr="000F72B1" w:rsidRDefault="009316B5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40" w:type="dxa"/>
          </w:tcPr>
          <w:p w14:paraId="0C9C5F57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E0086" w14:textId="660256B5" w:rsidR="0075049A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</w:tcPr>
          <w:p w14:paraId="66A44957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F351" w14:textId="15E5C8A8" w:rsidR="0075049A" w:rsidRPr="000F72B1" w:rsidRDefault="000F72B1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82" w:type="dxa"/>
          </w:tcPr>
          <w:p w14:paraId="1D329035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712DB6" w14:textId="3525A309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134" w:type="dxa"/>
          </w:tcPr>
          <w:p w14:paraId="71FC0C50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F37D4C" w14:textId="2E18F2DE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992" w:type="dxa"/>
          </w:tcPr>
          <w:p w14:paraId="7D43F8B3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11AD92E" w14:textId="33A8EB15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12" w:type="dxa"/>
          </w:tcPr>
          <w:p w14:paraId="669AD949" w14:textId="77777777" w:rsidR="00B55504" w:rsidRDefault="00B55504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E0A63E4" w14:textId="46CBB855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B43563" w:rsidRPr="00B43563" w14:paraId="18D372EC" w14:textId="77777777" w:rsidTr="00B550FF">
        <w:trPr>
          <w:trHeight w:val="868"/>
        </w:trPr>
        <w:tc>
          <w:tcPr>
            <w:tcW w:w="3780" w:type="dxa"/>
            <w:gridSpan w:val="2"/>
          </w:tcPr>
          <w:p w14:paraId="0AEBF65F" w14:textId="77777777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3FD4" w14:textId="77777777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6D06" w14:textId="4E92190B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  <w:p w14:paraId="66BB642E" w14:textId="77777777" w:rsidR="00566100" w:rsidRPr="00B43563" w:rsidRDefault="00566100" w:rsidP="0035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58317" w14:textId="77777777" w:rsidR="00566100" w:rsidRPr="00B43563" w:rsidRDefault="00566100" w:rsidP="000D6A8F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DC1A7D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630CB4" w14:textId="08EA5431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70DB6AA6" w14:textId="77777777" w:rsid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EB3F44" w14:textId="4763D1F0" w:rsidR="00566100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720" w:type="dxa"/>
          </w:tcPr>
          <w:p w14:paraId="45A272DF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AE6E06E" w14:textId="041DB0E1" w:rsidR="0075049A" w:rsidRPr="00B43563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534CF316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B5CE" w14:textId="6A78AD52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14:paraId="51A67398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4B25" w14:textId="778BDDA0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30" w:type="dxa"/>
          </w:tcPr>
          <w:p w14:paraId="44B62E80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A3D5" w14:textId="731447EC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0" w:type="dxa"/>
          </w:tcPr>
          <w:p w14:paraId="3628FA39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F09B" w14:textId="74E77C84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30" w:type="dxa"/>
          </w:tcPr>
          <w:p w14:paraId="3986EFFC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3611" w14:textId="077959F9" w:rsidR="0075049A" w:rsidRPr="007C7D97" w:rsidRDefault="007C7D97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40" w:type="dxa"/>
          </w:tcPr>
          <w:p w14:paraId="60232E63" w14:textId="77777777" w:rsidR="00566100" w:rsidRDefault="00566100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CFCB" w14:textId="40B772EB" w:rsidR="0075049A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</w:tcPr>
          <w:p w14:paraId="333FFC1C" w14:textId="77777777" w:rsidR="0075049A" w:rsidRDefault="0075049A" w:rsidP="007504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F85943" w14:textId="44342139" w:rsidR="00566100" w:rsidRPr="007C7D97" w:rsidRDefault="007C7D97" w:rsidP="0075049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82" w:type="dxa"/>
          </w:tcPr>
          <w:p w14:paraId="1484AD49" w14:textId="77777777" w:rsidR="00A5286A" w:rsidRDefault="00A5286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855A39" w14:textId="193EC489" w:rsidR="00A608CD" w:rsidRPr="00B43563" w:rsidRDefault="00A608CD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1134" w:type="dxa"/>
          </w:tcPr>
          <w:p w14:paraId="0255B39C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AE3125A" w14:textId="53DCDE91" w:rsidR="00A608CD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2" w:type="dxa"/>
          </w:tcPr>
          <w:p w14:paraId="2548D0FC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540C6A" w14:textId="0ADDF71D" w:rsidR="0075049A" w:rsidRPr="00B43563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800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12" w:type="dxa"/>
          </w:tcPr>
          <w:p w14:paraId="1469A7AE" w14:textId="77777777" w:rsidR="00B93C5A" w:rsidRDefault="00B93C5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6443D1C6" w14:textId="6C893611" w:rsidR="0075049A" w:rsidRPr="0075049A" w:rsidRDefault="0075049A" w:rsidP="00B5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800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</w:tbl>
    <w:p w14:paraId="4FE2C3BE" w14:textId="05674218" w:rsidR="00B550FF" w:rsidRPr="00A608CD" w:rsidRDefault="00B550FF">
      <w:pPr>
        <w:rPr>
          <w:lang w:val="sr-Cyrl-RS"/>
        </w:rPr>
      </w:pPr>
    </w:p>
    <w:p w14:paraId="3D0858D2" w14:textId="04444483" w:rsidR="00B550FF" w:rsidRDefault="00B550FF"/>
    <w:p w14:paraId="4A050F5C" w14:textId="77777777" w:rsidR="00B550FF" w:rsidRDefault="00B550FF"/>
    <w:tbl>
      <w:tblPr>
        <w:tblStyle w:val="Koordinatnamreatabele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4243"/>
        <w:gridCol w:w="2347"/>
        <w:gridCol w:w="4570"/>
      </w:tblGrid>
      <w:tr w:rsidR="00B43563" w:rsidRPr="00B43563" w14:paraId="27B2F60F" w14:textId="77777777" w:rsidTr="00E568CF">
        <w:tc>
          <w:tcPr>
            <w:tcW w:w="801" w:type="dxa"/>
            <w:vAlign w:val="center"/>
          </w:tcPr>
          <w:p w14:paraId="3D8CBDAF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C242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14:paraId="040A3619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16CA0193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297C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ОБЛАСТ / ТЕМА / МОДУЛ</w:t>
            </w:r>
          </w:p>
          <w:p w14:paraId="67636604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6B4D9DD6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1AA6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347" w:type="dxa"/>
            <w:vAlign w:val="center"/>
          </w:tcPr>
          <w:p w14:paraId="5AE4082D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9730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4570" w:type="dxa"/>
            <w:vAlign w:val="center"/>
          </w:tcPr>
          <w:p w14:paraId="0C26FB69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9F12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14:paraId="43EE4AA8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стању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3563" w:rsidRPr="00B43563" w14:paraId="02303EEA" w14:textId="77777777" w:rsidTr="00E568CF">
        <w:tc>
          <w:tcPr>
            <w:tcW w:w="801" w:type="dxa"/>
            <w:vAlign w:val="center"/>
          </w:tcPr>
          <w:p w14:paraId="7F79BE65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C8A3195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DE57CB2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4DDB4A66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60FA3791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00AD0D25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25E9A81D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16009324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54B236B1" w14:textId="77777777" w:rsidR="00F214DD" w:rsidRPr="00B43563" w:rsidRDefault="00F214DD" w:rsidP="00F214DD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4356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ОСНОВИ ГЕНЕТИКЕ  </w:t>
            </w:r>
          </w:p>
          <w:p w14:paraId="7F2F987A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7FB20E52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5DD13FA4" w14:textId="77777777" w:rsidR="00E568CF" w:rsidRPr="00B43563" w:rsidRDefault="00E568CF" w:rsidP="00E24431">
            <w:pPr>
              <w:autoSpaceDE w:val="0"/>
              <w:autoSpaceDN w:val="0"/>
              <w:adjustRightInd w:val="0"/>
              <w:rPr>
                <w:rFonts w:ascii="Times New Roman" w:eastAsia="TimesNewRomanPS-BoldMT3" w:hAnsi="Times New Roman" w:cs="Times New Roman"/>
                <w:b/>
                <w:bCs/>
                <w:sz w:val="24"/>
                <w:szCs w:val="24"/>
              </w:rPr>
            </w:pPr>
          </w:p>
          <w:p w14:paraId="5C9D1BEF" w14:textId="46EE5717" w:rsidR="00E24431" w:rsidRPr="00B43563" w:rsidRDefault="00E24431" w:rsidP="00E24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7A973BE2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компетенција за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целоживотно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учење;</w:t>
            </w:r>
          </w:p>
          <w:p w14:paraId="16E14391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комуникација;</w:t>
            </w:r>
          </w:p>
          <w:p w14:paraId="5AE9CBE5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дигитална компетенција;</w:t>
            </w:r>
          </w:p>
          <w:p w14:paraId="563FEF33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околини;</w:t>
            </w:r>
          </w:p>
          <w:p w14:paraId="6DC85DA7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здрављу;</w:t>
            </w:r>
          </w:p>
          <w:p w14:paraId="3ABDBF9D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рад са подацима и информацијама;</w:t>
            </w:r>
          </w:p>
          <w:p w14:paraId="1C6CABE6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решавање проблема;</w:t>
            </w:r>
          </w:p>
          <w:p w14:paraId="100B636F" w14:textId="77777777" w:rsidR="00F214DD" w:rsidRPr="00B43563" w:rsidRDefault="00F214DD" w:rsidP="00F214DD">
            <w:pPr>
              <w:pStyle w:val="Pasussalistom"/>
              <w:numPr>
                <w:ilvl w:val="0"/>
                <w:numId w:val="3"/>
              </w:numPr>
              <w:tabs>
                <w:tab w:val="left" w:pos="175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сарадња;</w:t>
            </w:r>
          </w:p>
          <w:p w14:paraId="508FBFF5" w14:textId="1FF25ABD" w:rsidR="00E24431" w:rsidRPr="00B43563" w:rsidRDefault="00F214DD" w:rsidP="00F214DD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естетичка компетенција</w:t>
            </w:r>
          </w:p>
        </w:tc>
        <w:tc>
          <w:tcPr>
            <w:tcW w:w="2347" w:type="dxa"/>
            <w:vAlign w:val="center"/>
          </w:tcPr>
          <w:p w14:paraId="1AB8DFC4" w14:textId="416D2005" w:rsidR="00A657A4" w:rsidRPr="00B43563" w:rsidRDefault="00F214DD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2.БИ.1.3.3.,</w:t>
            </w:r>
          </w:p>
          <w:p w14:paraId="7C457C2E" w14:textId="56A1DD6F" w:rsidR="00E24431" w:rsidRPr="00B43563" w:rsidRDefault="00F214DD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2.БИ.2.3.3.</w:t>
            </w:r>
          </w:p>
        </w:tc>
        <w:tc>
          <w:tcPr>
            <w:tcW w:w="4570" w:type="dxa"/>
            <w:vAlign w:val="center"/>
          </w:tcPr>
          <w:p w14:paraId="3F6C82AF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повеже Менделове законе наслеђивања са карактеристикама мејотичке поделе хромозома, посебно на примерима генетике човека;</w:t>
            </w:r>
          </w:p>
          <w:p w14:paraId="40DE458C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разликује генетичку и фенотипску варијабилност;</w:t>
            </w:r>
          </w:p>
          <w:p w14:paraId="2A1EDAC3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графички прикаже и анализира одабране примере фенотипске варијабилности;</w:t>
            </w:r>
          </w:p>
          <w:p w14:paraId="7CBB2894" w14:textId="77777777" w:rsidR="00A657A4" w:rsidRPr="00B43563" w:rsidRDefault="00A657A4" w:rsidP="00A657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– прикупи, прикаже и тумачи податке добијене</w:t>
            </w: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B4356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истраживањем;</w:t>
            </w:r>
          </w:p>
          <w:p w14:paraId="3310A962" w14:textId="77777777" w:rsidR="00A657A4" w:rsidRPr="00B43563" w:rsidRDefault="00A657A4" w:rsidP="00A657A4">
            <w:pPr>
              <w:contextualSpacing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изнесе и вреднује аргументе на основу доказа;</w:t>
            </w:r>
          </w:p>
          <w:p w14:paraId="213ED292" w14:textId="77777777" w:rsidR="00A657A4" w:rsidRPr="00B43563" w:rsidRDefault="00A657A4" w:rsidP="00A657A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36CD6F36" w14:textId="0220E6D6" w:rsidR="00E24431" w:rsidRPr="00B43563" w:rsidRDefault="00A657A4" w:rsidP="00A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критички процени сопствени рад и рад сарадника у групи</w:t>
            </w:r>
          </w:p>
        </w:tc>
      </w:tr>
      <w:tr w:rsidR="00B43563" w:rsidRPr="00B43563" w14:paraId="222FE2F4" w14:textId="77777777" w:rsidTr="00E568CF">
        <w:trPr>
          <w:trHeight w:val="4810"/>
        </w:trPr>
        <w:tc>
          <w:tcPr>
            <w:tcW w:w="801" w:type="dxa"/>
            <w:vAlign w:val="center"/>
          </w:tcPr>
          <w:p w14:paraId="0FEA57C0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11D5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F793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D9AD4C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90E2FD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F9E1E3" w14:textId="63DA08CF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  <w:p w14:paraId="2F5B7C36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E6AD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6A7E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2FFA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593F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8E0A" w14:textId="26699855" w:rsidR="00E24431" w:rsidRPr="00B43563" w:rsidRDefault="00E24431" w:rsidP="00E2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12C4" w14:textId="77777777" w:rsidR="00E24431" w:rsidRPr="00B43563" w:rsidRDefault="00E24431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77F7A9DD" w14:textId="270E4304" w:rsidR="00E24431" w:rsidRPr="00B43563" w:rsidRDefault="00B43563" w:rsidP="00A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УВОД У ЕВОЛУЦИОНУ БИОЛОГИЈУ</w:t>
            </w:r>
          </w:p>
        </w:tc>
        <w:tc>
          <w:tcPr>
            <w:tcW w:w="4243" w:type="dxa"/>
            <w:vAlign w:val="center"/>
          </w:tcPr>
          <w:p w14:paraId="3DCD3941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компетенција за учење;</w:t>
            </w:r>
          </w:p>
          <w:p w14:paraId="051A4989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комуникација;</w:t>
            </w:r>
          </w:p>
          <w:p w14:paraId="5C83B4DB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дигитална компетенција;</w:t>
            </w:r>
          </w:p>
          <w:p w14:paraId="43BE1637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околини;</w:t>
            </w:r>
          </w:p>
          <w:p w14:paraId="6E6721F5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здрављу;</w:t>
            </w:r>
          </w:p>
          <w:p w14:paraId="058E9604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рад са подацима и информацијама;</w:t>
            </w:r>
          </w:p>
          <w:p w14:paraId="4A1DBB0B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решавање проблема;</w:t>
            </w:r>
          </w:p>
          <w:p w14:paraId="719D798C" w14:textId="77777777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сарадња;</w:t>
            </w:r>
          </w:p>
          <w:p w14:paraId="5B0B8752" w14:textId="76302A98" w:rsidR="00E24431" w:rsidRPr="00B43563" w:rsidRDefault="00E24431" w:rsidP="00E24431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естетичка компетенција.</w:t>
            </w:r>
          </w:p>
        </w:tc>
        <w:tc>
          <w:tcPr>
            <w:tcW w:w="2347" w:type="dxa"/>
            <w:vAlign w:val="center"/>
          </w:tcPr>
          <w:p w14:paraId="7C6F9BF0" w14:textId="60BE4830" w:rsidR="00A657A4" w:rsidRPr="00B43563" w:rsidRDefault="00A657A4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2.БИ.1.3.4.,</w:t>
            </w:r>
          </w:p>
          <w:p w14:paraId="51E87750" w14:textId="7A647F2B" w:rsidR="00E24431" w:rsidRPr="00B43563" w:rsidRDefault="00A657A4" w:rsidP="00A65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2.БИ.2.3.4.</w:t>
            </w:r>
          </w:p>
        </w:tc>
        <w:tc>
          <w:tcPr>
            <w:tcW w:w="4570" w:type="dxa"/>
            <w:vAlign w:val="center"/>
          </w:tcPr>
          <w:p w14:paraId="53FD9417" w14:textId="77777777" w:rsidR="00A657A4" w:rsidRPr="00B43563" w:rsidRDefault="00A657A4" w:rsidP="00A657A4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идентификује начин на који основни  еволуциони механизми утичу на генетичку структуру  популације;</w:t>
            </w:r>
          </w:p>
          <w:p w14:paraId="4227203B" w14:textId="77777777" w:rsidR="00A657A4" w:rsidRPr="00B43563" w:rsidRDefault="00A657A4" w:rsidP="00A657A4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–идентификује след догађаја  током процеса адаптација на одабраним примерима;</w:t>
            </w:r>
          </w:p>
          <w:p w14:paraId="720C4428" w14:textId="77777777" w:rsidR="00A657A4" w:rsidRPr="00B43563" w:rsidRDefault="00A657A4" w:rsidP="00A657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повеже деловање природне селекције са настанком нових врста;</w:t>
            </w:r>
          </w:p>
          <w:p w14:paraId="5B9FB2BB" w14:textId="77777777" w:rsidR="00A657A4" w:rsidRPr="00B43563" w:rsidRDefault="00A657A4" w:rsidP="00A657A4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21966866" w14:textId="33738E5B" w:rsidR="00E24431" w:rsidRPr="00B43563" w:rsidRDefault="00A657A4" w:rsidP="00A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критички процени сопствени рад и рад сарадника у групи</w:t>
            </w:r>
          </w:p>
        </w:tc>
      </w:tr>
      <w:tr w:rsidR="00B43563" w:rsidRPr="00B43563" w14:paraId="7D951C10" w14:textId="77777777" w:rsidTr="00E568CF">
        <w:trPr>
          <w:trHeight w:val="4810"/>
        </w:trPr>
        <w:tc>
          <w:tcPr>
            <w:tcW w:w="801" w:type="dxa"/>
            <w:vAlign w:val="center"/>
          </w:tcPr>
          <w:p w14:paraId="5BB5FC17" w14:textId="4BEF8543" w:rsidR="00B43563" w:rsidRPr="00B43563" w:rsidRDefault="00B43563" w:rsidP="00E24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2709" w:type="dxa"/>
            <w:vAlign w:val="center"/>
          </w:tcPr>
          <w:p w14:paraId="6F94F6FD" w14:textId="35788674" w:rsidR="00B43563" w:rsidRPr="00B43563" w:rsidRDefault="00B43563" w:rsidP="00A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b/>
                <w:sz w:val="24"/>
                <w:szCs w:val="24"/>
              </w:rPr>
              <w:t>ГРАЂА, ФУНКЦИЈА И РАЗНОВРСНОСТ ОРГАНИЗАМА</w:t>
            </w:r>
          </w:p>
        </w:tc>
        <w:tc>
          <w:tcPr>
            <w:tcW w:w="4243" w:type="dxa"/>
            <w:vAlign w:val="center"/>
          </w:tcPr>
          <w:p w14:paraId="04803A50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компетенција за </w:t>
            </w:r>
            <w:proofErr w:type="spell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целоживотно</w:t>
            </w:r>
            <w:proofErr w:type="spellEnd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 xml:space="preserve"> учење;</w:t>
            </w:r>
          </w:p>
          <w:p w14:paraId="4649D1E6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комуникација;</w:t>
            </w:r>
          </w:p>
          <w:p w14:paraId="19063F4C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дигитална компетенција;</w:t>
            </w:r>
          </w:p>
          <w:p w14:paraId="1FB6F8D0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околини;</w:t>
            </w:r>
          </w:p>
          <w:p w14:paraId="497411DD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одговоран однос према здрављу;</w:t>
            </w:r>
          </w:p>
          <w:p w14:paraId="04DE1E03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одговорно учешће у демократском друштву;</w:t>
            </w:r>
          </w:p>
          <w:p w14:paraId="5831FA95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рад са подацима и информацијама;</w:t>
            </w:r>
          </w:p>
          <w:p w14:paraId="10670764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решавање проблема;</w:t>
            </w:r>
          </w:p>
          <w:p w14:paraId="5B9331F6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сарадња</w:t>
            </w:r>
          </w:p>
          <w:p w14:paraId="38F091C5" w14:textId="77777777" w:rsidR="00B43563" w:rsidRPr="00B43563" w:rsidRDefault="00B43563" w:rsidP="00B43563">
            <w:pPr>
              <w:pStyle w:val="Pasussalistom"/>
              <w:numPr>
                <w:ilvl w:val="0"/>
                <w:numId w:val="15"/>
              </w:numPr>
              <w:tabs>
                <w:tab w:val="left" w:pos="175"/>
              </w:tabs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естетичка компетенција.</w:t>
            </w:r>
          </w:p>
          <w:p w14:paraId="40D432AF" w14:textId="77777777" w:rsidR="00B43563" w:rsidRPr="00B43563" w:rsidRDefault="00B43563" w:rsidP="00B43563">
            <w:pPr>
              <w:pStyle w:val="Pasussalisto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E4C0C62" w14:textId="2454521C" w:rsidR="00B43563" w:rsidRPr="00B43563" w:rsidRDefault="00B43563" w:rsidP="00B4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2.БИ.1.1.2.</w:t>
            </w:r>
          </w:p>
          <w:p w14:paraId="1D117135" w14:textId="51DED39D" w:rsidR="00B43563" w:rsidRPr="00B43563" w:rsidRDefault="00B43563" w:rsidP="00B4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2.БИ.2.1.2.,</w:t>
            </w:r>
          </w:p>
          <w:p w14:paraId="22E2B940" w14:textId="6C6906E6" w:rsidR="00B43563" w:rsidRPr="00B43563" w:rsidRDefault="00B43563" w:rsidP="00B4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2.БИ.3.1.2.</w:t>
            </w:r>
          </w:p>
          <w:p w14:paraId="07553F9F" w14:textId="77777777" w:rsidR="00B43563" w:rsidRPr="00B43563" w:rsidRDefault="00B43563" w:rsidP="00B4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2.БИ.3.1.3</w:t>
            </w:r>
            <w:proofErr w:type="gramStart"/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  <w:proofErr w:type="gramEnd"/>
          </w:p>
          <w:p w14:paraId="7528410C" w14:textId="143A8FBB" w:rsidR="00B43563" w:rsidRPr="00B43563" w:rsidRDefault="00B43563" w:rsidP="00B4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2.БИ.1.1.4.</w:t>
            </w:r>
          </w:p>
          <w:p w14:paraId="27A93745" w14:textId="175D663F" w:rsidR="00B43563" w:rsidRPr="00B43563" w:rsidRDefault="00B43563" w:rsidP="00B4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sz w:val="24"/>
                <w:szCs w:val="24"/>
              </w:rPr>
              <w:t>2.БИ.2.1.4.</w:t>
            </w:r>
          </w:p>
        </w:tc>
        <w:tc>
          <w:tcPr>
            <w:tcW w:w="4570" w:type="dxa"/>
            <w:vAlign w:val="center"/>
          </w:tcPr>
          <w:p w14:paraId="215B7C45" w14:textId="77777777" w:rsidR="00B43563" w:rsidRPr="00B43563" w:rsidRDefault="00B43563" w:rsidP="00B435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конструише дрво живота у оквиру царства биљака на основу кључних филогенетских разлика у грађи, функцији и животним циклусима;</w:t>
            </w:r>
          </w:p>
          <w:p w14:paraId="4DBB2C0C" w14:textId="77777777" w:rsidR="00B43563" w:rsidRPr="00B43563" w:rsidRDefault="00B43563" w:rsidP="00B435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конструише дрво живота у оквиру царства животиња на основу кључних филогенетских разлика у грађи, функцији и развићу;  </w:t>
            </w:r>
          </w:p>
          <w:p w14:paraId="20959F0E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доведе у везу кључне филогенетске промене (промене грађе и функције)  живих бића са еколошким факторима(утицај на преживљавање, размножавање и распорострањење);</w:t>
            </w:r>
          </w:p>
          <w:p w14:paraId="270395A2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идентификује улогу организама у процесу преноса енергије и супстанце у екосистему;</w:t>
            </w:r>
          </w:p>
          <w:p w14:paraId="4F902E82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повеже сопствене обрасце понашања са одрживим коришћењуем природних ресурса и могућом улогом у нарушавању биодиверзитета;</w:t>
            </w:r>
          </w:p>
          <w:p w14:paraId="69551614" w14:textId="77777777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сарађује у тиму, поштујући разлике у мишљењу и интересима, дајући лични допринос постизању договора и афирмишући толеранцију и равноправност у дијалогу;</w:t>
            </w:r>
          </w:p>
          <w:p w14:paraId="21BA27C9" w14:textId="3BE39826" w:rsidR="00B43563" w:rsidRPr="00B43563" w:rsidRDefault="00B43563" w:rsidP="00B43563">
            <w:pPr>
              <w:spacing w:after="25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3563">
              <w:rPr>
                <w:rFonts w:ascii="Times New Roman" w:hAnsi="Times New Roman" w:cs="Times New Roman"/>
                <w:noProof/>
                <w:sz w:val="24"/>
                <w:szCs w:val="24"/>
              </w:rPr>
              <w:t>– критички процени сопствени рад и рад сарадника у групи</w:t>
            </w:r>
          </w:p>
        </w:tc>
      </w:tr>
    </w:tbl>
    <w:p w14:paraId="2660BB7E" w14:textId="77777777" w:rsidR="007F3921" w:rsidRPr="00B43563" w:rsidRDefault="007F3921" w:rsidP="00C86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921" w:rsidRPr="00B43563" w:rsidSect="007B4860">
      <w:foot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D32D" w14:textId="77777777" w:rsidR="00440761" w:rsidRDefault="00440761" w:rsidP="002E49C0">
      <w:pPr>
        <w:spacing w:after="0" w:line="240" w:lineRule="auto"/>
      </w:pPr>
      <w:r>
        <w:separator/>
      </w:r>
    </w:p>
  </w:endnote>
  <w:endnote w:type="continuationSeparator" w:id="0">
    <w:p w14:paraId="21C36166" w14:textId="77777777" w:rsidR="00440761" w:rsidRDefault="00440761" w:rsidP="002E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603781"/>
      <w:docPartObj>
        <w:docPartGallery w:val="Page Numbers (Bottom of Page)"/>
        <w:docPartUnique/>
      </w:docPartObj>
    </w:sdtPr>
    <w:sdtContent>
      <w:p w14:paraId="39F7BAEF" w14:textId="62591DA3" w:rsidR="002E49C0" w:rsidRDefault="002E49C0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0ABA7AA7" w14:textId="77777777" w:rsidR="002E49C0" w:rsidRDefault="002E49C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CA3B" w14:textId="77777777" w:rsidR="00440761" w:rsidRDefault="00440761" w:rsidP="002E49C0">
      <w:pPr>
        <w:spacing w:after="0" w:line="240" w:lineRule="auto"/>
      </w:pPr>
      <w:r>
        <w:separator/>
      </w:r>
    </w:p>
  </w:footnote>
  <w:footnote w:type="continuationSeparator" w:id="0">
    <w:p w14:paraId="3A4A4488" w14:textId="77777777" w:rsidR="00440761" w:rsidRDefault="00440761" w:rsidP="002E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80F"/>
    <w:multiLevelType w:val="hybridMultilevel"/>
    <w:tmpl w:val="29342772"/>
    <w:lvl w:ilvl="0" w:tplc="3EC81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EA1"/>
    <w:multiLevelType w:val="hybridMultilevel"/>
    <w:tmpl w:val="978A1C5C"/>
    <w:lvl w:ilvl="0" w:tplc="DBBA2A5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3B2"/>
    <w:multiLevelType w:val="hybridMultilevel"/>
    <w:tmpl w:val="474A61D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15B8"/>
    <w:multiLevelType w:val="hybridMultilevel"/>
    <w:tmpl w:val="4398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55C"/>
    <w:multiLevelType w:val="hybridMultilevel"/>
    <w:tmpl w:val="46520302"/>
    <w:lvl w:ilvl="0" w:tplc="98E409B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2E55"/>
    <w:multiLevelType w:val="hybridMultilevel"/>
    <w:tmpl w:val="AD7028B6"/>
    <w:lvl w:ilvl="0" w:tplc="9DF06D8E">
      <w:start w:val="5"/>
      <w:numFmt w:val="bullet"/>
      <w:lvlText w:val="–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F079AD"/>
    <w:multiLevelType w:val="hybridMultilevel"/>
    <w:tmpl w:val="AD6A3224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4D7B"/>
    <w:multiLevelType w:val="hybridMultilevel"/>
    <w:tmpl w:val="A8681D3A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268C"/>
    <w:multiLevelType w:val="hybridMultilevel"/>
    <w:tmpl w:val="55B6B700"/>
    <w:lvl w:ilvl="0" w:tplc="2154ED78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23A6"/>
    <w:multiLevelType w:val="hybridMultilevel"/>
    <w:tmpl w:val="EE9A2DFE"/>
    <w:lvl w:ilvl="0" w:tplc="9B60228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3A03"/>
    <w:multiLevelType w:val="hybridMultilevel"/>
    <w:tmpl w:val="68669A76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0C58"/>
    <w:multiLevelType w:val="hybridMultilevel"/>
    <w:tmpl w:val="35FC9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133D"/>
    <w:multiLevelType w:val="hybridMultilevel"/>
    <w:tmpl w:val="83E8D24E"/>
    <w:lvl w:ilvl="0" w:tplc="9DF06D8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DEC"/>
    <w:multiLevelType w:val="hybridMultilevel"/>
    <w:tmpl w:val="069AB784"/>
    <w:lvl w:ilvl="0" w:tplc="C7746688">
      <w:start w:val="6"/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92963818">
    <w:abstractNumId w:val="2"/>
  </w:num>
  <w:num w:numId="2" w16cid:durableId="1833064196">
    <w:abstractNumId w:val="8"/>
  </w:num>
  <w:num w:numId="3" w16cid:durableId="2084528013">
    <w:abstractNumId w:val="9"/>
  </w:num>
  <w:num w:numId="4" w16cid:durableId="652681051">
    <w:abstractNumId w:val="7"/>
  </w:num>
  <w:num w:numId="5" w16cid:durableId="2044986664">
    <w:abstractNumId w:val="11"/>
  </w:num>
  <w:num w:numId="6" w16cid:durableId="463430396">
    <w:abstractNumId w:val="6"/>
  </w:num>
  <w:num w:numId="7" w16cid:durableId="1046837044">
    <w:abstractNumId w:val="10"/>
  </w:num>
  <w:num w:numId="8" w16cid:durableId="1798834651">
    <w:abstractNumId w:val="5"/>
  </w:num>
  <w:num w:numId="9" w16cid:durableId="1074474355">
    <w:abstractNumId w:val="12"/>
  </w:num>
  <w:num w:numId="10" w16cid:durableId="1481196242">
    <w:abstractNumId w:val="4"/>
  </w:num>
  <w:num w:numId="11" w16cid:durableId="976835011">
    <w:abstractNumId w:val="13"/>
  </w:num>
  <w:num w:numId="12" w16cid:durableId="2007200035">
    <w:abstractNumId w:val="1"/>
  </w:num>
  <w:num w:numId="13" w16cid:durableId="771323266">
    <w:abstractNumId w:val="0"/>
  </w:num>
  <w:num w:numId="14" w16cid:durableId="1778016550">
    <w:abstractNumId w:val="3"/>
  </w:num>
  <w:num w:numId="15" w16cid:durableId="1551107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2"/>
    <w:rsid w:val="00052270"/>
    <w:rsid w:val="00066271"/>
    <w:rsid w:val="000716B1"/>
    <w:rsid w:val="00083CC1"/>
    <w:rsid w:val="00095395"/>
    <w:rsid w:val="000B1B9F"/>
    <w:rsid w:val="000B59A0"/>
    <w:rsid w:val="000D6A8F"/>
    <w:rsid w:val="000F064B"/>
    <w:rsid w:val="000F72B1"/>
    <w:rsid w:val="00121DF6"/>
    <w:rsid w:val="00132922"/>
    <w:rsid w:val="00150A69"/>
    <w:rsid w:val="00182287"/>
    <w:rsid w:val="00191181"/>
    <w:rsid w:val="00195FC3"/>
    <w:rsid w:val="001B5091"/>
    <w:rsid w:val="001C1AAC"/>
    <w:rsid w:val="001C1CE4"/>
    <w:rsid w:val="001C1F28"/>
    <w:rsid w:val="001C7A1A"/>
    <w:rsid w:val="001F2A82"/>
    <w:rsid w:val="00205A2A"/>
    <w:rsid w:val="002143FC"/>
    <w:rsid w:val="00227B12"/>
    <w:rsid w:val="002457C2"/>
    <w:rsid w:val="00252FBC"/>
    <w:rsid w:val="00281737"/>
    <w:rsid w:val="002855D4"/>
    <w:rsid w:val="00297216"/>
    <w:rsid w:val="002C716D"/>
    <w:rsid w:val="002E49C0"/>
    <w:rsid w:val="00300419"/>
    <w:rsid w:val="003103D5"/>
    <w:rsid w:val="00332367"/>
    <w:rsid w:val="003415A9"/>
    <w:rsid w:val="003521B4"/>
    <w:rsid w:val="00352E3E"/>
    <w:rsid w:val="00394940"/>
    <w:rsid w:val="003A737F"/>
    <w:rsid w:val="003D39A1"/>
    <w:rsid w:val="003E69CA"/>
    <w:rsid w:val="00421175"/>
    <w:rsid w:val="00427BFE"/>
    <w:rsid w:val="004308A4"/>
    <w:rsid w:val="00431E21"/>
    <w:rsid w:val="00440761"/>
    <w:rsid w:val="00450300"/>
    <w:rsid w:val="0046281A"/>
    <w:rsid w:val="004B2E80"/>
    <w:rsid w:val="0051194E"/>
    <w:rsid w:val="00523C6B"/>
    <w:rsid w:val="00524DBB"/>
    <w:rsid w:val="00566100"/>
    <w:rsid w:val="0059644B"/>
    <w:rsid w:val="005A6B65"/>
    <w:rsid w:val="005D4DE3"/>
    <w:rsid w:val="005E7A98"/>
    <w:rsid w:val="00660310"/>
    <w:rsid w:val="00665551"/>
    <w:rsid w:val="00667C0B"/>
    <w:rsid w:val="00675127"/>
    <w:rsid w:val="00681B98"/>
    <w:rsid w:val="006946C4"/>
    <w:rsid w:val="006A5787"/>
    <w:rsid w:val="006A609D"/>
    <w:rsid w:val="006B59BE"/>
    <w:rsid w:val="006E75F2"/>
    <w:rsid w:val="007154A0"/>
    <w:rsid w:val="0075049A"/>
    <w:rsid w:val="00754A9C"/>
    <w:rsid w:val="0077053E"/>
    <w:rsid w:val="00780E36"/>
    <w:rsid w:val="007916B8"/>
    <w:rsid w:val="00796307"/>
    <w:rsid w:val="007B2B33"/>
    <w:rsid w:val="007B308B"/>
    <w:rsid w:val="007B4860"/>
    <w:rsid w:val="007C6D3B"/>
    <w:rsid w:val="007C7D97"/>
    <w:rsid w:val="007E1A5C"/>
    <w:rsid w:val="007F3921"/>
    <w:rsid w:val="00836B15"/>
    <w:rsid w:val="00866295"/>
    <w:rsid w:val="008815E8"/>
    <w:rsid w:val="008B2BA0"/>
    <w:rsid w:val="008B70DB"/>
    <w:rsid w:val="008D639B"/>
    <w:rsid w:val="008D74F6"/>
    <w:rsid w:val="0092215F"/>
    <w:rsid w:val="009308D6"/>
    <w:rsid w:val="009316B5"/>
    <w:rsid w:val="00946DF7"/>
    <w:rsid w:val="009474A4"/>
    <w:rsid w:val="009B0B60"/>
    <w:rsid w:val="009C3C37"/>
    <w:rsid w:val="009E01EE"/>
    <w:rsid w:val="009E3A99"/>
    <w:rsid w:val="009E43EE"/>
    <w:rsid w:val="009F7C37"/>
    <w:rsid w:val="00A1231C"/>
    <w:rsid w:val="00A31ABB"/>
    <w:rsid w:val="00A41C98"/>
    <w:rsid w:val="00A5286A"/>
    <w:rsid w:val="00A608CD"/>
    <w:rsid w:val="00A61671"/>
    <w:rsid w:val="00A642A4"/>
    <w:rsid w:val="00A657A4"/>
    <w:rsid w:val="00A750C4"/>
    <w:rsid w:val="00A94105"/>
    <w:rsid w:val="00AA1E93"/>
    <w:rsid w:val="00AD5714"/>
    <w:rsid w:val="00B26EF3"/>
    <w:rsid w:val="00B43563"/>
    <w:rsid w:val="00B462BB"/>
    <w:rsid w:val="00B550FF"/>
    <w:rsid w:val="00B55504"/>
    <w:rsid w:val="00B55C64"/>
    <w:rsid w:val="00B80027"/>
    <w:rsid w:val="00B93C5A"/>
    <w:rsid w:val="00BC3DE6"/>
    <w:rsid w:val="00BD458B"/>
    <w:rsid w:val="00C00976"/>
    <w:rsid w:val="00C25DDB"/>
    <w:rsid w:val="00C412B5"/>
    <w:rsid w:val="00C522AF"/>
    <w:rsid w:val="00C77097"/>
    <w:rsid w:val="00C866CF"/>
    <w:rsid w:val="00CC7A9D"/>
    <w:rsid w:val="00D436F8"/>
    <w:rsid w:val="00D5035E"/>
    <w:rsid w:val="00D5496C"/>
    <w:rsid w:val="00D62515"/>
    <w:rsid w:val="00D76933"/>
    <w:rsid w:val="00D832C7"/>
    <w:rsid w:val="00DA5EF5"/>
    <w:rsid w:val="00DE26BD"/>
    <w:rsid w:val="00E0725A"/>
    <w:rsid w:val="00E1082C"/>
    <w:rsid w:val="00E219CD"/>
    <w:rsid w:val="00E233CE"/>
    <w:rsid w:val="00E24431"/>
    <w:rsid w:val="00E44A4A"/>
    <w:rsid w:val="00E568CF"/>
    <w:rsid w:val="00E66F32"/>
    <w:rsid w:val="00E8329C"/>
    <w:rsid w:val="00E868CC"/>
    <w:rsid w:val="00ED3E79"/>
    <w:rsid w:val="00EE6061"/>
    <w:rsid w:val="00F06431"/>
    <w:rsid w:val="00F16FD3"/>
    <w:rsid w:val="00F214DD"/>
    <w:rsid w:val="00F22731"/>
    <w:rsid w:val="00F34914"/>
    <w:rsid w:val="00F576AE"/>
    <w:rsid w:val="00F642E9"/>
    <w:rsid w:val="00FA7B95"/>
    <w:rsid w:val="00FB340F"/>
    <w:rsid w:val="00FB7BA8"/>
    <w:rsid w:val="00FC5315"/>
    <w:rsid w:val="00FE17EF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1904"/>
  <w15:docId w15:val="{3BE5E813-6CF4-45C3-B3FD-0B20E2A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D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PasussalistomChar"/>
    <w:uiPriority w:val="34"/>
    <w:qFormat/>
    <w:rsid w:val="000716B1"/>
    <w:pPr>
      <w:spacing w:after="160" w:line="259" w:lineRule="auto"/>
      <w:ind w:left="720"/>
      <w:contextualSpacing/>
    </w:pPr>
    <w:rPr>
      <w:rFonts w:ascii="Calibri" w:eastAsia="Calibri" w:hAnsi="Calibri" w:cs="Calibri"/>
      <w:lang w:val="sr-Cyrl-C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7BA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sr-Cyrl-CS"/>
    </w:rPr>
  </w:style>
  <w:style w:type="character" w:customStyle="1" w:styleId="PodnaslovChar">
    <w:name w:val="Podnaslov Char"/>
    <w:basedOn w:val="Podrazumevanifontpasusa"/>
    <w:link w:val="Podnaslov"/>
    <w:uiPriority w:val="11"/>
    <w:rsid w:val="00FB7BA8"/>
    <w:rPr>
      <w:rFonts w:ascii="Georgia" w:eastAsia="Georgia" w:hAnsi="Georgia" w:cs="Georgia"/>
      <w:i/>
      <w:color w:val="666666"/>
      <w:sz w:val="48"/>
      <w:szCs w:val="48"/>
      <w:lang w:val="sr-Cyrl-CS"/>
    </w:rPr>
  </w:style>
  <w:style w:type="character" w:customStyle="1" w:styleId="PasussalistomChar">
    <w:name w:val="Pasus sa listom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Pasussalistom"/>
    <w:uiPriority w:val="34"/>
    <w:locked/>
    <w:rsid w:val="003D39A1"/>
    <w:rPr>
      <w:rFonts w:ascii="Calibri" w:eastAsia="Calibri" w:hAnsi="Calibri" w:cs="Calibri"/>
      <w:lang w:val="sr-Cyrl-C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FE17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7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E17EF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E17E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E17EF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17EF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2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E49C0"/>
  </w:style>
  <w:style w:type="paragraph" w:styleId="Podnojestranice">
    <w:name w:val="footer"/>
    <w:basedOn w:val="Normal"/>
    <w:link w:val="PodnojestraniceChar"/>
    <w:uiPriority w:val="99"/>
    <w:unhideWhenUsed/>
    <w:rsid w:val="002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E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SKOLA3</dc:creator>
  <cp:lastModifiedBy>snezana.trifunovic57@outlook.com</cp:lastModifiedBy>
  <cp:revision>2</cp:revision>
  <dcterms:created xsi:type="dcterms:W3CDTF">2024-07-25T09:44:00Z</dcterms:created>
  <dcterms:modified xsi:type="dcterms:W3CDTF">2024-07-25T09:44:00Z</dcterms:modified>
</cp:coreProperties>
</file>