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B" w:rsidRDefault="0003203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Pr="00E650C9" w:rsidRDefault="00E650C9" w:rsidP="00E650C9">
      <w:pPr>
        <w:jc w:val="center"/>
        <w:rPr>
          <w:rFonts w:ascii="Times New Roman" w:hAnsi="Times New Roman"/>
          <w:b/>
          <w:sz w:val="44"/>
          <w:szCs w:val="44"/>
          <w:lang w:val="sr-Cyrl-CS"/>
        </w:rPr>
      </w:pPr>
      <w:r>
        <w:rPr>
          <w:rFonts w:ascii="Times New Roman" w:hAnsi="Times New Roman"/>
          <w:b/>
          <w:sz w:val="44"/>
          <w:szCs w:val="44"/>
          <w:lang w:val="sr-Cyrl-CS"/>
        </w:rPr>
        <w:t>МИКРОПЛАН</w:t>
      </w: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E650C9" w:rsidRDefault="00E650C9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73156" w:rsidRDefault="00873156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73156" w:rsidRDefault="00873156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73156" w:rsidRDefault="00873156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73156" w:rsidRDefault="00873156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873156" w:rsidRDefault="005F1167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2124075</wp:posOffset>
            </wp:positionH>
            <wp:positionV relativeFrom="margin">
              <wp:posOffset>7086600</wp:posOffset>
            </wp:positionV>
            <wp:extent cx="1428750" cy="1447165"/>
            <wp:effectExtent l="0" t="0" r="0" b="0"/>
            <wp:wrapTight wrapText="bothSides">
              <wp:wrapPolygon edited="0">
                <wp:start x="0" y="0"/>
                <wp:lineTo x="0" y="21325"/>
                <wp:lineTo x="21312" y="21325"/>
                <wp:lineTo x="21312" y="0"/>
                <wp:lineTo x="0" y="0"/>
              </wp:wrapPolygon>
            </wp:wrapTight>
            <wp:docPr id="3" name="Picture 3" descr="C:\Users\Nenad Vucic\AppData\Local\Microsoft\Windows\INetCache\Content.Word\Zavod Logotip vertik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enad Vucic\AppData\Local\Microsoft\Windows\INetCache\Content.Word\Zavod Logotip vertikal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156" w:rsidRPr="00E650C9" w:rsidRDefault="00873156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03203B" w:rsidRPr="00E650C9" w:rsidRDefault="0003203B">
      <w:pPr>
        <w:spacing w:after="0" w:line="240" w:lineRule="auto"/>
        <w:rPr>
          <w:rFonts w:ascii="Times New Roman" w:hAnsi="Times New Roman"/>
          <w:b/>
          <w:sz w:val="44"/>
          <w:szCs w:val="4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0F4A" w:rsidRPr="007A3117" w:rsidRDefault="00E229F5">
      <w:pPr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 w:rsidRPr="00E229F5">
        <w:rPr>
          <w:rFonts w:ascii="Times New Roman" w:hAnsi="Times New Roman"/>
          <w:b/>
          <w:sz w:val="24"/>
          <w:szCs w:val="24"/>
        </w:rPr>
        <w:lastRenderedPageBreak/>
        <w:t xml:space="preserve">МИКРОПЛАН: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Географија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други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разред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гимназије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E229F5" w:rsidRDefault="00E229F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Аутори</w:t>
      </w:r>
      <w:proofErr w:type="spellEnd"/>
      <w:r w:rsidR="000978CB" w:rsidRPr="000978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sz w:val="24"/>
          <w:szCs w:val="24"/>
        </w:rPr>
        <w:t>у</w:t>
      </w:r>
      <w:r w:rsidR="000978CB" w:rsidRPr="000978CB">
        <w:rPr>
          <w:rFonts w:ascii="Times New Roman" w:eastAsia="Times New Roman" w:hAnsi="Times New Roman"/>
          <w:sz w:val="24"/>
          <w:szCs w:val="24"/>
        </w:rPr>
        <w:t>џбеник</w:t>
      </w:r>
      <w:r w:rsidR="000978CB">
        <w:rPr>
          <w:rFonts w:ascii="Times New Roman" w:eastAsia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др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Владимир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Стојановић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др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Бојан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Ђерчан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др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Милица</w:t>
      </w:r>
      <w:proofErr w:type="spellEnd"/>
      <w:r w:rsidR="000978C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0978CB">
        <w:rPr>
          <w:rFonts w:ascii="Times New Roman" w:eastAsia="Times New Roman" w:hAnsi="Times New Roman"/>
          <w:b/>
          <w:bCs/>
          <w:sz w:val="24"/>
          <w:szCs w:val="24"/>
        </w:rPr>
        <w:t>Соларевић</w:t>
      </w:r>
      <w:proofErr w:type="spellEnd"/>
    </w:p>
    <w:p w:rsidR="00E229F5" w:rsidRPr="00E229F5" w:rsidRDefault="00E229F5">
      <w:pPr>
        <w:rPr>
          <w:rFonts w:ascii="Times New Roman" w:hAnsi="Times New Roman"/>
          <w:sz w:val="24"/>
          <w:szCs w:val="24"/>
        </w:rPr>
      </w:pPr>
      <w:proofErr w:type="spellStart"/>
      <w:r w:rsidRPr="00E229F5">
        <w:rPr>
          <w:rFonts w:ascii="Times New Roman" w:hAnsi="Times New Roman"/>
          <w:sz w:val="24"/>
          <w:szCs w:val="24"/>
        </w:rPr>
        <w:t>Издавач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229F5">
        <w:rPr>
          <w:rFonts w:ascii="Times New Roman" w:hAnsi="Times New Roman"/>
          <w:sz w:val="24"/>
          <w:szCs w:val="24"/>
        </w:rPr>
        <w:t>Завод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9F5">
        <w:rPr>
          <w:rFonts w:ascii="Times New Roman" w:hAnsi="Times New Roman"/>
          <w:sz w:val="24"/>
          <w:szCs w:val="24"/>
        </w:rPr>
        <w:t>за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9F5">
        <w:rPr>
          <w:rFonts w:ascii="Times New Roman" w:hAnsi="Times New Roman"/>
          <w:sz w:val="24"/>
          <w:szCs w:val="24"/>
        </w:rPr>
        <w:t>уџбенике</w:t>
      </w:r>
      <w:proofErr w:type="spellEnd"/>
      <w:r w:rsidR="007A3117">
        <w:rPr>
          <w:rFonts w:ascii="Times New Roman" w:hAnsi="Times New Roman"/>
          <w:sz w:val="24"/>
          <w:szCs w:val="24"/>
          <w:lang w:val="sr-Cyrl-CS"/>
        </w:rPr>
        <w:t>,</w:t>
      </w:r>
      <w:r w:rsidRPr="00E22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29F5">
        <w:rPr>
          <w:rFonts w:ascii="Times New Roman" w:hAnsi="Times New Roman"/>
          <w:sz w:val="24"/>
          <w:szCs w:val="24"/>
        </w:rPr>
        <w:t>Београд</w:t>
      </w:r>
      <w:proofErr w:type="spellEnd"/>
      <w:r w:rsidRPr="00E229F5">
        <w:rPr>
          <w:rFonts w:ascii="Times New Roman" w:hAnsi="Times New Roman"/>
          <w:sz w:val="24"/>
          <w:szCs w:val="24"/>
        </w:rPr>
        <w:t xml:space="preserve">  </w:t>
      </w:r>
    </w:p>
    <w:p w:rsidR="00C1744C" w:rsidRPr="008F761C" w:rsidRDefault="00C1744C">
      <w:pPr>
        <w:rPr>
          <w:rFonts w:ascii="Times New Roman" w:hAnsi="Times New Roman"/>
          <w:sz w:val="24"/>
          <w:szCs w:val="24"/>
        </w:rPr>
      </w:pPr>
    </w:p>
    <w:tbl>
      <w:tblPr>
        <w:tblStyle w:val="Koordinatnamreatabele"/>
        <w:tblW w:w="0" w:type="auto"/>
        <w:tblLook w:val="04A0"/>
      </w:tblPr>
      <w:tblGrid>
        <w:gridCol w:w="813"/>
        <w:gridCol w:w="5737"/>
        <w:gridCol w:w="951"/>
        <w:gridCol w:w="1121"/>
        <w:gridCol w:w="954"/>
      </w:tblGrid>
      <w:tr w:rsidR="009A1503" w:rsidRPr="008F761C" w:rsidTr="00E229F5">
        <w:tc>
          <w:tcPr>
            <w:tcW w:w="813" w:type="dxa"/>
          </w:tcPr>
          <w:p w:rsidR="00C1744C" w:rsidRPr="009A1503" w:rsidRDefault="009A1503">
            <w:pPr>
              <w:rPr>
                <w:rFonts w:ascii="Times New Roman" w:hAnsi="Times New Roman"/>
                <w:b/>
              </w:rPr>
            </w:pPr>
            <w:proofErr w:type="spellStart"/>
            <w:r w:rsidRPr="009A1503">
              <w:rPr>
                <w:rFonts w:ascii="Times New Roman" w:hAnsi="Times New Roman"/>
                <w:b/>
              </w:rPr>
              <w:t>Редни</w:t>
            </w:r>
            <w:proofErr w:type="spellEnd"/>
            <w:r w:rsidRPr="009A15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1503">
              <w:rPr>
                <w:rFonts w:ascii="Times New Roman" w:hAnsi="Times New Roman"/>
                <w:b/>
              </w:rPr>
              <w:t>број</w:t>
            </w:r>
            <w:proofErr w:type="spellEnd"/>
          </w:p>
        </w:tc>
        <w:tc>
          <w:tcPr>
            <w:tcW w:w="5737" w:type="dxa"/>
          </w:tcPr>
          <w:p w:rsidR="009A1503" w:rsidRDefault="009A1503" w:rsidP="009A1503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9A1503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Назив наставне</w:t>
            </w:r>
            <w:r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 xml:space="preserve"> теме</w:t>
            </w:r>
          </w:p>
          <w:p w:rsidR="00C1744C" w:rsidRPr="009A1503" w:rsidRDefault="009A1503" w:rsidP="009A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03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Назив наставне јединице</w:t>
            </w:r>
          </w:p>
        </w:tc>
        <w:tc>
          <w:tcPr>
            <w:tcW w:w="951" w:type="dxa"/>
          </w:tcPr>
          <w:p w:rsidR="00C1744C" w:rsidRPr="009A1503" w:rsidRDefault="009A1503">
            <w:pPr>
              <w:rPr>
                <w:rFonts w:ascii="Times New Roman" w:hAnsi="Times New Roman"/>
                <w:b/>
              </w:rPr>
            </w:pPr>
            <w:proofErr w:type="spellStart"/>
            <w:r w:rsidRPr="009A1503">
              <w:rPr>
                <w:rFonts w:ascii="Times New Roman" w:hAnsi="Times New Roman"/>
                <w:b/>
              </w:rPr>
              <w:t>Обрада</w:t>
            </w:r>
            <w:proofErr w:type="spellEnd"/>
          </w:p>
        </w:tc>
        <w:tc>
          <w:tcPr>
            <w:tcW w:w="1121" w:type="dxa"/>
          </w:tcPr>
          <w:p w:rsidR="009A1503" w:rsidRPr="009A1503" w:rsidRDefault="009A1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1503">
              <w:rPr>
                <w:rFonts w:ascii="Times New Roman" w:hAnsi="Times New Roman"/>
                <w:b/>
                <w:sz w:val="24"/>
                <w:szCs w:val="24"/>
              </w:rPr>
              <w:t>Утврђи-вање</w:t>
            </w:r>
            <w:proofErr w:type="spellEnd"/>
          </w:p>
        </w:tc>
        <w:tc>
          <w:tcPr>
            <w:tcW w:w="954" w:type="dxa"/>
          </w:tcPr>
          <w:p w:rsidR="00C1744C" w:rsidRPr="009A1503" w:rsidRDefault="009A1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503">
              <w:rPr>
                <w:rFonts w:ascii="Times New Roman" w:hAnsi="Times New Roman"/>
                <w:b/>
                <w:bCs/>
                <w:color w:val="000000"/>
              </w:rPr>
              <w:t>Остали</w:t>
            </w:r>
            <w:proofErr w:type="spellEnd"/>
            <w:r w:rsidRPr="009A150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503">
              <w:rPr>
                <w:rFonts w:ascii="Times New Roman" w:hAnsi="Times New Roman"/>
                <w:b/>
                <w:bCs/>
                <w:color w:val="000000"/>
              </w:rPr>
              <w:t>типови</w:t>
            </w:r>
            <w:proofErr w:type="spellEnd"/>
            <w:r w:rsidRPr="009A150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1503">
              <w:rPr>
                <w:rFonts w:ascii="Times New Roman" w:hAnsi="Times New Roman"/>
                <w:b/>
                <w:bCs/>
                <w:color w:val="000000"/>
              </w:rPr>
              <w:t>часа</w:t>
            </w:r>
            <w:proofErr w:type="spellEnd"/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C1744C" w:rsidRPr="008F761C" w:rsidRDefault="00C1744C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37" w:type="dxa"/>
          </w:tcPr>
          <w:p w:rsidR="008E0BFA" w:rsidRPr="008E0BFA" w:rsidRDefault="008E0BFA" w:rsidP="008E0BF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FA">
              <w:rPr>
                <w:rFonts w:ascii="Times New Roman" w:hAnsi="Times New Roman"/>
                <w:bCs/>
                <w:sz w:val="24"/>
                <w:szCs w:val="24"/>
              </w:rPr>
              <w:t>Увод</w:t>
            </w:r>
            <w:proofErr w:type="spellEnd"/>
            <w:r w:rsidRPr="008E0BFA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8E0BFA">
              <w:rPr>
                <w:rFonts w:ascii="Times New Roman" w:hAnsi="Times New Roman"/>
                <w:bCs/>
                <w:sz w:val="24"/>
                <w:szCs w:val="24"/>
              </w:rPr>
              <w:t>програмске</w:t>
            </w:r>
            <w:proofErr w:type="spellEnd"/>
            <w:r w:rsidRPr="008E0B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0BFA">
              <w:rPr>
                <w:rFonts w:ascii="Times New Roman" w:hAnsi="Times New Roman"/>
                <w:bCs/>
                <w:sz w:val="24"/>
                <w:szCs w:val="24"/>
              </w:rPr>
              <w:t>садржаје</w:t>
            </w:r>
            <w:proofErr w:type="spellEnd"/>
          </w:p>
          <w:p w:rsidR="00C1744C" w:rsidRPr="008E0BFA" w:rsidRDefault="00C1744C" w:rsidP="00C1744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8E0BFA" w:rsidRDefault="008E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7A3117" w:rsidRDefault="00C174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37" w:type="dxa"/>
          </w:tcPr>
          <w:p w:rsidR="00C1744C" w:rsidRPr="008E0BFA" w:rsidRDefault="008E0BFA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 w:rsidRPr="008E0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проучавања</w:t>
            </w:r>
            <w:proofErr w:type="spellEnd"/>
            <w:r w:rsidRPr="008E0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подела</w:t>
            </w:r>
            <w:proofErr w:type="spellEnd"/>
            <w:r w:rsidRPr="008E0B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задаци</w:t>
            </w:r>
            <w:proofErr w:type="spellEnd"/>
            <w:r w:rsidRPr="008E0B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развој</w:t>
            </w:r>
            <w:proofErr w:type="spellEnd"/>
            <w:r w:rsidRPr="008E0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друштвене</w:t>
            </w:r>
            <w:proofErr w:type="spellEnd"/>
            <w:r w:rsidRPr="008E0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геогра</w:t>
            </w:r>
            <w:r w:rsidR="00B03C02" w:rsidRPr="00FF1A5D">
              <w:rPr>
                <w:rFonts w:ascii="Times New Roman" w:hAnsi="Times New Roman"/>
                <w:sz w:val="24"/>
                <w:szCs w:val="24"/>
              </w:rPr>
              <w:t>ф</w:t>
            </w:r>
            <w:r w:rsidRPr="008E0BFA">
              <w:rPr>
                <w:rFonts w:ascii="Times New Roman" w:hAnsi="Times New Roman"/>
                <w:sz w:val="24"/>
                <w:szCs w:val="24"/>
              </w:rPr>
              <w:t>ије</w:t>
            </w:r>
            <w:proofErr w:type="spellEnd"/>
          </w:p>
        </w:tc>
        <w:tc>
          <w:tcPr>
            <w:tcW w:w="951" w:type="dxa"/>
          </w:tcPr>
          <w:p w:rsidR="00C1744C" w:rsidRPr="007A3117" w:rsidRDefault="008E0BF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7" w:type="dxa"/>
          </w:tcPr>
          <w:p w:rsidR="00C1744C" w:rsidRPr="008E0BFA" w:rsidRDefault="008E0BFA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Картографска</w:t>
            </w:r>
            <w:proofErr w:type="spellEnd"/>
            <w:r w:rsidRPr="008E0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метода</w:t>
            </w:r>
            <w:proofErr w:type="spellEnd"/>
          </w:p>
          <w:p w:rsidR="00C1744C" w:rsidRPr="008E0BFA" w:rsidRDefault="00C1744C" w:rsidP="00E22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8E0BFA" w:rsidRDefault="008E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C1744C" w:rsidRPr="007A3117" w:rsidRDefault="00C174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37" w:type="dxa"/>
          </w:tcPr>
          <w:p w:rsidR="00C1744C" w:rsidRPr="008E0BFA" w:rsidRDefault="008E0BFA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FA">
              <w:rPr>
                <w:rFonts w:ascii="Times New Roman" w:hAnsi="Times New Roman"/>
                <w:bCs/>
                <w:sz w:val="24"/>
                <w:szCs w:val="24"/>
              </w:rPr>
              <w:t>Представљање</w:t>
            </w:r>
            <w:proofErr w:type="spellEnd"/>
            <w:r w:rsidRPr="008E0B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0BFA">
              <w:rPr>
                <w:rFonts w:ascii="Times New Roman" w:hAnsi="Times New Roman"/>
                <w:bCs/>
                <w:sz w:val="24"/>
                <w:szCs w:val="24"/>
              </w:rPr>
              <w:t>пројектног</w:t>
            </w:r>
            <w:proofErr w:type="spellEnd"/>
            <w:r w:rsidRPr="008E0B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0BFA">
              <w:rPr>
                <w:rFonts w:ascii="Times New Roman" w:hAnsi="Times New Roman"/>
                <w:bCs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7A3117" w:rsidRDefault="008E0BF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37" w:type="dxa"/>
          </w:tcPr>
          <w:p w:rsidR="00C1744C" w:rsidRPr="008E0BFA" w:rsidRDefault="008E0BFA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Распоред</w:t>
            </w:r>
            <w:proofErr w:type="spellEnd"/>
            <w:r w:rsidRPr="008E0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становништва</w:t>
            </w:r>
            <w:proofErr w:type="spellEnd"/>
            <w:r w:rsidRPr="008E0B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густина</w:t>
            </w:r>
            <w:proofErr w:type="spellEnd"/>
            <w:r w:rsidRPr="008E0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насељености</w:t>
            </w:r>
            <w:proofErr w:type="spellEnd"/>
          </w:p>
        </w:tc>
        <w:tc>
          <w:tcPr>
            <w:tcW w:w="951" w:type="dxa"/>
          </w:tcPr>
          <w:p w:rsidR="00C1744C" w:rsidRPr="008E0BFA" w:rsidRDefault="008E0B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C1744C" w:rsidRPr="007A3117" w:rsidRDefault="00C174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37" w:type="dxa"/>
          </w:tcPr>
          <w:p w:rsidR="00C1744C" w:rsidRPr="008E0BFA" w:rsidRDefault="008E0BFA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Популациона</w:t>
            </w:r>
            <w:proofErr w:type="spellEnd"/>
            <w:r w:rsidRPr="008E0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BFA">
              <w:rPr>
                <w:rFonts w:ascii="Times New Roman" w:hAnsi="Times New Roman"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951" w:type="dxa"/>
          </w:tcPr>
          <w:p w:rsidR="00C1744C" w:rsidRPr="007A3117" w:rsidRDefault="008E0BF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37" w:type="dxa"/>
          </w:tcPr>
          <w:p w:rsidR="00496DB7" w:rsidRPr="00496DB7" w:rsidRDefault="00496DB7" w:rsidP="00496D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Распоред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становништва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густина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насељености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популациона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динамика</w:t>
            </w:r>
            <w:proofErr w:type="spellEnd"/>
          </w:p>
          <w:p w:rsidR="00C1744C" w:rsidRPr="00496DB7" w:rsidRDefault="00C1744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C1744C" w:rsidRPr="009A1503" w:rsidRDefault="00C1744C" w:rsidP="009A150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37" w:type="dxa"/>
          </w:tcPr>
          <w:p w:rsidR="00C1744C" w:rsidRPr="008F761C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Демографска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транзиција</w:t>
            </w:r>
            <w:proofErr w:type="spellEnd"/>
          </w:p>
        </w:tc>
        <w:tc>
          <w:tcPr>
            <w:tcW w:w="951" w:type="dxa"/>
          </w:tcPr>
          <w:p w:rsidR="00C1744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37" w:type="dxa"/>
          </w:tcPr>
          <w:p w:rsidR="00C1744C" w:rsidRPr="008F761C" w:rsidRDefault="00496DB7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Миграције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становништва</w:t>
            </w:r>
            <w:proofErr w:type="spellEnd"/>
          </w:p>
        </w:tc>
        <w:tc>
          <w:tcPr>
            <w:tcW w:w="951" w:type="dxa"/>
          </w:tcPr>
          <w:p w:rsidR="00C1744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C1744C" w:rsidRPr="007A3117" w:rsidRDefault="00C174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37" w:type="dxa"/>
          </w:tcPr>
          <w:p w:rsidR="00C1744C" w:rsidRPr="008F761C" w:rsidRDefault="00496DB7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Демографска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транзиција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миграције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становништва</w:t>
            </w:r>
            <w:proofErr w:type="spellEnd"/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37" w:type="dxa"/>
          </w:tcPr>
          <w:p w:rsidR="00C1744C" w:rsidRPr="008F761C" w:rsidRDefault="00496DB7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96DB7">
              <w:rPr>
                <w:rFonts w:ascii="Times New Roman" w:hAnsi="Times New Roman"/>
                <w:sz w:val="24"/>
                <w:szCs w:val="24"/>
                <w:lang w:val="sr-Cyrl-CS"/>
              </w:rPr>
              <w:t>Структуре становништва</w:t>
            </w:r>
          </w:p>
          <w:p w:rsidR="00C1744C" w:rsidRPr="008F761C" w:rsidRDefault="00C1744C" w:rsidP="00E2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37" w:type="dxa"/>
          </w:tcPr>
          <w:p w:rsidR="00C1744C" w:rsidRPr="008F761C" w:rsidRDefault="00496DB7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DB7">
              <w:rPr>
                <w:rFonts w:ascii="Times New Roman" w:hAnsi="Times New Roman"/>
                <w:sz w:val="24"/>
                <w:szCs w:val="24"/>
                <w:lang w:val="sr-Cyrl-CS"/>
              </w:rPr>
              <w:t>Структуре становништва</w:t>
            </w: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E65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D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7" w:type="dxa"/>
          </w:tcPr>
          <w:p w:rsidR="00C1744C" w:rsidRPr="00496DB7" w:rsidRDefault="00496DB7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Популациона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951" w:type="dxa"/>
          </w:tcPr>
          <w:p w:rsidR="00C1744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37" w:type="dxa"/>
          </w:tcPr>
          <w:p w:rsidR="00C1744C" w:rsidRPr="008F761C" w:rsidRDefault="00496DB7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Становништво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демографски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C1744C" w:rsidRPr="007A3117" w:rsidRDefault="00C174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C1744C" w:rsidRPr="008F761C" w:rsidRDefault="00C1744C" w:rsidP="007A311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37" w:type="dxa"/>
          </w:tcPr>
          <w:p w:rsidR="00C1744C" w:rsidRPr="00496DB7" w:rsidRDefault="00496DB7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bCs/>
                <w:sz w:val="24"/>
                <w:szCs w:val="24"/>
              </w:rPr>
              <w:t>Представљање</w:t>
            </w:r>
            <w:proofErr w:type="spellEnd"/>
            <w:r w:rsidRPr="00496D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bCs/>
                <w:sz w:val="24"/>
                <w:szCs w:val="24"/>
              </w:rPr>
              <w:t>пројектног</w:t>
            </w:r>
            <w:proofErr w:type="spellEnd"/>
            <w:r w:rsidRPr="00496D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bCs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951" w:type="dxa"/>
          </w:tcPr>
          <w:p w:rsidR="00C1744C" w:rsidRPr="007A3117" w:rsidRDefault="00C174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C1744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37" w:type="dxa"/>
          </w:tcPr>
          <w:p w:rsidR="00C1744C" w:rsidRPr="008F761C" w:rsidRDefault="00496DB7" w:rsidP="007A31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Развој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насеља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урбанизације</w:t>
            </w:r>
            <w:proofErr w:type="spellEnd"/>
          </w:p>
        </w:tc>
        <w:tc>
          <w:tcPr>
            <w:tcW w:w="951" w:type="dxa"/>
          </w:tcPr>
          <w:p w:rsidR="00C1744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C1744C" w:rsidRPr="007A3117" w:rsidRDefault="00C1744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C1744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737" w:type="dxa"/>
          </w:tcPr>
          <w:p w:rsidR="00C1744C" w:rsidRPr="008F761C" w:rsidRDefault="00496DB7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Деаграризација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дерурализација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поларизација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развоја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насеља</w:t>
            </w:r>
            <w:proofErr w:type="spellEnd"/>
          </w:p>
        </w:tc>
        <w:tc>
          <w:tcPr>
            <w:tcW w:w="951" w:type="dxa"/>
          </w:tcPr>
          <w:p w:rsidR="00C1744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1744C" w:rsidRPr="008F761C" w:rsidRDefault="00C17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37" w:type="dxa"/>
          </w:tcPr>
          <w:p w:rsidR="008F761C" w:rsidRPr="00B03C02" w:rsidRDefault="00653357" w:rsidP="00FF1A5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Развој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насеља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урбанизације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деаграризација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дерурализација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поларизација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развоја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насеља</w:t>
            </w:r>
            <w:proofErr w:type="spellEnd"/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37" w:type="dxa"/>
          </w:tcPr>
          <w:p w:rsidR="00496DB7" w:rsidRPr="00496DB7" w:rsidRDefault="00496DB7" w:rsidP="00496DB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Структура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ширење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градског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</w:p>
          <w:p w:rsidR="008F761C" w:rsidRPr="008F761C" w:rsidRDefault="008F761C" w:rsidP="00E229F5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F761C" w:rsidRPr="009A1503" w:rsidRDefault="008F761C" w:rsidP="009A1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37" w:type="dxa"/>
          </w:tcPr>
          <w:p w:rsidR="00496DB7" w:rsidRPr="00496DB7" w:rsidRDefault="00496DB7" w:rsidP="00496DB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Структура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ширење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градског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</w:p>
          <w:p w:rsidR="008F761C" w:rsidRPr="008F761C" w:rsidRDefault="008F761C" w:rsidP="007A3117">
            <w:pPr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37" w:type="dxa"/>
          </w:tcPr>
          <w:p w:rsidR="008F761C" w:rsidRPr="008F761C" w:rsidRDefault="00496DB7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Функционалне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везе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града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околног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</w:p>
        </w:tc>
        <w:tc>
          <w:tcPr>
            <w:tcW w:w="951" w:type="dxa"/>
          </w:tcPr>
          <w:p w:rsidR="008F761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37" w:type="dxa"/>
          </w:tcPr>
          <w:p w:rsidR="00496DB7" w:rsidRPr="00496DB7" w:rsidRDefault="00496DB7" w:rsidP="00496D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Рурални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урбани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простор</w:t>
            </w:r>
            <w:proofErr w:type="spellEnd"/>
          </w:p>
          <w:p w:rsidR="009A1503" w:rsidRPr="009A1503" w:rsidRDefault="009A1503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Pr="008F761C" w:rsidRDefault="008F761C" w:rsidP="007A31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5C" w:rsidRPr="008F761C" w:rsidTr="00E229F5">
        <w:tc>
          <w:tcPr>
            <w:tcW w:w="813" w:type="dxa"/>
          </w:tcPr>
          <w:p w:rsidR="009B5D5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37" w:type="dxa"/>
          </w:tcPr>
          <w:p w:rsidR="009B5D5C" w:rsidRPr="00496DB7" w:rsidRDefault="00496DB7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bCs/>
                <w:sz w:val="24"/>
                <w:szCs w:val="24"/>
              </w:rPr>
              <w:t>Представљање</w:t>
            </w:r>
            <w:proofErr w:type="spellEnd"/>
            <w:r w:rsidRPr="00496D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bCs/>
                <w:sz w:val="24"/>
                <w:szCs w:val="24"/>
              </w:rPr>
              <w:t>пројектног</w:t>
            </w:r>
            <w:proofErr w:type="spellEnd"/>
            <w:r w:rsidRPr="00496D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bCs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951" w:type="dxa"/>
          </w:tcPr>
          <w:p w:rsidR="009B5D5C" w:rsidRPr="007A3117" w:rsidRDefault="009B5D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9B5D5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737" w:type="dxa"/>
          </w:tcPr>
          <w:p w:rsidR="008F761C" w:rsidRPr="008F761C" w:rsidRDefault="00496DB7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Економско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496DB7">
              <w:rPr>
                <w:rFonts w:ascii="Times New Roman" w:hAnsi="Times New Roman"/>
                <w:sz w:val="24"/>
                <w:szCs w:val="24"/>
              </w:rPr>
              <w:t>географска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валоризација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природни</w:t>
            </w:r>
            <w:r w:rsidR="008F2E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951" w:type="dxa"/>
          </w:tcPr>
          <w:p w:rsidR="008F761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737" w:type="dxa"/>
          </w:tcPr>
          <w:p w:rsidR="008F761C" w:rsidRPr="00496DB7" w:rsidRDefault="00496DB7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Привреда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животна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средин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51" w:type="dxa"/>
          </w:tcPr>
          <w:p w:rsidR="008F761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737" w:type="dxa"/>
          </w:tcPr>
          <w:p w:rsidR="008F761C" w:rsidRPr="008F761C" w:rsidRDefault="00496DB7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Економско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496DB7">
              <w:rPr>
                <w:rFonts w:ascii="Times New Roman" w:hAnsi="Times New Roman"/>
                <w:sz w:val="24"/>
                <w:szCs w:val="24"/>
              </w:rPr>
              <w:t>географска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валоризација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природни</w:t>
            </w:r>
            <w:r w:rsidR="008F2E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ресурса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привреда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животна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средина</w:t>
            </w:r>
            <w:proofErr w:type="spellEnd"/>
          </w:p>
        </w:tc>
        <w:tc>
          <w:tcPr>
            <w:tcW w:w="95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8F761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737" w:type="dxa"/>
          </w:tcPr>
          <w:p w:rsidR="008F761C" w:rsidRPr="00496DB7" w:rsidRDefault="00496DB7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Глобални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економски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развој</w:t>
            </w:r>
            <w:proofErr w:type="spellEnd"/>
          </w:p>
        </w:tc>
        <w:tc>
          <w:tcPr>
            <w:tcW w:w="951" w:type="dxa"/>
          </w:tcPr>
          <w:p w:rsidR="008F761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737" w:type="dxa"/>
          </w:tcPr>
          <w:p w:rsidR="008F761C" w:rsidRPr="00496DB7" w:rsidRDefault="00496DB7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Економско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496DB7">
              <w:rPr>
                <w:rFonts w:ascii="Times New Roman" w:hAnsi="Times New Roman"/>
                <w:sz w:val="24"/>
                <w:szCs w:val="24"/>
              </w:rPr>
              <w:t>географске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регије</w:t>
            </w:r>
            <w:proofErr w:type="spellEnd"/>
          </w:p>
        </w:tc>
        <w:tc>
          <w:tcPr>
            <w:tcW w:w="951" w:type="dxa"/>
          </w:tcPr>
          <w:p w:rsidR="008F761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737" w:type="dxa"/>
          </w:tcPr>
          <w:p w:rsidR="00496DB7" w:rsidRPr="00496DB7" w:rsidRDefault="00496DB7" w:rsidP="00496D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Глобални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економски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развој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економско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496DB7">
              <w:rPr>
                <w:rFonts w:ascii="Times New Roman" w:hAnsi="Times New Roman"/>
                <w:sz w:val="24"/>
                <w:szCs w:val="24"/>
              </w:rPr>
              <w:t>географске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регије</w:t>
            </w:r>
            <w:proofErr w:type="spellEnd"/>
          </w:p>
          <w:p w:rsidR="008F761C" w:rsidRPr="008F761C" w:rsidRDefault="008F761C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 w:rsidP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737" w:type="dxa"/>
          </w:tcPr>
          <w:p w:rsidR="008F761C" w:rsidRPr="00496DB7" w:rsidRDefault="00496DB7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Мултинационалне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компаније</w:t>
            </w:r>
            <w:proofErr w:type="spellEnd"/>
          </w:p>
        </w:tc>
        <w:tc>
          <w:tcPr>
            <w:tcW w:w="951" w:type="dxa"/>
          </w:tcPr>
          <w:p w:rsidR="008F761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737" w:type="dxa"/>
          </w:tcPr>
          <w:p w:rsidR="008F761C" w:rsidRPr="008F761C" w:rsidRDefault="00496DB7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економске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организације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интеграције</w:t>
            </w:r>
            <w:proofErr w:type="spellEnd"/>
          </w:p>
        </w:tc>
        <w:tc>
          <w:tcPr>
            <w:tcW w:w="951" w:type="dxa"/>
          </w:tcPr>
          <w:p w:rsidR="008F761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Pr="008F761C" w:rsidRDefault="008F761C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D5C" w:rsidRPr="008F761C" w:rsidTr="00E229F5">
        <w:tc>
          <w:tcPr>
            <w:tcW w:w="813" w:type="dxa"/>
          </w:tcPr>
          <w:p w:rsidR="009B5D5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737" w:type="dxa"/>
          </w:tcPr>
          <w:p w:rsidR="009B5D5C" w:rsidRPr="00496DB7" w:rsidRDefault="00496DB7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Мултинационалне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компаније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економске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организације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интеграције</w:t>
            </w:r>
            <w:proofErr w:type="spellEnd"/>
          </w:p>
        </w:tc>
        <w:tc>
          <w:tcPr>
            <w:tcW w:w="951" w:type="dxa"/>
          </w:tcPr>
          <w:p w:rsidR="009B5D5C" w:rsidRPr="007A3117" w:rsidRDefault="009B5D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9B5D5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737" w:type="dxa"/>
          </w:tcPr>
          <w:p w:rsidR="008F761C" w:rsidRPr="008F761C" w:rsidRDefault="00496DB7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Одрживи</w:t>
            </w:r>
            <w:proofErr w:type="spellEnd"/>
            <w:r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6DB7">
              <w:rPr>
                <w:rFonts w:ascii="Times New Roman" w:hAnsi="Times New Roman"/>
                <w:sz w:val="24"/>
                <w:szCs w:val="24"/>
              </w:rPr>
              <w:t>развој</w:t>
            </w:r>
            <w:proofErr w:type="spellEnd"/>
          </w:p>
        </w:tc>
        <w:tc>
          <w:tcPr>
            <w:tcW w:w="951" w:type="dxa"/>
          </w:tcPr>
          <w:p w:rsidR="008F761C" w:rsidRPr="00496DB7" w:rsidRDefault="0049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737" w:type="dxa"/>
          </w:tcPr>
          <w:p w:rsidR="00496DB7" w:rsidRPr="00496DB7" w:rsidRDefault="008F761C" w:rsidP="00496D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DB7" w:rsidRPr="00496DB7">
              <w:rPr>
                <w:rFonts w:ascii="Times New Roman" w:hAnsi="Times New Roman"/>
                <w:sz w:val="24"/>
                <w:szCs w:val="24"/>
              </w:rPr>
              <w:t>Привреда</w:t>
            </w:r>
            <w:proofErr w:type="spellEnd"/>
            <w:r w:rsidR="00496DB7" w:rsidRPr="00496D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96DB7" w:rsidRPr="00496DB7">
              <w:rPr>
                <w:rFonts w:ascii="Times New Roman" w:hAnsi="Times New Roman"/>
                <w:sz w:val="24"/>
                <w:szCs w:val="24"/>
              </w:rPr>
              <w:t>географски</w:t>
            </w:r>
            <w:proofErr w:type="spellEnd"/>
            <w:r w:rsidR="00496DB7" w:rsidRPr="0049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6DB7" w:rsidRPr="00496DB7">
              <w:rPr>
                <w:rFonts w:ascii="Times New Roman" w:hAnsi="Times New Roman"/>
                <w:sz w:val="24"/>
                <w:szCs w:val="24"/>
              </w:rPr>
              <w:t>простор</w:t>
            </w:r>
            <w:proofErr w:type="spellEnd"/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496DB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737" w:type="dxa"/>
          </w:tcPr>
          <w:p w:rsidR="008F761C" w:rsidRPr="009A1503" w:rsidRDefault="00563712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Представљање</w:t>
            </w:r>
            <w:proofErr w:type="spellEnd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пројектног</w:t>
            </w:r>
            <w:proofErr w:type="spellEnd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95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737" w:type="dxa"/>
          </w:tcPr>
          <w:p w:rsidR="008F761C" w:rsidRPr="009A1503" w:rsidRDefault="00563712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Појам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територије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политички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територије</w:t>
            </w:r>
            <w:proofErr w:type="spellEnd"/>
          </w:p>
        </w:tc>
        <w:tc>
          <w:tcPr>
            <w:tcW w:w="95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737" w:type="dxa"/>
          </w:tcPr>
          <w:p w:rsidR="00563712" w:rsidRPr="00563712" w:rsidRDefault="00563712" w:rsidP="0056371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градива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закључних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оцена</w:t>
            </w:r>
            <w:proofErr w:type="spellEnd"/>
          </w:p>
          <w:p w:rsidR="008F761C" w:rsidRPr="00563712" w:rsidRDefault="008F761C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56371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737" w:type="dxa"/>
          </w:tcPr>
          <w:p w:rsidR="00563712" w:rsidRPr="00563712" w:rsidRDefault="00563712" w:rsidP="0056371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градива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закључних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оцена</w:t>
            </w:r>
            <w:proofErr w:type="spellEnd"/>
          </w:p>
          <w:p w:rsidR="008F761C" w:rsidRPr="009A1503" w:rsidRDefault="008F761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56371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563712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 ПОЛУГОДИШТЕ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737" w:type="dxa"/>
          </w:tcPr>
          <w:p w:rsidR="008F761C" w:rsidRPr="00563712" w:rsidRDefault="00563712" w:rsidP="008F76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Административно-територијална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</w:p>
        </w:tc>
        <w:tc>
          <w:tcPr>
            <w:tcW w:w="95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737" w:type="dxa"/>
          </w:tcPr>
          <w:p w:rsidR="00563712" w:rsidRPr="00563712" w:rsidRDefault="00563712" w:rsidP="0056371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Појам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територије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политички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територије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административно-територијална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</w:p>
          <w:p w:rsidR="008F761C" w:rsidRPr="00563712" w:rsidRDefault="008F761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737" w:type="dxa"/>
          </w:tcPr>
          <w:p w:rsidR="00563712" w:rsidRPr="00563712" w:rsidRDefault="00563712" w:rsidP="0056371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Политичка</w:t>
            </w:r>
            <w:proofErr w:type="spellEnd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карта</w:t>
            </w:r>
            <w:proofErr w:type="spellEnd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света</w:t>
            </w:r>
            <w:proofErr w:type="spellEnd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територијални</w:t>
            </w:r>
            <w:proofErr w:type="spellEnd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процеси</w:t>
            </w:r>
            <w:proofErr w:type="spellEnd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конфликти</w:t>
            </w:r>
            <w:proofErr w:type="spellEnd"/>
          </w:p>
          <w:p w:rsidR="008F761C" w:rsidRPr="009A1503" w:rsidRDefault="008F761C" w:rsidP="007A311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737" w:type="dxa"/>
          </w:tcPr>
          <w:p w:rsidR="008F761C" w:rsidRPr="009A1503" w:rsidRDefault="00563712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Политичко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563712">
              <w:rPr>
                <w:rFonts w:ascii="Times New Roman" w:hAnsi="Times New Roman"/>
                <w:sz w:val="24"/>
                <w:szCs w:val="24"/>
              </w:rPr>
              <w:t>географски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</w:p>
          <w:p w:rsidR="008F761C" w:rsidRPr="008F761C" w:rsidRDefault="008F761C" w:rsidP="00E2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761C" w:rsidRPr="00563712" w:rsidRDefault="00563712" w:rsidP="00E229F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Представљање</w:t>
            </w:r>
            <w:proofErr w:type="spellEnd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пројектног</w:t>
            </w:r>
            <w:proofErr w:type="spellEnd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bCs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95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737" w:type="dxa"/>
          </w:tcPr>
          <w:p w:rsidR="008F761C" w:rsidRPr="009A1503" w:rsidRDefault="00563712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Туристичке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регије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Јужне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Европе</w:t>
            </w:r>
            <w:proofErr w:type="spellEnd"/>
          </w:p>
        </w:tc>
        <w:tc>
          <w:tcPr>
            <w:tcW w:w="95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737" w:type="dxa"/>
          </w:tcPr>
          <w:p w:rsidR="008F761C" w:rsidRPr="009A1503" w:rsidRDefault="008F761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Велике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урбане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регије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Западне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Средње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Европе</w:t>
            </w:r>
            <w:proofErr w:type="spellEnd"/>
          </w:p>
        </w:tc>
        <w:tc>
          <w:tcPr>
            <w:tcW w:w="95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737" w:type="dxa"/>
          </w:tcPr>
          <w:p w:rsidR="009A1503" w:rsidRPr="009A1503" w:rsidRDefault="00563712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Туристичке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регије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Јужне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Европе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велике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урбане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регије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Западне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Средње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Европе</w:t>
            </w:r>
            <w:proofErr w:type="spellEnd"/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F761C" w:rsidRPr="008F761C" w:rsidTr="00E229F5">
        <w:tc>
          <w:tcPr>
            <w:tcW w:w="813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737" w:type="dxa"/>
          </w:tcPr>
          <w:p w:rsidR="008F761C" w:rsidRPr="00563712" w:rsidRDefault="00653357" w:rsidP="00FF1A5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Природни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ресурси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транзициони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Источној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Европи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Руска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Федерација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F1A5D">
              <w:rPr>
                <w:rFonts w:ascii="Times New Roman" w:hAnsi="Times New Roman"/>
                <w:sz w:val="24"/>
                <w:szCs w:val="24"/>
              </w:rPr>
              <w:t>Украјина</w:t>
            </w:r>
            <w:proofErr w:type="spellEnd"/>
            <w:r w:rsidRPr="00FF1A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7A3117" w:rsidRDefault="0056371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737" w:type="dxa"/>
          </w:tcPr>
          <w:p w:rsidR="008F761C" w:rsidRPr="00563712" w:rsidRDefault="00563712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Природни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ресурси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транзициони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Источној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Европи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Руска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Федерација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Украјина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737" w:type="dxa"/>
          </w:tcPr>
          <w:p w:rsidR="008F761C" w:rsidRPr="00563712" w:rsidRDefault="00563712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Савремена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миграциона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кретања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Европи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свету</w:t>
            </w:r>
            <w:proofErr w:type="spellEnd"/>
          </w:p>
        </w:tc>
        <w:tc>
          <w:tcPr>
            <w:tcW w:w="95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737" w:type="dxa"/>
          </w:tcPr>
          <w:p w:rsidR="008F761C" w:rsidRPr="00563712" w:rsidRDefault="00563712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7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Европа</w:t>
            </w:r>
          </w:p>
        </w:tc>
        <w:tc>
          <w:tcPr>
            <w:tcW w:w="95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737" w:type="dxa"/>
          </w:tcPr>
          <w:p w:rsidR="00563712" w:rsidRPr="00563712" w:rsidRDefault="00563712" w:rsidP="0056371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Културно-цивилизацијске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тековине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трансформација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географског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Југозападне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Азије</w:t>
            </w:r>
            <w:proofErr w:type="spellEnd"/>
          </w:p>
          <w:p w:rsidR="008F761C" w:rsidRPr="009A1503" w:rsidRDefault="008F761C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737" w:type="dxa"/>
          </w:tcPr>
          <w:p w:rsidR="00563712" w:rsidRPr="00563712" w:rsidRDefault="00563712" w:rsidP="005637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Културно-цивилизацијске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тековине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трансформација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географског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Југозападне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Азије</w:t>
            </w:r>
            <w:proofErr w:type="spellEnd"/>
          </w:p>
          <w:p w:rsidR="008F761C" w:rsidRPr="009A1503" w:rsidRDefault="008F761C" w:rsidP="009A15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737" w:type="dxa"/>
          </w:tcPr>
          <w:p w:rsidR="00563712" w:rsidRPr="00563712" w:rsidRDefault="00563712" w:rsidP="0056371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Специфичности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географског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развоја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Јужне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Азије</w:t>
            </w:r>
            <w:proofErr w:type="spellEnd"/>
          </w:p>
          <w:p w:rsidR="008F761C" w:rsidRPr="009A1503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737" w:type="dxa"/>
          </w:tcPr>
          <w:p w:rsidR="00563712" w:rsidRPr="00563712" w:rsidRDefault="00563712" w:rsidP="0056371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Специфичности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географског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развоја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Јужне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Азије</w:t>
            </w:r>
            <w:proofErr w:type="spellEnd"/>
          </w:p>
          <w:p w:rsidR="008F761C" w:rsidRPr="00563712" w:rsidRDefault="008F761C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B5D5C" w:rsidRPr="008F761C" w:rsidTr="00E229F5">
        <w:tc>
          <w:tcPr>
            <w:tcW w:w="813" w:type="dxa"/>
          </w:tcPr>
          <w:p w:rsidR="009B5D5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737" w:type="dxa"/>
          </w:tcPr>
          <w:p w:rsidR="009B5D5C" w:rsidRPr="00563712" w:rsidRDefault="009B5D5C" w:rsidP="009B5D5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D5C" w:rsidRPr="00563712" w:rsidRDefault="00563712" w:rsidP="008F2E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Демографски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урбано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563712">
              <w:rPr>
                <w:rFonts w:ascii="Times New Roman" w:hAnsi="Times New Roman"/>
                <w:sz w:val="24"/>
                <w:szCs w:val="24"/>
              </w:rPr>
              <w:t>географски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Источној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Азији</w:t>
            </w:r>
            <w:proofErr w:type="spellEnd"/>
          </w:p>
        </w:tc>
        <w:tc>
          <w:tcPr>
            <w:tcW w:w="951" w:type="dxa"/>
          </w:tcPr>
          <w:p w:rsidR="009B5D5C" w:rsidRPr="007A3117" w:rsidRDefault="0056371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737" w:type="dxa"/>
          </w:tcPr>
          <w:p w:rsidR="008F761C" w:rsidRPr="008F761C" w:rsidRDefault="00563712" w:rsidP="008F2E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Демографски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урбано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563712">
              <w:rPr>
                <w:rFonts w:ascii="Times New Roman" w:hAnsi="Times New Roman"/>
                <w:sz w:val="24"/>
                <w:szCs w:val="24"/>
              </w:rPr>
              <w:t>географски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Источној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Азији</w:t>
            </w:r>
            <w:proofErr w:type="spellEnd"/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56371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737" w:type="dxa"/>
          </w:tcPr>
          <w:p w:rsidR="008F761C" w:rsidRPr="00563712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природних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непогода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Југоисточној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Азији</w:t>
            </w:r>
            <w:proofErr w:type="spellEnd"/>
          </w:p>
        </w:tc>
        <w:tc>
          <w:tcPr>
            <w:tcW w:w="951" w:type="dxa"/>
          </w:tcPr>
          <w:p w:rsidR="008F761C" w:rsidRPr="007A3117" w:rsidRDefault="0056371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737" w:type="dxa"/>
          </w:tcPr>
          <w:p w:rsidR="008F761C" w:rsidRPr="009A1503" w:rsidRDefault="00563712" w:rsidP="009A15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природних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непогода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Југоисточној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Азији</w:t>
            </w:r>
            <w:proofErr w:type="spellEnd"/>
          </w:p>
        </w:tc>
        <w:tc>
          <w:tcPr>
            <w:tcW w:w="95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737" w:type="dxa"/>
          </w:tcPr>
          <w:p w:rsidR="008F761C" w:rsidRPr="00563712" w:rsidRDefault="00563712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Културно-цивилизацијске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тековине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трансформација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географског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Афричког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Средоземља</w:t>
            </w:r>
            <w:proofErr w:type="spellEnd"/>
          </w:p>
        </w:tc>
        <w:tc>
          <w:tcPr>
            <w:tcW w:w="951" w:type="dxa"/>
          </w:tcPr>
          <w:p w:rsidR="008F761C" w:rsidRPr="007A3117" w:rsidRDefault="0056371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737" w:type="dxa"/>
          </w:tcPr>
          <w:p w:rsidR="008F761C" w:rsidRPr="008F761C" w:rsidRDefault="00563712" w:rsidP="007A3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Културно-цивилизацијске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тековине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трансформација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географског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Афричког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Средоземља</w:t>
            </w:r>
            <w:proofErr w:type="spellEnd"/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56371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737" w:type="dxa"/>
          </w:tcPr>
          <w:p w:rsidR="008F761C" w:rsidRPr="00563712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Географски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Сахарске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Супсахарске</w:t>
            </w:r>
            <w:proofErr w:type="spellEnd"/>
            <w:r w:rsidR="00563712"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12" w:rsidRPr="00563712">
              <w:rPr>
                <w:rFonts w:ascii="Times New Roman" w:hAnsi="Times New Roman"/>
                <w:sz w:val="24"/>
                <w:szCs w:val="24"/>
              </w:rPr>
              <w:t>Африке</w:t>
            </w:r>
            <w:proofErr w:type="spellEnd"/>
          </w:p>
        </w:tc>
        <w:tc>
          <w:tcPr>
            <w:tcW w:w="95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737" w:type="dxa"/>
          </w:tcPr>
          <w:p w:rsidR="008F761C" w:rsidRPr="008F761C" w:rsidRDefault="00563712" w:rsidP="008F7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Географски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Сахарске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Супсахарске</w:t>
            </w:r>
            <w:proofErr w:type="spellEnd"/>
            <w:r w:rsidRPr="00563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712">
              <w:rPr>
                <w:rFonts w:ascii="Times New Roman" w:hAnsi="Times New Roman"/>
                <w:sz w:val="24"/>
                <w:szCs w:val="24"/>
              </w:rPr>
              <w:t>Африке</w:t>
            </w:r>
            <w:proofErr w:type="spellEnd"/>
          </w:p>
        </w:tc>
        <w:tc>
          <w:tcPr>
            <w:tcW w:w="95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8F761C" w:rsidRPr="00563712" w:rsidRDefault="00563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371448" w:rsidRDefault="0037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B5D5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7" w:type="dxa"/>
          </w:tcPr>
          <w:p w:rsidR="008F761C" w:rsidRPr="009A1503" w:rsidRDefault="00371448" w:rsidP="009A150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Културни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економски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политички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развој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САД и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Канаде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утицај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глобалне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процесе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свету</w:t>
            </w:r>
            <w:proofErr w:type="spellEnd"/>
          </w:p>
        </w:tc>
        <w:tc>
          <w:tcPr>
            <w:tcW w:w="951" w:type="dxa"/>
          </w:tcPr>
          <w:p w:rsidR="008F761C" w:rsidRPr="00371448" w:rsidRDefault="0037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737" w:type="dxa"/>
          </w:tcPr>
          <w:p w:rsidR="008F761C" w:rsidRPr="008F761C" w:rsidRDefault="00371448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Културни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економски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политички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развој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САД и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Канаде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утицај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глобалне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процесе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свету</w:t>
            </w:r>
            <w:proofErr w:type="spellEnd"/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37144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E229F5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737" w:type="dxa"/>
          </w:tcPr>
          <w:p w:rsidR="008F761C" w:rsidRPr="00371448" w:rsidRDefault="00371448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Друштвено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371448">
              <w:rPr>
                <w:rFonts w:ascii="Times New Roman" w:hAnsi="Times New Roman"/>
                <w:sz w:val="24"/>
                <w:szCs w:val="24"/>
              </w:rPr>
              <w:t>географски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Мексику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Карибима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и у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Централној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Америци</w:t>
            </w:r>
            <w:proofErr w:type="spellEnd"/>
          </w:p>
        </w:tc>
        <w:tc>
          <w:tcPr>
            <w:tcW w:w="951" w:type="dxa"/>
          </w:tcPr>
          <w:p w:rsidR="008F761C" w:rsidRPr="00371448" w:rsidRDefault="0037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737" w:type="dxa"/>
          </w:tcPr>
          <w:p w:rsidR="00371448" w:rsidRPr="00371448" w:rsidRDefault="00371448" w:rsidP="0037144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Регионалн</w:t>
            </w:r>
            <w:r w:rsidR="008F2EF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8F2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географске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специфичности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Јужне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Америке</w:t>
            </w:r>
            <w:proofErr w:type="spellEnd"/>
          </w:p>
          <w:p w:rsidR="008F761C" w:rsidRPr="008F761C" w:rsidRDefault="008F761C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371448" w:rsidRDefault="0037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737" w:type="dxa"/>
          </w:tcPr>
          <w:p w:rsidR="00371448" w:rsidRPr="00371448" w:rsidRDefault="00371448" w:rsidP="0037144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Друштвено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371448">
              <w:rPr>
                <w:rFonts w:ascii="Times New Roman" w:hAnsi="Times New Roman"/>
                <w:sz w:val="24"/>
                <w:szCs w:val="24"/>
              </w:rPr>
              <w:t>географски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Мексику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Карибима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и у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Централној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Америци</w:t>
            </w:r>
            <w:proofErr w:type="spellEnd"/>
            <w:r w:rsidR="008F2EFB">
              <w:rPr>
                <w:rFonts w:ascii="Times New Roman" w:hAnsi="Times New Roman"/>
                <w:sz w:val="24"/>
                <w:szCs w:val="24"/>
              </w:rPr>
              <w:t>;</w:t>
            </w:r>
            <w:r w:rsidR="008F2EFB"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2EFB">
              <w:rPr>
                <w:rFonts w:ascii="Times New Roman" w:hAnsi="Times New Roman"/>
                <w:sz w:val="24"/>
                <w:szCs w:val="24"/>
              </w:rPr>
              <w:t>р</w:t>
            </w:r>
            <w:r w:rsidR="008F2EFB" w:rsidRPr="00371448">
              <w:rPr>
                <w:rFonts w:ascii="Times New Roman" w:hAnsi="Times New Roman"/>
                <w:sz w:val="24"/>
                <w:szCs w:val="24"/>
              </w:rPr>
              <w:t>егионалн</w:t>
            </w:r>
            <w:r w:rsidR="008F2EF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8F2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географске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специфичности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Јужне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Америке</w:t>
            </w:r>
            <w:proofErr w:type="spellEnd"/>
          </w:p>
          <w:p w:rsidR="00371448" w:rsidRPr="00371448" w:rsidRDefault="00371448" w:rsidP="0037144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761C" w:rsidRPr="00371448" w:rsidRDefault="008F761C" w:rsidP="007A311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37144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5737" w:type="dxa"/>
          </w:tcPr>
          <w:p w:rsidR="008F761C" w:rsidRPr="009A1503" w:rsidRDefault="00371448" w:rsidP="009A150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Савремени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друштвено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371448">
              <w:rPr>
                <w:rFonts w:ascii="Times New Roman" w:hAnsi="Times New Roman"/>
                <w:sz w:val="24"/>
                <w:szCs w:val="24"/>
              </w:rPr>
              <w:t>географски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развој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Аустралије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еколошка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угроженост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Океаније</w:t>
            </w:r>
            <w:proofErr w:type="spellEnd"/>
          </w:p>
        </w:tc>
        <w:tc>
          <w:tcPr>
            <w:tcW w:w="951" w:type="dxa"/>
          </w:tcPr>
          <w:p w:rsidR="008F761C" w:rsidRPr="007A3117" w:rsidRDefault="0037144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737" w:type="dxa"/>
          </w:tcPr>
          <w:p w:rsidR="008F761C" w:rsidRPr="00371448" w:rsidRDefault="00371448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Савремени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друштвено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371448">
              <w:rPr>
                <w:rFonts w:ascii="Times New Roman" w:hAnsi="Times New Roman"/>
                <w:sz w:val="24"/>
                <w:szCs w:val="24"/>
              </w:rPr>
              <w:t>географски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развој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Аустралије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еколошка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угроженост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Океаније</w:t>
            </w:r>
            <w:proofErr w:type="spellEnd"/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37144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B5D5C" w:rsidRDefault="009B5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737" w:type="dxa"/>
          </w:tcPr>
          <w:p w:rsidR="00371448" w:rsidRPr="00371448" w:rsidRDefault="00371448" w:rsidP="0037144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Последице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климатски</w:t>
            </w:r>
            <w:r w:rsidR="008F2EF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промена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Антарктику</w:t>
            </w:r>
            <w:proofErr w:type="spellEnd"/>
          </w:p>
          <w:p w:rsidR="008F761C" w:rsidRPr="008F761C" w:rsidRDefault="008F761C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761C" w:rsidRPr="009A1503" w:rsidRDefault="008F761C" w:rsidP="009A1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371448" w:rsidRDefault="0037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2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B5D5C" w:rsidRPr="008F761C" w:rsidTr="00E229F5">
        <w:tc>
          <w:tcPr>
            <w:tcW w:w="813" w:type="dxa"/>
          </w:tcPr>
          <w:p w:rsidR="009B5D5C" w:rsidRPr="009A1503" w:rsidRDefault="009A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737" w:type="dxa"/>
          </w:tcPr>
          <w:p w:rsidR="009B5D5C" w:rsidRPr="008F761C" w:rsidRDefault="00371448" w:rsidP="009B5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Регионално</w:t>
            </w:r>
            <w:r w:rsidR="008F2EFB">
              <w:rPr>
                <w:rFonts w:ascii="Times New Roman" w:hAnsi="Times New Roman"/>
                <w:sz w:val="24"/>
                <w:szCs w:val="24"/>
              </w:rPr>
              <w:t>-</w:t>
            </w:r>
            <w:r w:rsidRPr="00371448">
              <w:rPr>
                <w:rFonts w:ascii="Times New Roman" w:hAnsi="Times New Roman"/>
                <w:sz w:val="24"/>
                <w:szCs w:val="24"/>
              </w:rPr>
              <w:t>географске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глобални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</w:p>
        </w:tc>
        <w:tc>
          <w:tcPr>
            <w:tcW w:w="951" w:type="dxa"/>
          </w:tcPr>
          <w:p w:rsidR="009B5D5C" w:rsidRPr="007A3117" w:rsidRDefault="009B5D5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21" w:type="dxa"/>
          </w:tcPr>
          <w:p w:rsidR="009B5D5C" w:rsidRPr="00371448" w:rsidRDefault="0037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9B5D5C" w:rsidRPr="008F761C" w:rsidRDefault="009B5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A1503" w:rsidRDefault="009A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737" w:type="dxa"/>
          </w:tcPr>
          <w:p w:rsidR="008F761C" w:rsidRPr="008F761C" w:rsidRDefault="00371448" w:rsidP="00E229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48">
              <w:rPr>
                <w:rFonts w:ascii="Times New Roman" w:hAnsi="Times New Roman"/>
                <w:bCs/>
                <w:sz w:val="24"/>
                <w:szCs w:val="24"/>
              </w:rPr>
              <w:t>Представљање</w:t>
            </w:r>
            <w:proofErr w:type="spellEnd"/>
            <w:r w:rsidRPr="00371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bCs/>
                <w:sz w:val="24"/>
                <w:szCs w:val="24"/>
              </w:rPr>
              <w:t>пројектног</w:t>
            </w:r>
            <w:proofErr w:type="spellEnd"/>
            <w:r w:rsidRPr="00371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bCs/>
                <w:sz w:val="24"/>
                <w:szCs w:val="24"/>
              </w:rPr>
              <w:t>задатака</w:t>
            </w:r>
            <w:proofErr w:type="spellEnd"/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37144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A1503" w:rsidRDefault="009A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737" w:type="dxa"/>
          </w:tcPr>
          <w:p w:rsidR="00371448" w:rsidRPr="00371448" w:rsidRDefault="00371448" w:rsidP="00371448">
            <w:pPr>
              <w:spacing w:after="0" w:line="276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градива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закључних</w:t>
            </w:r>
            <w:proofErr w:type="spellEnd"/>
            <w:r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448">
              <w:rPr>
                <w:rFonts w:ascii="Times New Roman" w:hAnsi="Times New Roman"/>
                <w:sz w:val="24"/>
                <w:szCs w:val="24"/>
              </w:rPr>
              <w:t>оцена</w:t>
            </w:r>
            <w:proofErr w:type="spellEnd"/>
          </w:p>
          <w:p w:rsidR="008F761C" w:rsidRPr="00371448" w:rsidRDefault="008F761C" w:rsidP="007A3117">
            <w:pPr>
              <w:spacing w:after="0" w:line="276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7A3117" w:rsidRDefault="0037144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503" w:rsidRPr="008F761C" w:rsidTr="00E229F5">
        <w:tc>
          <w:tcPr>
            <w:tcW w:w="813" w:type="dxa"/>
          </w:tcPr>
          <w:p w:rsidR="008F761C" w:rsidRPr="009A1503" w:rsidRDefault="009A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737" w:type="dxa"/>
          </w:tcPr>
          <w:p w:rsidR="00371448" w:rsidRPr="00371448" w:rsidRDefault="008F761C" w:rsidP="0037144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1448" w:rsidRPr="00371448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  <w:proofErr w:type="spellEnd"/>
            <w:r w:rsidR="00371448"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1448" w:rsidRPr="00371448">
              <w:rPr>
                <w:rFonts w:ascii="Times New Roman" w:hAnsi="Times New Roman"/>
                <w:sz w:val="24"/>
                <w:szCs w:val="24"/>
              </w:rPr>
              <w:t>градива</w:t>
            </w:r>
            <w:proofErr w:type="spellEnd"/>
            <w:r w:rsidR="00371448" w:rsidRPr="0037144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71448" w:rsidRPr="00371448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="00371448"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1448" w:rsidRPr="00371448">
              <w:rPr>
                <w:rFonts w:ascii="Times New Roman" w:hAnsi="Times New Roman"/>
                <w:sz w:val="24"/>
                <w:szCs w:val="24"/>
              </w:rPr>
              <w:t>закључних</w:t>
            </w:r>
            <w:proofErr w:type="spellEnd"/>
            <w:r w:rsidR="00371448" w:rsidRPr="0037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1448" w:rsidRPr="00371448">
              <w:rPr>
                <w:rFonts w:ascii="Times New Roman" w:hAnsi="Times New Roman"/>
                <w:sz w:val="24"/>
                <w:szCs w:val="24"/>
              </w:rPr>
              <w:t>оцена</w:t>
            </w:r>
            <w:proofErr w:type="spellEnd"/>
          </w:p>
          <w:p w:rsidR="008F761C" w:rsidRPr="007A3117" w:rsidRDefault="008F761C" w:rsidP="007A311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51" w:type="dxa"/>
          </w:tcPr>
          <w:p w:rsidR="008F761C" w:rsidRPr="008F761C" w:rsidRDefault="008F7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8F761C" w:rsidRPr="00371448" w:rsidRDefault="00371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54" w:type="dxa"/>
          </w:tcPr>
          <w:p w:rsidR="008F761C" w:rsidRPr="007A3117" w:rsidRDefault="008F761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1744C" w:rsidRDefault="00C1744C">
      <w:pPr>
        <w:rPr>
          <w:rFonts w:ascii="Times New Roman" w:hAnsi="Times New Roman"/>
          <w:sz w:val="24"/>
          <w:szCs w:val="24"/>
        </w:rPr>
      </w:pPr>
    </w:p>
    <w:p w:rsidR="00D57C0B" w:rsidRPr="00E32E09" w:rsidRDefault="00D57C0B">
      <w:pPr>
        <w:rPr>
          <w:rFonts w:ascii="Times New Roman" w:hAnsi="Times New Roman"/>
          <w:sz w:val="24"/>
          <w:szCs w:val="24"/>
        </w:rPr>
      </w:pPr>
    </w:p>
    <w:p w:rsidR="00D57C0B" w:rsidRPr="00E32E09" w:rsidRDefault="00D57C0B" w:rsidP="00D57C0B">
      <w:pPr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E32E09">
        <w:rPr>
          <w:rFonts w:ascii="Times New Roman" w:hAnsi="Times New Roman"/>
          <w:sz w:val="24"/>
          <w:szCs w:val="24"/>
        </w:rPr>
        <w:t>*</w:t>
      </w:r>
      <w:r w:rsidRPr="00E32E09">
        <w:rPr>
          <w:rFonts w:ascii="Times New Roman" w:hAnsi="Times New Roman"/>
          <w:b/>
          <w:sz w:val="24"/>
          <w:szCs w:val="24"/>
          <w:lang w:val="sr-Cyrl-CS"/>
        </w:rPr>
        <w:t>Наставници могу мењати план и прилагођавати га сопственим потребама.</w:t>
      </w:r>
      <w:proofErr w:type="gramEnd"/>
      <w:r w:rsidRPr="00E32E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D57C0B" w:rsidRPr="00E32E09" w:rsidRDefault="00D57C0B" w:rsidP="00D57C0B">
      <w:pPr>
        <w:rPr>
          <w:rFonts w:ascii="Times New Roman" w:hAnsi="Times New Roman"/>
          <w:sz w:val="24"/>
          <w:szCs w:val="24"/>
          <w:lang w:val="sr-Cyrl-CS"/>
        </w:rPr>
      </w:pPr>
      <w:r w:rsidRPr="00E32E0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57C0B" w:rsidRDefault="00D57C0B" w:rsidP="00D57C0B">
      <w:pPr>
        <w:rPr>
          <w:sz w:val="28"/>
          <w:szCs w:val="28"/>
          <w:lang w:val="sr-Cyrl-CS"/>
        </w:rPr>
      </w:pPr>
    </w:p>
    <w:p w:rsidR="00D57C0B" w:rsidRPr="00D57C0B" w:rsidRDefault="00D57C0B">
      <w:pPr>
        <w:rPr>
          <w:rFonts w:ascii="Times New Roman" w:hAnsi="Times New Roman"/>
          <w:sz w:val="24"/>
          <w:szCs w:val="24"/>
        </w:rPr>
      </w:pPr>
    </w:p>
    <w:sectPr w:rsidR="00D57C0B" w:rsidRPr="00D57C0B" w:rsidSect="00560F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5AFF25" w15:done="0"/>
  <w15:commentEx w15:paraId="29FB1DF0" w15:done="0"/>
  <w15:commentEx w15:paraId="21B83E7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CD" w:rsidRDefault="003431CD" w:rsidP="008F761C">
      <w:pPr>
        <w:spacing w:after="0" w:line="240" w:lineRule="auto"/>
      </w:pPr>
      <w:r>
        <w:separator/>
      </w:r>
    </w:p>
  </w:endnote>
  <w:endnote w:type="continuationSeparator" w:id="0">
    <w:p w:rsidR="003431CD" w:rsidRDefault="003431CD" w:rsidP="008F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948"/>
      <w:docPartObj>
        <w:docPartGallery w:val="Page Numbers (Bottom of Page)"/>
        <w:docPartUnique/>
      </w:docPartObj>
    </w:sdtPr>
    <w:sdtContent>
      <w:p w:rsidR="00E229F5" w:rsidRDefault="00C32DEE">
        <w:pPr>
          <w:pStyle w:val="Podnojestranice"/>
          <w:jc w:val="right"/>
        </w:pPr>
        <w:r>
          <w:fldChar w:fldCharType="begin"/>
        </w:r>
        <w:r w:rsidR="00B060E8">
          <w:instrText xml:space="preserve"> PAGE   \* MERGEFORMAT </w:instrText>
        </w:r>
        <w:r>
          <w:fldChar w:fldCharType="separate"/>
        </w:r>
        <w:r w:rsidR="00896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9F5" w:rsidRDefault="00E229F5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CD" w:rsidRDefault="003431CD" w:rsidP="008F761C">
      <w:pPr>
        <w:spacing w:after="0" w:line="240" w:lineRule="auto"/>
      </w:pPr>
      <w:r>
        <w:separator/>
      </w:r>
    </w:p>
  </w:footnote>
  <w:footnote w:type="continuationSeparator" w:id="0">
    <w:p w:rsidR="003431CD" w:rsidRDefault="003431CD" w:rsidP="008F761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4C"/>
    <w:rsid w:val="0002323F"/>
    <w:rsid w:val="0003203B"/>
    <w:rsid w:val="000978CB"/>
    <w:rsid w:val="001D736F"/>
    <w:rsid w:val="003431CD"/>
    <w:rsid w:val="00344D4E"/>
    <w:rsid w:val="00371448"/>
    <w:rsid w:val="00372223"/>
    <w:rsid w:val="003D7504"/>
    <w:rsid w:val="00496DB7"/>
    <w:rsid w:val="004C5B60"/>
    <w:rsid w:val="00560F4A"/>
    <w:rsid w:val="00563712"/>
    <w:rsid w:val="00593AE2"/>
    <w:rsid w:val="005F1167"/>
    <w:rsid w:val="005F488C"/>
    <w:rsid w:val="00653357"/>
    <w:rsid w:val="00670767"/>
    <w:rsid w:val="00695467"/>
    <w:rsid w:val="006E1A63"/>
    <w:rsid w:val="007203C6"/>
    <w:rsid w:val="0079420E"/>
    <w:rsid w:val="0079705C"/>
    <w:rsid w:val="007A3117"/>
    <w:rsid w:val="00846319"/>
    <w:rsid w:val="00852695"/>
    <w:rsid w:val="00873156"/>
    <w:rsid w:val="008877A8"/>
    <w:rsid w:val="0089622C"/>
    <w:rsid w:val="008C7AB8"/>
    <w:rsid w:val="008E0BFA"/>
    <w:rsid w:val="008F2EFB"/>
    <w:rsid w:val="008F761C"/>
    <w:rsid w:val="00907284"/>
    <w:rsid w:val="00910FA8"/>
    <w:rsid w:val="009A1503"/>
    <w:rsid w:val="009B5D5C"/>
    <w:rsid w:val="00A81A25"/>
    <w:rsid w:val="00A91B60"/>
    <w:rsid w:val="00AB2694"/>
    <w:rsid w:val="00AD20CE"/>
    <w:rsid w:val="00B03C02"/>
    <w:rsid w:val="00B060E8"/>
    <w:rsid w:val="00B32470"/>
    <w:rsid w:val="00B75A63"/>
    <w:rsid w:val="00C1744C"/>
    <w:rsid w:val="00C32DEE"/>
    <w:rsid w:val="00CC386C"/>
    <w:rsid w:val="00D131F2"/>
    <w:rsid w:val="00D57C0B"/>
    <w:rsid w:val="00DF700C"/>
    <w:rsid w:val="00E229F5"/>
    <w:rsid w:val="00E32E09"/>
    <w:rsid w:val="00E36765"/>
    <w:rsid w:val="00E650C9"/>
    <w:rsid w:val="00F815C5"/>
    <w:rsid w:val="00FF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4C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48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Koordinatnamreatabele">
    <w:name w:val="Table Grid"/>
    <w:basedOn w:val="Normalnatabela"/>
    <w:uiPriority w:val="59"/>
    <w:rsid w:val="00C1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F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F761C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8F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F761C"/>
    <w:rPr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F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F2EFB"/>
    <w:rPr>
      <w:rFonts w:ascii="Segoe UI" w:hAnsi="Segoe UI" w:cs="Segoe UI"/>
      <w:sz w:val="18"/>
      <w:szCs w:val="18"/>
      <w:lang w:val="en-US" w:eastAsia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B03C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3C0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03C02"/>
    <w:rPr>
      <w:lang w:val="en-US" w:eastAsia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03C0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03C02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Gordana Ilić</cp:lastModifiedBy>
  <cp:revision>6</cp:revision>
  <dcterms:created xsi:type="dcterms:W3CDTF">2022-07-22T06:45:00Z</dcterms:created>
  <dcterms:modified xsi:type="dcterms:W3CDTF">2022-08-04T10:46:00Z</dcterms:modified>
</cp:coreProperties>
</file>