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B94EF1" w:rsidP="008C3CA8">
            <w:pPr>
              <w:jc w:val="center"/>
              <w:rPr>
                <w:lang w:val="sr-Latn-CS"/>
              </w:rPr>
            </w:pPr>
            <w:r>
              <w:t>178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B94EF1" w:rsidRDefault="006812AB" w:rsidP="00B94EF1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173FAC" w:rsidRPr="00B94EF1" w:rsidRDefault="00B94EF1" w:rsidP="00B94EF1">
            <w:pPr>
              <w:jc w:val="both"/>
              <w:rPr>
                <w:color w:val="FF0000"/>
              </w:rPr>
            </w:pPr>
            <w:r w:rsidRPr="00B94EF1">
              <w:rPr>
                <w:color w:val="FF0000"/>
                <w:lang/>
              </w:rPr>
              <w:t>Шеста (годишња)</w:t>
            </w:r>
            <w:r w:rsidR="00223BA3" w:rsidRPr="00B94EF1">
              <w:rPr>
                <w:color w:val="FF0000"/>
              </w:rPr>
              <w:t xml:space="preserve"> </w:t>
            </w:r>
            <w:proofErr w:type="spellStart"/>
            <w:r w:rsidR="00864642" w:rsidRPr="00B94EF1">
              <w:rPr>
                <w:color w:val="FF0000"/>
              </w:rPr>
              <w:t>провера</w:t>
            </w:r>
            <w:proofErr w:type="spellEnd"/>
            <w:r w:rsidR="00864642" w:rsidRPr="00B94EF1">
              <w:rPr>
                <w:color w:val="FF0000"/>
              </w:rPr>
              <w:t xml:space="preserve"> </w:t>
            </w:r>
            <w:proofErr w:type="spellStart"/>
            <w:r w:rsidR="00864642" w:rsidRPr="00B94EF1">
              <w:rPr>
                <w:color w:val="FF0000"/>
              </w:rPr>
              <w:t>знања</w:t>
            </w:r>
            <w:proofErr w:type="spellEnd"/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223BA3" w:rsidRDefault="00F84F4E" w:rsidP="00223BA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CD4C93">
              <w:t xml:space="preserve"> </w:t>
            </w:r>
            <w:proofErr w:type="spellStart"/>
            <w:r w:rsidR="00223BA3">
              <w:t>провера</w:t>
            </w:r>
            <w:proofErr w:type="spellEnd"/>
            <w:r w:rsidR="00223BA3">
              <w:t xml:space="preserve">  </w:t>
            </w:r>
            <w:proofErr w:type="spellStart"/>
            <w:r w:rsidR="00223BA3">
              <w:t>усвојеног</w:t>
            </w:r>
            <w:proofErr w:type="spellEnd"/>
            <w:r w:rsidR="00223BA3">
              <w:t xml:space="preserve"> </w:t>
            </w:r>
            <w:proofErr w:type="spellStart"/>
            <w:r w:rsidR="00223BA3">
              <w:t>знања</w:t>
            </w:r>
            <w:proofErr w:type="spellEnd"/>
            <w:r w:rsidR="00223BA3">
              <w:t xml:space="preserve">  </w:t>
            </w:r>
            <w:proofErr w:type="spellStart"/>
            <w:r w:rsidR="00223BA3">
              <w:t>из</w:t>
            </w:r>
            <w:proofErr w:type="spellEnd"/>
            <w:r w:rsidR="00223BA3">
              <w:t xml:space="preserve"> </w:t>
            </w:r>
            <w:proofErr w:type="spellStart"/>
            <w:r w:rsidR="00223BA3">
              <w:t>граматике</w:t>
            </w:r>
            <w:proofErr w:type="spellEnd"/>
            <w:r w:rsidR="00223BA3">
              <w:t xml:space="preserve"> и </w:t>
            </w:r>
            <w:proofErr w:type="spellStart"/>
            <w:r w:rsidR="00223BA3">
              <w:t>књижевности</w:t>
            </w:r>
            <w:proofErr w:type="spellEnd"/>
            <w:r w:rsidR="00223BA3">
              <w:t xml:space="preserve">:- </w:t>
            </w:r>
            <w:proofErr w:type="spellStart"/>
            <w:r w:rsidR="00223BA3">
              <w:t>врсте</w:t>
            </w:r>
            <w:proofErr w:type="spellEnd"/>
            <w:r w:rsidR="00223BA3">
              <w:t xml:space="preserve"> </w:t>
            </w:r>
            <w:proofErr w:type="spellStart"/>
            <w:r w:rsidR="00223BA3">
              <w:t>речи</w:t>
            </w:r>
            <w:proofErr w:type="spellEnd"/>
            <w:r w:rsidR="00223BA3">
              <w:t xml:space="preserve"> </w:t>
            </w:r>
          </w:p>
          <w:p w:rsidR="00173FAC" w:rsidRPr="00B94EF1" w:rsidRDefault="00223BA3" w:rsidP="00B94EF1">
            <w:pPr>
              <w:jc w:val="both"/>
              <w:rPr>
                <w:lang/>
              </w:rPr>
            </w:pPr>
            <w:r>
              <w:t>(</w:t>
            </w:r>
            <w:proofErr w:type="spellStart"/>
            <w:r>
              <w:t>именице</w:t>
            </w:r>
            <w:proofErr w:type="spellEnd"/>
            <w:r>
              <w:t xml:space="preserve">, </w:t>
            </w:r>
            <w:proofErr w:type="spellStart"/>
            <w:r>
              <w:t>глаголи</w:t>
            </w:r>
            <w:proofErr w:type="spellEnd"/>
            <w:r>
              <w:t xml:space="preserve">, </w:t>
            </w:r>
            <w:proofErr w:type="spellStart"/>
            <w:r>
              <w:t>придеви</w:t>
            </w:r>
            <w:proofErr w:type="spellEnd"/>
            <w:r>
              <w:t xml:space="preserve">, </w:t>
            </w:r>
            <w:proofErr w:type="spellStart"/>
            <w:r>
              <w:t>бројеви</w:t>
            </w:r>
            <w:proofErr w:type="spellEnd"/>
            <w:r>
              <w:t xml:space="preserve">); </w:t>
            </w:r>
            <w:r w:rsidR="00B94EF1">
              <w:rPr>
                <w:lang/>
              </w:rPr>
              <w:t xml:space="preserve">одређује врсте именица, род и број; примењује правописна правила; разликује реченице према значењу и облику; раставља речи на слогове, препознаје самогласнике и сугласнике; правилно пише речве </w:t>
            </w:r>
            <w:r w:rsidR="00B94EF1" w:rsidRPr="00B94EF1">
              <w:rPr>
                <w:i/>
                <w:lang/>
              </w:rPr>
              <w:t>ли</w:t>
            </w:r>
            <w:r w:rsidR="00B94EF1">
              <w:rPr>
                <w:lang/>
              </w:rPr>
              <w:t xml:space="preserve"> и </w:t>
            </w:r>
            <w:r w:rsidR="00B94EF1" w:rsidRPr="00B94EF1">
              <w:rPr>
                <w:i/>
                <w:lang/>
              </w:rPr>
              <w:t>не</w:t>
            </w:r>
            <w:r w:rsidR="00B94EF1">
              <w:rPr>
                <w:lang/>
              </w:rPr>
              <w:t>;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CB7652" w:rsidRDefault="006812AB" w:rsidP="00CB7652">
            <w:r w:rsidRPr="000514DE">
              <w:rPr>
                <w:i/>
                <w:lang w:val="sr-Cyrl-CS"/>
              </w:rPr>
              <w:t>Тип часа</w:t>
            </w:r>
            <w:r w:rsidR="000514DE">
              <w:rPr>
                <w:i/>
                <w:lang w:val="sr-Cyrl-CS"/>
              </w:rPr>
              <w:t xml:space="preserve">: </w:t>
            </w:r>
            <w:r w:rsidR="00CB7652">
              <w:t>провера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864642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864642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6C7DC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A7496E">
              <w:rPr>
                <w:lang w:val="sr-Cyrl-CS"/>
              </w:rPr>
              <w:t xml:space="preserve"> припремљена</w:t>
            </w:r>
            <w:r w:rsidR="00322DAA">
              <w:rPr>
                <w:lang w:val="sr-Cyrl-CS"/>
              </w:rPr>
              <w:t xml:space="preserve"> </w:t>
            </w:r>
            <w:r w:rsidR="00864642">
              <w:rPr>
                <w:i/>
                <w:lang w:val="sr-Cyrl-CS"/>
              </w:rPr>
              <w:t xml:space="preserve"> </w:t>
            </w:r>
            <w:r w:rsidR="00B94EF1">
              <w:rPr>
                <w:i/>
                <w:lang w:val="sr-Cyrl-CS"/>
              </w:rPr>
              <w:t>Шес</w:t>
            </w:r>
            <w:r w:rsidR="006C7DC9">
              <w:rPr>
                <w:i/>
                <w:lang w:val="sr-Cyrl-CS"/>
              </w:rPr>
              <w:t>т</w:t>
            </w:r>
            <w:r w:rsidR="00864642">
              <w:rPr>
                <w:i/>
                <w:lang w:val="sr-Cyrl-CS"/>
              </w:rPr>
              <w:t xml:space="preserve">а </w:t>
            </w:r>
            <w:r w:rsidR="00B94EF1">
              <w:rPr>
                <w:i/>
                <w:lang w:val="sr-Cyrl-CS"/>
              </w:rPr>
              <w:t xml:space="preserve"> (годишња) </w:t>
            </w:r>
            <w:r w:rsidR="00CD4C93" w:rsidRPr="00580338">
              <w:rPr>
                <w:i/>
                <w:lang w:val="sr-Cyrl-CS"/>
              </w:rPr>
              <w:t>провера знања</w:t>
            </w:r>
          </w:p>
        </w:tc>
      </w:tr>
      <w:tr w:rsidR="00600A02" w:rsidRPr="000514DE" w:rsidTr="00223BA3">
        <w:tblPrEx>
          <w:tblLook w:val="04A0"/>
        </w:tblPrEx>
        <w:trPr>
          <w:trHeight w:val="1312"/>
        </w:trPr>
        <w:tc>
          <w:tcPr>
            <w:tcW w:w="8856" w:type="dxa"/>
            <w:gridSpan w:val="4"/>
            <w:shd w:val="clear" w:color="auto" w:fill="auto"/>
            <w:hideMark/>
          </w:tcPr>
          <w:p w:rsidR="00600A02" w:rsidRPr="006931A9" w:rsidRDefault="00600A02" w:rsidP="00AA64C8">
            <w:pPr>
              <w:rPr>
                <w:iCs/>
                <w:lang w:val="sr-Cyrl-CS"/>
              </w:rPr>
            </w:pPr>
            <w:r w:rsidRPr="006931A9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B94EF1" w:rsidRDefault="006931A9" w:rsidP="00B94EF1">
            <w:pPr>
              <w:jc w:val="both"/>
              <w:rPr>
                <w:lang/>
              </w:rPr>
            </w:pPr>
            <w:r w:rsidRPr="006931A9">
              <w:rPr>
                <w:rFonts w:eastAsia="Arial"/>
              </w:rPr>
              <w:t xml:space="preserve"> </w:t>
            </w:r>
            <w:proofErr w:type="spellStart"/>
            <w:proofErr w:type="gramStart"/>
            <w:r w:rsidR="00223BA3" w:rsidRPr="00705739">
              <w:rPr>
                <w:rFonts w:eastAsia="Arial"/>
              </w:rPr>
              <w:t>учествује</w:t>
            </w:r>
            <w:proofErr w:type="spellEnd"/>
            <w:proofErr w:type="gramEnd"/>
            <w:r w:rsidR="00223BA3" w:rsidRPr="00705739">
              <w:rPr>
                <w:rFonts w:eastAsia="Arial"/>
              </w:rPr>
              <w:t xml:space="preserve"> у </w:t>
            </w:r>
            <w:proofErr w:type="spellStart"/>
            <w:r w:rsidR="00223BA3" w:rsidRPr="00705739">
              <w:rPr>
                <w:rFonts w:eastAsia="Arial"/>
              </w:rPr>
              <w:t>разговору</w:t>
            </w:r>
            <w:proofErr w:type="spellEnd"/>
            <w:r w:rsidR="00223BA3" w:rsidRPr="00705739">
              <w:rPr>
                <w:rFonts w:eastAsia="Arial"/>
              </w:rPr>
              <w:t xml:space="preserve"> и </w:t>
            </w:r>
            <w:proofErr w:type="spellStart"/>
            <w:r w:rsidR="00223BA3" w:rsidRPr="00705739">
              <w:rPr>
                <w:rFonts w:eastAsia="Arial"/>
              </w:rPr>
              <w:t>пажљиво</w:t>
            </w:r>
            <w:proofErr w:type="spellEnd"/>
            <w:r w:rsidR="00223BA3" w:rsidRPr="00705739">
              <w:rPr>
                <w:rFonts w:eastAsia="Arial"/>
              </w:rPr>
              <w:t xml:space="preserve"> </w:t>
            </w:r>
            <w:proofErr w:type="spellStart"/>
            <w:r w:rsidR="00223BA3" w:rsidRPr="00705739">
              <w:rPr>
                <w:rFonts w:eastAsia="Arial"/>
              </w:rPr>
              <w:t>слуша</w:t>
            </w:r>
            <w:proofErr w:type="spellEnd"/>
            <w:r w:rsidR="00223BA3" w:rsidRPr="00705739">
              <w:rPr>
                <w:rFonts w:eastAsia="Arial"/>
              </w:rPr>
              <w:t xml:space="preserve"> </w:t>
            </w:r>
            <w:proofErr w:type="spellStart"/>
            <w:r w:rsidR="00223BA3" w:rsidRPr="00705739">
              <w:rPr>
                <w:rFonts w:eastAsia="Arial"/>
              </w:rPr>
              <w:t>саговорника</w:t>
            </w:r>
            <w:proofErr w:type="spellEnd"/>
            <w:r w:rsidR="00223BA3" w:rsidRPr="00705739">
              <w:rPr>
                <w:rFonts w:eastAsia="Arial"/>
              </w:rPr>
              <w:t xml:space="preserve">; </w:t>
            </w:r>
            <w:proofErr w:type="spellStart"/>
            <w:r w:rsidR="00223BA3" w:rsidRPr="00705739">
              <w:rPr>
                <w:rFonts w:eastAsia="Arial"/>
              </w:rPr>
              <w:t>разликује</w:t>
            </w:r>
            <w:proofErr w:type="spellEnd"/>
            <w:r w:rsidR="00223BA3" w:rsidRPr="00705739">
              <w:rPr>
                <w:rFonts w:eastAsia="Arial"/>
              </w:rPr>
              <w:t xml:space="preserve"> </w:t>
            </w:r>
            <w:proofErr w:type="spellStart"/>
            <w:r w:rsidR="00223BA3" w:rsidRPr="00705739">
              <w:rPr>
                <w:rFonts w:eastAsia="Arial"/>
              </w:rPr>
              <w:t>врсте</w:t>
            </w:r>
            <w:proofErr w:type="spellEnd"/>
            <w:r w:rsidR="00223BA3" w:rsidRPr="00705739">
              <w:rPr>
                <w:rFonts w:eastAsia="Arial"/>
              </w:rPr>
              <w:t xml:space="preserve"> </w:t>
            </w:r>
            <w:proofErr w:type="spellStart"/>
            <w:r w:rsidR="00223BA3" w:rsidRPr="00705739">
              <w:rPr>
                <w:rFonts w:eastAsia="Arial"/>
              </w:rPr>
              <w:t>речи</w:t>
            </w:r>
            <w:proofErr w:type="spellEnd"/>
            <w:r w:rsidR="00223BA3" w:rsidRPr="00705739">
              <w:rPr>
                <w:rFonts w:eastAsia="Arial"/>
              </w:rPr>
              <w:t xml:space="preserve"> у </w:t>
            </w:r>
            <w:proofErr w:type="spellStart"/>
            <w:r w:rsidR="00223BA3" w:rsidRPr="00705739">
              <w:rPr>
                <w:rFonts w:eastAsia="Arial"/>
              </w:rPr>
              <w:t>типичним</w:t>
            </w:r>
            <w:proofErr w:type="spellEnd"/>
            <w:r w:rsidR="00223BA3" w:rsidRPr="00705739">
              <w:rPr>
                <w:rFonts w:eastAsia="Arial"/>
              </w:rPr>
              <w:t xml:space="preserve"> </w:t>
            </w:r>
            <w:proofErr w:type="spellStart"/>
            <w:r w:rsidR="00223BA3" w:rsidRPr="00705739">
              <w:rPr>
                <w:rFonts w:eastAsia="Arial"/>
              </w:rPr>
              <w:t>случајевима</w:t>
            </w:r>
            <w:proofErr w:type="spellEnd"/>
            <w:r w:rsidR="00223BA3" w:rsidRPr="00705739">
              <w:rPr>
                <w:rFonts w:eastAsia="Arial"/>
              </w:rPr>
              <w:t xml:space="preserve">; </w:t>
            </w:r>
            <w:proofErr w:type="spellStart"/>
            <w:r w:rsidR="00223BA3" w:rsidRPr="00705739">
              <w:rPr>
                <w:rFonts w:eastAsia="Arial"/>
              </w:rPr>
              <w:t>одређује</w:t>
            </w:r>
            <w:proofErr w:type="spellEnd"/>
            <w:r w:rsidR="00223BA3" w:rsidRPr="00705739">
              <w:rPr>
                <w:rFonts w:eastAsia="Arial"/>
              </w:rPr>
              <w:t xml:space="preserve"> </w:t>
            </w:r>
            <w:proofErr w:type="spellStart"/>
            <w:r w:rsidR="00223BA3" w:rsidRPr="00705739">
              <w:rPr>
                <w:rFonts w:eastAsia="Arial"/>
              </w:rPr>
              <w:t>основ</w:t>
            </w:r>
            <w:r w:rsidR="00B94EF1" w:rsidRPr="00705739">
              <w:rPr>
                <w:rFonts w:eastAsia="Arial"/>
              </w:rPr>
              <w:t>не</w:t>
            </w:r>
            <w:proofErr w:type="spellEnd"/>
            <w:r w:rsidR="00B94EF1" w:rsidRPr="00705739">
              <w:rPr>
                <w:rFonts w:eastAsia="Arial"/>
              </w:rPr>
              <w:t xml:space="preserve"> </w:t>
            </w:r>
            <w:proofErr w:type="spellStart"/>
            <w:r w:rsidR="00B94EF1" w:rsidRPr="00705739">
              <w:rPr>
                <w:rFonts w:eastAsia="Arial"/>
              </w:rPr>
              <w:t>граматичке</w:t>
            </w:r>
            <w:proofErr w:type="spellEnd"/>
            <w:r w:rsidR="00B94EF1" w:rsidRPr="00705739">
              <w:rPr>
                <w:rFonts w:eastAsia="Arial"/>
              </w:rPr>
              <w:t xml:space="preserve"> </w:t>
            </w:r>
            <w:proofErr w:type="spellStart"/>
            <w:r w:rsidR="00B94EF1" w:rsidRPr="00705739">
              <w:rPr>
                <w:rFonts w:eastAsia="Arial"/>
              </w:rPr>
              <w:t>категорије</w:t>
            </w:r>
            <w:proofErr w:type="spellEnd"/>
            <w:r w:rsidR="00223BA3" w:rsidRPr="00705739">
              <w:rPr>
                <w:rFonts w:eastAsia="Arial"/>
              </w:rPr>
              <w:t xml:space="preserve">; </w:t>
            </w:r>
            <w:proofErr w:type="spellStart"/>
            <w:r w:rsidR="00223BA3" w:rsidRPr="00705739">
              <w:rPr>
                <w:rFonts w:eastAsia="Arial"/>
              </w:rPr>
              <w:t>влада</w:t>
            </w:r>
            <w:proofErr w:type="spellEnd"/>
            <w:r w:rsidR="00223BA3" w:rsidRPr="00705739">
              <w:rPr>
                <w:rFonts w:eastAsia="Arial"/>
              </w:rPr>
              <w:t xml:space="preserve"> </w:t>
            </w:r>
            <w:proofErr w:type="spellStart"/>
            <w:r w:rsidR="00223BA3" w:rsidRPr="00705739">
              <w:rPr>
                <w:rFonts w:eastAsia="Arial"/>
              </w:rPr>
              <w:t>основном</w:t>
            </w:r>
            <w:proofErr w:type="spellEnd"/>
            <w:r w:rsidR="00223BA3" w:rsidRPr="00705739">
              <w:rPr>
                <w:rFonts w:eastAsia="Arial"/>
              </w:rPr>
              <w:t xml:space="preserve"> </w:t>
            </w:r>
            <w:proofErr w:type="spellStart"/>
            <w:r w:rsidR="00223BA3" w:rsidRPr="00705739">
              <w:rPr>
                <w:rFonts w:eastAsia="Arial"/>
              </w:rPr>
              <w:t>техником</w:t>
            </w:r>
            <w:proofErr w:type="spellEnd"/>
            <w:r w:rsidR="00223BA3" w:rsidRPr="00705739">
              <w:rPr>
                <w:rFonts w:eastAsia="Arial"/>
              </w:rPr>
              <w:t xml:space="preserve"> </w:t>
            </w:r>
            <w:proofErr w:type="spellStart"/>
            <w:r w:rsidR="00223BA3" w:rsidRPr="00705739">
              <w:rPr>
                <w:rFonts w:eastAsia="Arial"/>
              </w:rPr>
              <w:t>читања</w:t>
            </w:r>
            <w:proofErr w:type="spellEnd"/>
            <w:r w:rsidR="00223BA3" w:rsidRPr="00705739">
              <w:rPr>
                <w:rFonts w:eastAsia="Arial"/>
              </w:rPr>
              <w:t xml:space="preserve"> и </w:t>
            </w:r>
            <w:proofErr w:type="spellStart"/>
            <w:r w:rsidR="00223BA3" w:rsidRPr="00705739">
              <w:rPr>
                <w:rFonts w:eastAsia="Arial"/>
              </w:rPr>
              <w:t>писање</w:t>
            </w:r>
            <w:proofErr w:type="spellEnd"/>
            <w:r w:rsidR="00223BA3" w:rsidRPr="00705739">
              <w:rPr>
                <w:rFonts w:eastAsia="Arial"/>
              </w:rPr>
              <w:t xml:space="preserve"> </w:t>
            </w:r>
            <w:proofErr w:type="spellStart"/>
            <w:r w:rsidR="00223BA3" w:rsidRPr="00705739">
              <w:rPr>
                <w:rFonts w:eastAsia="Arial"/>
              </w:rPr>
              <w:t>латиничког</w:t>
            </w:r>
            <w:proofErr w:type="spellEnd"/>
            <w:r w:rsidR="00223BA3" w:rsidRPr="00705739">
              <w:rPr>
                <w:rFonts w:eastAsia="Arial"/>
              </w:rPr>
              <w:t xml:space="preserve"> </w:t>
            </w:r>
            <w:proofErr w:type="spellStart"/>
            <w:r w:rsidR="00223BA3" w:rsidRPr="00705739">
              <w:rPr>
                <w:rFonts w:eastAsia="Arial"/>
              </w:rPr>
              <w:t>писма</w:t>
            </w:r>
            <w:proofErr w:type="spellEnd"/>
            <w:r w:rsidR="00223BA3" w:rsidRPr="00705739">
              <w:rPr>
                <w:rFonts w:eastAsia="Arial"/>
              </w:rPr>
              <w:t xml:space="preserve">; </w:t>
            </w:r>
            <w:proofErr w:type="spellStart"/>
            <w:r w:rsidR="00B94EF1" w:rsidRPr="00705739">
              <w:rPr>
                <w:rFonts w:eastAsia="Arial"/>
              </w:rPr>
              <w:t>разликује</w:t>
            </w:r>
            <w:proofErr w:type="spellEnd"/>
            <w:r w:rsidR="00B94EF1" w:rsidRPr="00705739">
              <w:rPr>
                <w:rFonts w:eastAsia="Arial"/>
              </w:rPr>
              <w:t xml:space="preserve"> </w:t>
            </w:r>
            <w:proofErr w:type="spellStart"/>
            <w:r w:rsidR="00B94EF1" w:rsidRPr="00705739">
              <w:rPr>
                <w:rFonts w:eastAsia="Arial"/>
              </w:rPr>
              <w:t>реченице</w:t>
            </w:r>
            <w:proofErr w:type="spellEnd"/>
            <w:r w:rsidR="00B94EF1" w:rsidRPr="00705739">
              <w:rPr>
                <w:rFonts w:eastAsia="Arial"/>
              </w:rPr>
              <w:t xml:space="preserve"> </w:t>
            </w:r>
            <w:proofErr w:type="spellStart"/>
            <w:r w:rsidR="00B94EF1" w:rsidRPr="00705739">
              <w:rPr>
                <w:rFonts w:eastAsia="Arial"/>
              </w:rPr>
              <w:t>према</w:t>
            </w:r>
            <w:proofErr w:type="spellEnd"/>
            <w:r w:rsidR="00B94EF1" w:rsidRPr="00705739">
              <w:rPr>
                <w:rFonts w:eastAsia="Arial"/>
              </w:rPr>
              <w:t xml:space="preserve"> </w:t>
            </w:r>
            <w:proofErr w:type="spellStart"/>
            <w:r w:rsidR="00B94EF1" w:rsidRPr="00705739">
              <w:rPr>
                <w:rFonts w:eastAsia="Arial"/>
              </w:rPr>
              <w:t>значењу</w:t>
            </w:r>
            <w:proofErr w:type="spellEnd"/>
            <w:r w:rsidR="00B94EF1" w:rsidRPr="00705739">
              <w:rPr>
                <w:rFonts w:eastAsia="Arial"/>
                <w:lang/>
              </w:rPr>
              <w:t xml:space="preserve"> и облику;</w:t>
            </w:r>
            <w:r w:rsidR="00705739" w:rsidRPr="00705739">
              <w:rPr>
                <w:rFonts w:eastAsia="Arial"/>
                <w:lang/>
              </w:rPr>
              <w:t xml:space="preserve"> објасни значење пословице; поштује и примењује правописна правила; правилно састави дужу и потпуну реченицу; разликује глас и слог и препозна самогласнике и сугласнике.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3C753D" w:rsidRPr="003C753D" w:rsidRDefault="00F84F4E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Учитељ</w:t>
            </w:r>
            <w:proofErr w:type="spellEnd"/>
            <w:r w:rsidR="006C7DC9">
              <w:t>/</w:t>
            </w:r>
            <w:proofErr w:type="spellStart"/>
            <w:r w:rsidR="006C7DC9">
              <w:t>ица</w:t>
            </w:r>
            <w:proofErr w:type="spellEnd"/>
            <w:r>
              <w:t xml:space="preserve"> </w:t>
            </w:r>
            <w:proofErr w:type="spellStart"/>
            <w:r w:rsidR="003C753D">
              <w:t>дели</w:t>
            </w:r>
            <w:proofErr w:type="spellEnd"/>
            <w:r w:rsidR="003C753D">
              <w:t xml:space="preserve"> </w:t>
            </w:r>
            <w:proofErr w:type="spellStart"/>
            <w:r w:rsidR="003C753D">
              <w:t>припремљену</w:t>
            </w:r>
            <w:proofErr w:type="spellEnd"/>
            <w:r w:rsidR="003C753D">
              <w:t xml:space="preserve"> </w:t>
            </w:r>
            <w:proofErr w:type="spellStart"/>
            <w:r w:rsidR="003C753D">
              <w:t>проверу</w:t>
            </w:r>
            <w:proofErr w:type="spellEnd"/>
            <w:r w:rsidR="003C753D">
              <w:t xml:space="preserve"> </w:t>
            </w:r>
            <w:proofErr w:type="spellStart"/>
            <w:r w:rsidR="003C753D">
              <w:t>знања</w:t>
            </w:r>
            <w:proofErr w:type="spellEnd"/>
            <w:r w:rsidR="003C753D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FB734D" w:rsidRDefault="00F84F4E" w:rsidP="00FB734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 w:rsidRPr="00F84F4E">
              <w:rPr>
                <w:lang w:val="sr-Cyrl-CS"/>
              </w:rPr>
              <w:t xml:space="preserve">Ученици </w:t>
            </w:r>
            <w:r w:rsidR="003C753D">
              <w:rPr>
                <w:lang w:val="sr-Cyrl-CS"/>
              </w:rPr>
              <w:t xml:space="preserve"> с</w:t>
            </w:r>
            <w:r w:rsidR="00190843">
              <w:rPr>
                <w:lang w:val="sr-Cyrl-CS"/>
              </w:rPr>
              <w:t xml:space="preserve">амостално раде </w:t>
            </w:r>
            <w:r w:rsidR="00F350D6">
              <w:rPr>
                <w:lang w:val="sr-Cyrl-CS"/>
              </w:rPr>
              <w:t xml:space="preserve">припремљену </w:t>
            </w:r>
            <w:r w:rsidR="00190843">
              <w:rPr>
                <w:lang w:val="sr-Cyrl-CS"/>
              </w:rPr>
              <w:t>проверу знања</w:t>
            </w:r>
            <w:r w:rsidR="00F350D6">
              <w:rPr>
                <w:lang w:val="sr-Cyrl-CS"/>
              </w:rPr>
              <w:t xml:space="preserve"> </w:t>
            </w:r>
            <w:r w:rsidR="00F034F7">
              <w:t>–</w:t>
            </w:r>
            <w:r w:rsidR="00B45AB6" w:rsidRPr="00B45AB6">
              <w:rPr>
                <w:i/>
              </w:rPr>
              <w:t xml:space="preserve"> </w:t>
            </w:r>
            <w:r w:rsidR="007672B4">
              <w:rPr>
                <w:i/>
                <w:lang/>
              </w:rPr>
              <w:t>Шеста (годишња)</w:t>
            </w:r>
            <w:r w:rsidR="006C7DC9">
              <w:rPr>
                <w:i/>
              </w:rPr>
              <w:t xml:space="preserve"> </w:t>
            </w:r>
            <w:r w:rsidR="00FB734D">
              <w:rPr>
                <w:i/>
                <w:lang w:val="sr-Cyrl-CS"/>
              </w:rPr>
              <w:t>провера знања</w:t>
            </w:r>
            <w:r w:rsidR="00190843">
              <w:rPr>
                <w:lang w:val="sr-Cyrl-CS"/>
              </w:rPr>
              <w:t xml:space="preserve">. </w:t>
            </w:r>
          </w:p>
          <w:p w:rsidR="008D5C7B" w:rsidRPr="000514DE" w:rsidRDefault="00190843" w:rsidP="00FB734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bookmarkStart w:id="0" w:name="_GoBack"/>
            <w:bookmarkEnd w:id="0"/>
            <w:r w:rsidR="003C753D">
              <w:rPr>
                <w:lang w:val="sr-Cyrl-CS"/>
              </w:rPr>
              <w:t>колико је потребно учитељ</w:t>
            </w:r>
            <w:r w:rsidR="006C7DC9">
              <w:rPr>
                <w:lang w:val="sr-Cyrl-CS"/>
              </w:rPr>
              <w:t>/ица</w:t>
            </w:r>
            <w:r w:rsidR="003C753D">
              <w:rPr>
                <w:lang w:val="sr-Cyrl-CS"/>
              </w:rPr>
              <w:t xml:space="preserve"> појашњава поједина питања.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6323A" w:rsidRPr="003C753D" w:rsidRDefault="00190843" w:rsidP="003C753D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Учитељ подсећа ученик</w:t>
            </w:r>
            <w:r>
              <w:t>e</w:t>
            </w:r>
            <w:r w:rsidR="003C753D">
              <w:rPr>
                <w:lang w:val="sr-Cyrl-CS"/>
              </w:rPr>
              <w:t xml:space="preserve"> да завршавају са радом.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7"/>
  </w:num>
  <w:num w:numId="5">
    <w:abstractNumId w:val="11"/>
  </w:num>
  <w:num w:numId="6">
    <w:abstractNumId w:val="1"/>
  </w:num>
  <w:num w:numId="7">
    <w:abstractNumId w:val="12"/>
  </w:num>
  <w:num w:numId="8">
    <w:abstractNumId w:val="4"/>
  </w:num>
  <w:num w:numId="9">
    <w:abstractNumId w:val="20"/>
  </w:num>
  <w:num w:numId="10">
    <w:abstractNumId w:val="21"/>
  </w:num>
  <w:num w:numId="11">
    <w:abstractNumId w:val="18"/>
  </w:num>
  <w:num w:numId="12">
    <w:abstractNumId w:val="6"/>
  </w:num>
  <w:num w:numId="13">
    <w:abstractNumId w:val="13"/>
  </w:num>
  <w:num w:numId="14">
    <w:abstractNumId w:val="9"/>
  </w:num>
  <w:num w:numId="15">
    <w:abstractNumId w:val="14"/>
  </w:num>
  <w:num w:numId="16">
    <w:abstractNumId w:val="17"/>
  </w:num>
  <w:num w:numId="17">
    <w:abstractNumId w:val="3"/>
  </w:num>
  <w:num w:numId="18">
    <w:abstractNumId w:val="8"/>
  </w:num>
  <w:num w:numId="19">
    <w:abstractNumId w:val="5"/>
  </w:num>
  <w:num w:numId="20">
    <w:abstractNumId w:val="2"/>
  </w:num>
  <w:num w:numId="21">
    <w:abstractNumId w:val="0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0C48"/>
    <w:rsid w:val="00025769"/>
    <w:rsid w:val="000514DE"/>
    <w:rsid w:val="000800B4"/>
    <w:rsid w:val="000E5EA3"/>
    <w:rsid w:val="000F2564"/>
    <w:rsid w:val="00173FAC"/>
    <w:rsid w:val="00181609"/>
    <w:rsid w:val="00190843"/>
    <w:rsid w:val="00192314"/>
    <w:rsid w:val="00194784"/>
    <w:rsid w:val="001A7596"/>
    <w:rsid w:val="001F765D"/>
    <w:rsid w:val="00223BA3"/>
    <w:rsid w:val="0025080A"/>
    <w:rsid w:val="00257861"/>
    <w:rsid w:val="0026385E"/>
    <w:rsid w:val="002C06B8"/>
    <w:rsid w:val="002C7134"/>
    <w:rsid w:val="00312FC4"/>
    <w:rsid w:val="00313862"/>
    <w:rsid w:val="00320EC9"/>
    <w:rsid w:val="00322DAA"/>
    <w:rsid w:val="0036323A"/>
    <w:rsid w:val="00384EFA"/>
    <w:rsid w:val="003B75F0"/>
    <w:rsid w:val="003C753D"/>
    <w:rsid w:val="00462DA3"/>
    <w:rsid w:val="0049428B"/>
    <w:rsid w:val="004B317E"/>
    <w:rsid w:val="004D149F"/>
    <w:rsid w:val="00580338"/>
    <w:rsid w:val="005B1FED"/>
    <w:rsid w:val="00600A02"/>
    <w:rsid w:val="006406E8"/>
    <w:rsid w:val="006812AB"/>
    <w:rsid w:val="006931A9"/>
    <w:rsid w:val="006C7DC9"/>
    <w:rsid w:val="006D3866"/>
    <w:rsid w:val="006E035D"/>
    <w:rsid w:val="006F1683"/>
    <w:rsid w:val="006F408E"/>
    <w:rsid w:val="00705739"/>
    <w:rsid w:val="0071557D"/>
    <w:rsid w:val="00764758"/>
    <w:rsid w:val="007672B4"/>
    <w:rsid w:val="007A1086"/>
    <w:rsid w:val="007D0826"/>
    <w:rsid w:val="00853CD8"/>
    <w:rsid w:val="00864642"/>
    <w:rsid w:val="008744C7"/>
    <w:rsid w:val="008D5C7B"/>
    <w:rsid w:val="008F4905"/>
    <w:rsid w:val="00A0252E"/>
    <w:rsid w:val="00A05121"/>
    <w:rsid w:val="00A17F88"/>
    <w:rsid w:val="00A35EC3"/>
    <w:rsid w:val="00A40B9A"/>
    <w:rsid w:val="00A7496E"/>
    <w:rsid w:val="00AA64C8"/>
    <w:rsid w:val="00AC3687"/>
    <w:rsid w:val="00B31525"/>
    <w:rsid w:val="00B45AB6"/>
    <w:rsid w:val="00B94EF1"/>
    <w:rsid w:val="00BA7A85"/>
    <w:rsid w:val="00BE5BBE"/>
    <w:rsid w:val="00C57CFE"/>
    <w:rsid w:val="00CB7652"/>
    <w:rsid w:val="00CD4C93"/>
    <w:rsid w:val="00D7482F"/>
    <w:rsid w:val="00D77243"/>
    <w:rsid w:val="00DB1341"/>
    <w:rsid w:val="00DD4DCD"/>
    <w:rsid w:val="00DE37BB"/>
    <w:rsid w:val="00DF5909"/>
    <w:rsid w:val="00E20499"/>
    <w:rsid w:val="00E66135"/>
    <w:rsid w:val="00E75C1F"/>
    <w:rsid w:val="00F034F7"/>
    <w:rsid w:val="00F11540"/>
    <w:rsid w:val="00F1163E"/>
    <w:rsid w:val="00F32B8D"/>
    <w:rsid w:val="00F350D6"/>
    <w:rsid w:val="00F66484"/>
    <w:rsid w:val="00F83CCE"/>
    <w:rsid w:val="00F84F4E"/>
    <w:rsid w:val="00FB53F4"/>
    <w:rsid w:val="00FB734D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41</cp:revision>
  <dcterms:created xsi:type="dcterms:W3CDTF">2018-04-18T16:08:00Z</dcterms:created>
  <dcterms:modified xsi:type="dcterms:W3CDTF">2019-09-08T15:32:00Z</dcterms:modified>
</cp:coreProperties>
</file>