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60C34" w:rsidP="008C3CA8">
            <w:pPr>
              <w:jc w:val="center"/>
              <w:rPr>
                <w:lang w:val="sr-Latn-CS"/>
              </w:rPr>
            </w:pPr>
            <w:r>
              <w:t>35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60C34" w:rsidRDefault="00D60C34" w:rsidP="00715C17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D60C34">
              <w:rPr>
                <w:color w:val="FF0000"/>
                <w:sz w:val="28"/>
                <w:szCs w:val="28"/>
              </w:rPr>
              <w:t xml:space="preserve">„Тајна“ Мирослав Антић           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715C1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 изражавања; развијање читалачке вештине; оспособљавање ученика за изражајно читање песме; развијање љубави према читању;</w:t>
            </w:r>
            <w:r w:rsidR="00D60C34">
              <w:t xml:space="preserve"> </w:t>
            </w:r>
            <w:r w:rsidR="0086268C" w:rsidRPr="003F6B9C">
              <w:rPr>
                <w:lang w:val="sr-Cyrl-CS"/>
              </w:rPr>
              <w:t>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86268C">
              <w:rPr>
                <w:lang w:val="sr-Cyrl-CS"/>
              </w:rPr>
              <w:t>разумевање прочитаног кроз одговоре на питања</w:t>
            </w:r>
            <w:r w:rsidR="00715C17">
              <w:rPr>
                <w:lang w:val="sr-Cyrl-CS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715C1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D60C34">
              <w:rPr>
                <w:lang w:val="sr-Cyrl-CS"/>
              </w:rPr>
              <w:t xml:space="preserve">30 и 31; </w:t>
            </w:r>
            <w:r w:rsidR="00D60C34" w:rsidRPr="00D60C34">
              <w:rPr>
                <w:i/>
                <w:lang w:val="sr-Cyrl-CS"/>
              </w:rPr>
              <w:t>Вежбанка за српски језик за 2. разред основне школе</w:t>
            </w:r>
            <w:r w:rsidR="00D60C34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B65388" w:rsidRDefault="0086268C" w:rsidP="00B65388">
            <w:pPr>
              <w:jc w:val="both"/>
              <w:rPr>
                <w:iCs/>
                <w:lang/>
              </w:rPr>
            </w:pPr>
            <w:proofErr w:type="spellStart"/>
            <w:proofErr w:type="gramStart"/>
            <w:r>
              <w:rPr>
                <w:rFonts w:eastAsia="Arial"/>
              </w:rPr>
              <w:t>учествује</w:t>
            </w:r>
            <w:proofErr w:type="spellEnd"/>
            <w:proofErr w:type="gram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2A5660">
              <w:rPr>
                <w:rFonts w:eastAsia="Arial"/>
              </w:rPr>
              <w:t xml:space="preserve">; </w:t>
            </w:r>
            <w:proofErr w:type="spellStart"/>
            <w:r w:rsidR="00B65388">
              <w:rPr>
                <w:rFonts w:eastAsia="Arial"/>
              </w:rPr>
              <w:t>чита</w:t>
            </w:r>
            <w:proofErr w:type="spellEnd"/>
            <w:r w:rsidR="00B65388">
              <w:rPr>
                <w:rFonts w:eastAsia="Arial"/>
              </w:rPr>
              <w:t xml:space="preserve"> </w:t>
            </w:r>
            <w:proofErr w:type="spellStart"/>
            <w:r w:rsidR="00B65388">
              <w:rPr>
                <w:rFonts w:eastAsia="Arial"/>
              </w:rPr>
              <w:t>текст</w:t>
            </w:r>
            <w:proofErr w:type="spellEnd"/>
            <w:r w:rsidR="00B65388">
              <w:rPr>
                <w:rFonts w:eastAsia="Arial"/>
              </w:rPr>
              <w:t xml:space="preserve"> </w:t>
            </w:r>
            <w:proofErr w:type="spellStart"/>
            <w:r w:rsidR="00B65388">
              <w:rPr>
                <w:rFonts w:eastAsia="Arial"/>
              </w:rPr>
              <w:t>поштујући</w:t>
            </w:r>
            <w:proofErr w:type="spellEnd"/>
            <w:r w:rsidR="00B65388">
              <w:rPr>
                <w:rFonts w:eastAsia="Arial"/>
              </w:rPr>
              <w:t xml:space="preserve"> </w:t>
            </w:r>
            <w:proofErr w:type="spellStart"/>
            <w:r w:rsidR="00B65388">
              <w:rPr>
                <w:rFonts w:eastAsia="Arial"/>
              </w:rPr>
              <w:t>интонацију</w:t>
            </w:r>
            <w:proofErr w:type="spellEnd"/>
            <w:r w:rsidR="00B65388">
              <w:rPr>
                <w:rFonts w:eastAsia="Arial"/>
              </w:rPr>
              <w:t xml:space="preserve"> </w:t>
            </w:r>
            <w:proofErr w:type="spellStart"/>
            <w:r w:rsidR="00B65388">
              <w:rPr>
                <w:rFonts w:eastAsia="Arial"/>
              </w:rPr>
              <w:t>стиха</w:t>
            </w:r>
            <w:proofErr w:type="spellEnd"/>
            <w:r w:rsidR="00B65388">
              <w:rPr>
                <w:rFonts w:eastAsia="Arial"/>
              </w:rPr>
              <w:t xml:space="preserve">; </w:t>
            </w:r>
            <w:r w:rsidR="00B65388">
              <w:rPr>
                <w:rFonts w:eastAsia="Arial"/>
                <w:lang/>
              </w:rPr>
              <w:t xml:space="preserve">изражајно чита ћирилички текст; </w:t>
            </w:r>
            <w:proofErr w:type="spellStart"/>
            <w:r w:rsidR="002A5660">
              <w:rPr>
                <w:rFonts w:eastAsia="Arial"/>
              </w:rPr>
              <w:t>правилно</w:t>
            </w:r>
            <w:proofErr w:type="spellEnd"/>
            <w:r w:rsidR="002A5660">
              <w:rPr>
                <w:rFonts w:eastAsia="Arial"/>
              </w:rPr>
              <w:t xml:space="preserve"> </w:t>
            </w:r>
            <w:proofErr w:type="spellStart"/>
            <w:r w:rsidR="002A5660">
              <w:rPr>
                <w:rFonts w:eastAsia="Arial"/>
              </w:rPr>
              <w:t>састави</w:t>
            </w:r>
            <w:proofErr w:type="spellEnd"/>
            <w:r w:rsidR="002A5660">
              <w:rPr>
                <w:rFonts w:eastAsia="Arial"/>
              </w:rPr>
              <w:t xml:space="preserve"> </w:t>
            </w:r>
            <w:proofErr w:type="spellStart"/>
            <w:r w:rsidR="002A5660">
              <w:rPr>
                <w:rFonts w:eastAsia="Arial"/>
              </w:rPr>
              <w:t>дужу</w:t>
            </w:r>
            <w:proofErr w:type="spellEnd"/>
            <w:r w:rsidR="002A5660">
              <w:rPr>
                <w:rFonts w:eastAsia="Arial"/>
              </w:rPr>
              <w:t xml:space="preserve">  и </w:t>
            </w:r>
            <w:proofErr w:type="spellStart"/>
            <w:r w:rsidR="002A5660">
              <w:rPr>
                <w:rFonts w:eastAsia="Arial"/>
              </w:rPr>
              <w:t>потпуну</w:t>
            </w:r>
            <w:proofErr w:type="spellEnd"/>
            <w:r w:rsidR="002A5660">
              <w:rPr>
                <w:rFonts w:eastAsia="Arial"/>
              </w:rPr>
              <w:t xml:space="preserve"> </w:t>
            </w:r>
            <w:proofErr w:type="spellStart"/>
            <w:r w:rsidR="002A5660">
              <w:rPr>
                <w:rFonts w:eastAsia="Arial"/>
              </w:rPr>
              <w:t>реченицу</w:t>
            </w:r>
            <w:proofErr w:type="spellEnd"/>
            <w:r w:rsidR="00B65388">
              <w:rPr>
                <w:rFonts w:eastAsia="Arial"/>
                <w:lang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064FC7" w:rsidRPr="00D60C34" w:rsidRDefault="006812AB" w:rsidP="00D60C34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4681E" w:rsidRPr="0085096F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песму</w:t>
            </w:r>
            <w:proofErr w:type="spellEnd"/>
            <w:r>
              <w:t xml:space="preserve"> </w:t>
            </w:r>
            <w:proofErr w:type="spellStart"/>
            <w:r>
              <w:t>јуче</w:t>
            </w:r>
            <w:proofErr w:type="spellEnd"/>
            <w:r>
              <w:t xml:space="preserve"> читали</w:t>
            </w:r>
            <w:r w:rsidR="0085096F">
              <w:t>?</w:t>
            </w:r>
          </w:p>
          <w:p w:rsidR="0085096F" w:rsidRPr="00715C17" w:rsidRDefault="0085096F" w:rsidP="00715C17">
            <w:pPr>
              <w:ind w:left="360"/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60C34" w:rsidRDefault="00530783" w:rsidP="009F622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>
              <w:rPr>
                <w:lang w:val="sr-Cyrl-CS"/>
              </w:rPr>
              <w:t xml:space="preserve">Данас ћете изражајно читати песму </w:t>
            </w:r>
            <w:r w:rsidR="00D60C34" w:rsidRPr="00D60C34">
              <w:t>„Тајна“ Мирослав</w:t>
            </w:r>
            <w:r w:rsidR="00D60C34">
              <w:t>a</w:t>
            </w:r>
            <w:r w:rsidR="00D60C34" w:rsidRPr="00D60C34">
              <w:t xml:space="preserve"> </w:t>
            </w:r>
          </w:p>
          <w:p w:rsidR="00530783" w:rsidRPr="00D60C34" w:rsidRDefault="00D60C34" w:rsidP="009F622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r w:rsidRPr="00D60C34">
              <w:t>Антић</w:t>
            </w:r>
            <w:r>
              <w:t xml:space="preserve">a. </w:t>
            </w:r>
          </w:p>
          <w:p w:rsidR="00715C17" w:rsidRPr="00715C17" w:rsidRDefault="00E65CEA" w:rsidP="0085096F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 подсећа на правила изражајног читања.</w:t>
            </w:r>
          </w:p>
          <w:p w:rsidR="0085096F" w:rsidRPr="00715C17" w:rsidRDefault="00715C17" w:rsidP="0085096F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Pr="00715C17">
              <w:rPr>
                <w:lang w:val="sr-Cyrl-CS"/>
              </w:rPr>
              <w:t>Ученици изражајно читају песму</w:t>
            </w:r>
            <w:r w:rsidR="0085096F" w:rsidRPr="00715C17">
              <w:rPr>
                <w:lang w:val="sr-Cyrl-CS"/>
              </w:rPr>
              <w:t>.</w:t>
            </w:r>
          </w:p>
          <w:p w:rsidR="00D60C34" w:rsidRDefault="0085096F" w:rsidP="00715C17">
            <w:pPr>
              <w:pStyle w:val="ListParagraph"/>
            </w:pPr>
            <w:r>
              <w:rPr>
                <w:i/>
                <w:lang w:val="sr-Cyrl-CS"/>
              </w:rPr>
              <w:t>*</w:t>
            </w:r>
            <w:r>
              <w:rPr>
                <w:lang w:val="sr-Cyrl-CS"/>
              </w:rPr>
              <w:t xml:space="preserve"> </w:t>
            </w:r>
            <w:r w:rsidR="00715C17">
              <w:rPr>
                <w:lang w:val="sr-Cyrl-CS"/>
              </w:rPr>
              <w:t>Ученици који з</w:t>
            </w:r>
            <w:r w:rsidR="00D60C34">
              <w:rPr>
                <w:lang w:val="sr-Cyrl-CS"/>
              </w:rPr>
              <w:t>аврше са читањем одговарају на</w:t>
            </w:r>
            <w:r w:rsidR="00715C17">
              <w:rPr>
                <w:lang w:val="sr-Cyrl-CS"/>
              </w:rPr>
              <w:t xml:space="preserve"> питања </w:t>
            </w:r>
            <w:r w:rsidR="00D60C34">
              <w:t xml:space="preserve">из </w:t>
            </w:r>
            <w:r w:rsidR="00D60C34" w:rsidRPr="00D60C34">
              <w:rPr>
                <w:i/>
              </w:rPr>
              <w:t>Веж</w:t>
            </w:r>
            <w:r w:rsidR="00D60C34">
              <w:rPr>
                <w:i/>
              </w:rPr>
              <w:t>б</w:t>
            </w:r>
            <w:r w:rsidR="00D60C34" w:rsidRPr="00D60C34">
              <w:rPr>
                <w:i/>
              </w:rPr>
              <w:t>анка</w:t>
            </w:r>
            <w:r w:rsidR="00D60C34">
              <w:t xml:space="preserve">-  </w:t>
            </w:r>
          </w:p>
          <w:p w:rsidR="00715C17" w:rsidRDefault="00D60C34" w:rsidP="00715C17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</w:t>
            </w:r>
            <w:r>
              <w:t>вежба бр.27</w:t>
            </w: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85096F">
              <w:rPr>
                <w:lang w:val="sr-Cyrl-CS"/>
              </w:rPr>
              <w:t>Читање и анализа ученичких одговора.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D60C34" w:rsidRDefault="00D60C34" w:rsidP="00D60C34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*Ученици предају своје Вежбанке како би учитељ оценио њихове </w:t>
            </w:r>
          </w:p>
          <w:p w:rsidR="00715C17" w:rsidRPr="00715C17" w:rsidRDefault="00D60C34" w:rsidP="00D60C34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одговоре.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333CD"/>
    <w:rsid w:val="00462DA3"/>
    <w:rsid w:val="0049428B"/>
    <w:rsid w:val="004B317E"/>
    <w:rsid w:val="004D149F"/>
    <w:rsid w:val="004E2081"/>
    <w:rsid w:val="00530783"/>
    <w:rsid w:val="005B1FED"/>
    <w:rsid w:val="00600A02"/>
    <w:rsid w:val="00635C76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65388"/>
    <w:rsid w:val="00BA7A85"/>
    <w:rsid w:val="00C46522"/>
    <w:rsid w:val="00C57CFE"/>
    <w:rsid w:val="00C85B1B"/>
    <w:rsid w:val="00D60C34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41</cp:revision>
  <dcterms:created xsi:type="dcterms:W3CDTF">2018-04-18T16:08:00Z</dcterms:created>
  <dcterms:modified xsi:type="dcterms:W3CDTF">2019-08-12T23:25:00Z</dcterms:modified>
</cp:coreProperties>
</file>