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46BBBB29" w:rsidR="00A23523" w:rsidRPr="00F01F27" w:rsidRDefault="002F2C5A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>
        <w:rPr>
          <w:rFonts w:cs="Calibri"/>
          <w:sz w:val="24"/>
          <w:szCs w:val="24"/>
          <w:lang w:val="hu-HU"/>
        </w:rPr>
        <w:t xml:space="preserve"> </w:t>
      </w:r>
      <w:r w:rsidR="00A23523" w:rsidRPr="00F01F27">
        <w:rPr>
          <w:rFonts w:cs="Calibri"/>
          <w:sz w:val="24"/>
          <w:szCs w:val="24"/>
          <w:lang w:val="ru-RU"/>
        </w:rPr>
        <w:t>Школска 2024/2025. година</w:t>
      </w:r>
      <w:r w:rsidR="00A23523" w:rsidRPr="00F01F27">
        <w:rPr>
          <w:rFonts w:cs="Calibri"/>
          <w:sz w:val="24"/>
          <w:szCs w:val="24"/>
          <w:lang w:val="hu-HU"/>
        </w:rPr>
        <w:t xml:space="preserve"> </w:t>
      </w:r>
      <w:r w:rsidR="00A23523" w:rsidRPr="00F01F27">
        <w:rPr>
          <w:rFonts w:cs="Calibri"/>
          <w:sz w:val="24"/>
          <w:szCs w:val="24"/>
          <w:lang w:val="ru-RU"/>
        </w:rPr>
        <w:t>- А</w:t>
      </w:r>
      <w:r w:rsidR="00A23523" w:rsidRPr="00F01F27">
        <w:rPr>
          <w:rFonts w:cs="Calibr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7702E6" w:rsidRDefault="00A23523" w:rsidP="00A23523">
      <w:pPr>
        <w:pStyle w:val="Standard"/>
        <w:spacing w:after="120"/>
        <w:rPr>
          <w:rFonts w:cs="Calibri"/>
          <w:b/>
          <w:sz w:val="32"/>
          <w:szCs w:val="32"/>
          <w:lang w:val="hu-HU"/>
        </w:rPr>
      </w:pPr>
      <w:r w:rsidRPr="007702E6">
        <w:rPr>
          <w:rFonts w:cs="Calibri"/>
          <w:b/>
          <w:sz w:val="32"/>
          <w:szCs w:val="32"/>
          <w:lang w:val="ru-RU"/>
        </w:rPr>
        <w:t>ОПЕРАТИВНИ ПЛАН РАДА НАСТАВНИКА</w:t>
      </w:r>
    </w:p>
    <w:p w14:paraId="5BEAFC19" w14:textId="768E6CBA" w:rsidR="00A23523" w:rsidRPr="009436AC" w:rsidRDefault="00A23523" w:rsidP="009436AC">
      <w:pPr>
        <w:pStyle w:val="Standard"/>
        <w:spacing w:after="120"/>
        <w:rPr>
          <w:rFonts w:cs="Calibri"/>
          <w:lang w:val="hu-HU"/>
        </w:rPr>
      </w:pPr>
      <w:r w:rsidRPr="007702E6">
        <w:rPr>
          <w:rFonts w:cs="Calibri"/>
          <w:b/>
          <w:sz w:val="32"/>
          <w:szCs w:val="32"/>
          <w:lang w:val="hu-HU"/>
        </w:rPr>
        <w:t>A TANÍTÁS HAVI TERVE</w:t>
      </w:r>
    </w:p>
    <w:p w14:paraId="60D62332" w14:textId="4CEBE24E" w:rsidR="00A23523" w:rsidRPr="00F01F27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 xml:space="preserve">ЗА МЕСЕЦ </w:t>
      </w:r>
      <w:r w:rsidR="002F2C5A">
        <w:rPr>
          <w:rFonts w:cs="Calibri"/>
          <w:sz w:val="24"/>
          <w:szCs w:val="24"/>
          <w:lang w:val="sr-Cyrl-RS"/>
        </w:rPr>
        <w:t>ЈУН</w:t>
      </w:r>
      <w:r w:rsidR="002F2C5A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20</w:t>
      </w:r>
      <w:r w:rsidRPr="00F01F27">
        <w:rPr>
          <w:rFonts w:cs="Calibri"/>
          <w:sz w:val="24"/>
          <w:szCs w:val="24"/>
          <w:lang w:val="hu-HU"/>
        </w:rPr>
        <w:t>2</w:t>
      </w:r>
      <w:r w:rsidR="002F2C5A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ru-RU"/>
        </w:rPr>
        <w:t>. ГОДИНЕ</w:t>
      </w:r>
    </w:p>
    <w:p w14:paraId="12112662" w14:textId="78024E08" w:rsidR="00A23523" w:rsidRPr="002F2C5A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hu-HU"/>
        </w:rPr>
        <w:t>202</w:t>
      </w:r>
      <w:r w:rsidR="002F2C5A">
        <w:rPr>
          <w:rFonts w:cs="Calibri"/>
          <w:sz w:val="24"/>
          <w:szCs w:val="24"/>
          <w:lang w:val="sr-Cyrl-RS"/>
        </w:rPr>
        <w:t>5</w:t>
      </w:r>
      <w:r w:rsidRPr="00F01F27">
        <w:rPr>
          <w:rFonts w:cs="Calibri"/>
          <w:sz w:val="24"/>
          <w:szCs w:val="24"/>
          <w:lang w:val="hu-HU"/>
        </w:rPr>
        <w:t>-</w:t>
      </w:r>
      <w:r w:rsidR="00AA7429">
        <w:rPr>
          <w:rFonts w:cs="Calibri"/>
          <w:sz w:val="24"/>
          <w:szCs w:val="24"/>
          <w:lang w:val="hu-HU"/>
        </w:rPr>
        <w:t>Ö</w:t>
      </w:r>
      <w:r w:rsidRPr="00F01F27">
        <w:rPr>
          <w:rFonts w:cs="Calibri"/>
          <w:sz w:val="24"/>
          <w:szCs w:val="24"/>
          <w:lang w:val="hu-HU"/>
        </w:rPr>
        <w:t>S ÉV</w:t>
      </w:r>
      <w:r w:rsidR="00A8727A">
        <w:rPr>
          <w:rFonts w:cs="Calibri"/>
          <w:sz w:val="24"/>
          <w:szCs w:val="24"/>
          <w:lang w:val="hu-HU"/>
        </w:rPr>
        <w:t xml:space="preserve"> </w:t>
      </w:r>
      <w:r w:rsidR="00051CA6">
        <w:rPr>
          <w:rFonts w:cs="Calibri"/>
          <w:sz w:val="24"/>
          <w:szCs w:val="24"/>
          <w:lang w:val="hu-HU"/>
        </w:rPr>
        <w:t>JÚNIUS</w:t>
      </w:r>
      <w:r w:rsidR="002F2C5A">
        <w:rPr>
          <w:rFonts w:cs="Calibri"/>
          <w:sz w:val="24"/>
          <w:szCs w:val="24"/>
          <w:lang w:val="hu-HU"/>
        </w:rPr>
        <w:t>ÁBAN</w:t>
      </w:r>
    </w:p>
    <w:p w14:paraId="39DD1F8C" w14:textId="7DC2B474" w:rsidR="00A23523" w:rsidRPr="00F01F27" w:rsidRDefault="00A23523" w:rsidP="00612731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Наставник/ци</w:t>
      </w:r>
      <w:r w:rsidR="00C27AA4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-</w:t>
      </w:r>
      <w:r w:rsidR="00C27AA4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Tanár</w:t>
      </w:r>
      <w:r w:rsidRPr="00F01F27">
        <w:rPr>
          <w:rFonts w:cs="Calibri"/>
          <w:sz w:val="24"/>
          <w:szCs w:val="24"/>
          <w:lang w:val="ru-RU"/>
        </w:rPr>
        <w:t>:</w:t>
      </w:r>
    </w:p>
    <w:p w14:paraId="73100DE1" w14:textId="29EC52AA" w:rsidR="00A23523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Назив предмета</w:t>
      </w:r>
      <w:r w:rsidR="00C27AA4">
        <w:rPr>
          <w:rFonts w:cs="Calibri"/>
          <w:sz w:val="24"/>
          <w:szCs w:val="24"/>
          <w:lang w:val="hu-HU"/>
        </w:rPr>
        <w:t xml:space="preserve">  </w:t>
      </w:r>
      <w:r w:rsidR="009D0D6A" w:rsidRPr="00F01F27">
        <w:rPr>
          <w:rFonts w:cs="Calibri"/>
          <w:sz w:val="24"/>
          <w:szCs w:val="24"/>
          <w:lang w:val="hu-HU"/>
        </w:rPr>
        <w:t>-Tantárgy</w:t>
      </w:r>
      <w:r w:rsidRPr="00F01F27">
        <w:rPr>
          <w:rFonts w:cs="Calibri"/>
          <w:sz w:val="24"/>
          <w:szCs w:val="24"/>
          <w:lang w:val="ru-RU"/>
        </w:rPr>
        <w:t>:</w:t>
      </w:r>
      <w:r w:rsidR="001147E4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MAGYAR NYELV</w:t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hu-HU"/>
        </w:rPr>
        <w:t xml:space="preserve">      </w:t>
      </w:r>
      <w:r w:rsidR="001147E4">
        <w:rPr>
          <w:rFonts w:cs="Calibri"/>
          <w:b/>
          <w:sz w:val="24"/>
          <w:szCs w:val="24"/>
          <w:lang w:val="hu-HU"/>
        </w:rPr>
        <w:t xml:space="preserve">  </w:t>
      </w:r>
      <w:r w:rsidRPr="00F01F27">
        <w:rPr>
          <w:rFonts w:cs="Calibri"/>
          <w:b/>
          <w:sz w:val="24"/>
          <w:szCs w:val="24"/>
          <w:lang w:val="hu-HU"/>
        </w:rPr>
        <w:t xml:space="preserve"> </w:t>
      </w:r>
      <w:r w:rsidRPr="001147E4">
        <w:rPr>
          <w:rFonts w:cs="Calibri"/>
          <w:b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Разред</w:t>
      </w:r>
      <w:r w:rsidR="00C27AA4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- Osztály: </w:t>
      </w:r>
      <w:r w:rsidRPr="00F01F27">
        <w:rPr>
          <w:rFonts w:cs="Calibri"/>
          <w:sz w:val="24"/>
          <w:szCs w:val="24"/>
          <w:lang w:val="hu-HU"/>
        </w:rPr>
        <w:t>1.</w:t>
      </w:r>
      <w:r w:rsidRPr="00F01F27">
        <w:rPr>
          <w:rFonts w:cs="Calibri"/>
          <w:sz w:val="24"/>
          <w:szCs w:val="24"/>
          <w:lang w:val="ru-RU"/>
        </w:rPr>
        <w:tab/>
      </w:r>
      <w:r w:rsidRPr="001147E4">
        <w:rPr>
          <w:rFonts w:cs="Calibri"/>
          <w:sz w:val="24"/>
          <w:szCs w:val="24"/>
          <w:lang w:val="hu-HU"/>
        </w:rPr>
        <w:t xml:space="preserve">         </w:t>
      </w:r>
      <w:r w:rsidR="001147E4">
        <w:rPr>
          <w:rFonts w:cs="Calibri"/>
          <w:sz w:val="24"/>
          <w:szCs w:val="24"/>
          <w:lang w:val="hu-HU"/>
        </w:rPr>
        <w:t xml:space="preserve">        </w:t>
      </w:r>
      <w:r w:rsidRPr="001147E4">
        <w:rPr>
          <w:rFonts w:cs="Calibri"/>
          <w:sz w:val="24"/>
          <w:szCs w:val="24"/>
          <w:lang w:val="hu-HU"/>
        </w:rPr>
        <w:t xml:space="preserve">         </w:t>
      </w:r>
      <w:r w:rsidRPr="00F01F27">
        <w:rPr>
          <w:rFonts w:cs="Calibri"/>
          <w:sz w:val="24"/>
          <w:szCs w:val="24"/>
          <w:lang w:val="ru-RU"/>
        </w:rPr>
        <w:t>Недељни фонд часова</w:t>
      </w:r>
      <w:r w:rsidR="00C27AA4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C27AA4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Heti óraszám</w:t>
      </w:r>
      <w:r w:rsidRPr="00F01F27">
        <w:rPr>
          <w:rFonts w:cs="Calibri"/>
          <w:sz w:val="24"/>
          <w:szCs w:val="24"/>
          <w:lang w:val="ru-RU"/>
        </w:rPr>
        <w:t>:</w:t>
      </w:r>
      <w:r w:rsidRPr="00F01F27">
        <w:rPr>
          <w:rFonts w:cs="Calibri"/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201"/>
      </w:tblGrid>
      <w:tr w:rsidR="00051CA6" w:rsidRPr="002B3D5B" w14:paraId="13F4B47B" w14:textId="77777777" w:rsidTr="001147E4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7EAC" w14:textId="77777777" w:rsidR="00051CA6" w:rsidRDefault="00051CA6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Наставна тема</w:t>
            </w:r>
          </w:p>
          <w:p w14:paraId="5B407600" w14:textId="79503AE8" w:rsidR="002F2C5A" w:rsidRPr="002F2C5A" w:rsidRDefault="002F2C5A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8ECD4" w14:textId="77777777" w:rsidR="00051CA6" w:rsidRDefault="00051CA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Редни број часа</w:t>
            </w:r>
          </w:p>
          <w:p w14:paraId="52FBBBF6" w14:textId="595D7FD9" w:rsidR="002F2C5A" w:rsidRPr="002F2C5A" w:rsidRDefault="002F2C5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Óra-szám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A14C5" w14:textId="77777777" w:rsidR="00051CA6" w:rsidRDefault="00051CA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Наставна  јединица</w:t>
            </w:r>
          </w:p>
          <w:p w14:paraId="1E669DAB" w14:textId="0706F6B3" w:rsidR="002F2C5A" w:rsidRPr="002F2C5A" w:rsidRDefault="002F2C5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Tanítási egység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41CBD" w14:textId="77777777" w:rsidR="00051CA6" w:rsidRDefault="00051CA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Тип часа*</w:t>
            </w:r>
          </w:p>
          <w:p w14:paraId="61BB5FAB" w14:textId="7556EB94" w:rsidR="002F2C5A" w:rsidRPr="002F2C5A" w:rsidRDefault="002F2C5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EB69A" w14:textId="77777777" w:rsidR="00051CA6" w:rsidRDefault="00051CA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Методе рада**</w:t>
            </w:r>
          </w:p>
          <w:p w14:paraId="6C5205F3" w14:textId="14D720E5" w:rsidR="002F2C5A" w:rsidRPr="002F2C5A" w:rsidRDefault="002F2C5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F859" w14:textId="77777777" w:rsidR="00051CA6" w:rsidRDefault="00051CA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</w:p>
          <w:p w14:paraId="21BB2B86" w14:textId="34C80DF2" w:rsidR="002F2C5A" w:rsidRPr="002F2C5A" w:rsidRDefault="002F2C5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74B0C" w14:textId="77777777" w:rsidR="00051CA6" w:rsidRDefault="00051CA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Међупредметно повезивање и компетенције</w:t>
            </w:r>
          </w:p>
          <w:p w14:paraId="1329BA92" w14:textId="77777777" w:rsidR="002F2C5A" w:rsidRDefault="002F2C5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Korreláció és kompetenciák</w:t>
            </w:r>
          </w:p>
          <w:p w14:paraId="24816B0E" w14:textId="1B309369" w:rsidR="002F2C5A" w:rsidRPr="002F2C5A" w:rsidRDefault="002F2C5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263A" w:rsidRPr="00DF6223" w14:paraId="314FCD1F" w14:textId="77777777" w:rsidTr="001147E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5005" w14:textId="0EB0D2B5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BAE4" w14:textId="309012BE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785F4" w14:textId="222BC437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Megtanultuk az írott nagybetűket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AECA1" w14:textId="04132682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4DA97" w14:textId="6DB9095D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másolás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92134" w14:textId="7981BB6D" w:rsidR="001E263A" w:rsidRDefault="001E263A" w:rsidP="00C27AA4">
            <w:pPr>
              <w:widowControl/>
              <w:suppressAutoHyphens w:val="0"/>
              <w:autoSpaceDN/>
              <w:spacing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és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mondatokat;</w:t>
            </w:r>
          </w:p>
          <w:p w14:paraId="696BC1CC" w14:textId="77777777" w:rsidR="001E263A" w:rsidRPr="002F2C5A" w:rsidRDefault="001E263A" w:rsidP="001147E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65F69D54" w14:textId="01004960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40FE80C6" w14:textId="77777777" w:rsidR="001E263A" w:rsidRPr="002F2C5A" w:rsidRDefault="001E263A" w:rsidP="001147E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E9EFCEC" w14:textId="030B9642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11233A40" w14:textId="77777777" w:rsidR="001147E4" w:rsidRDefault="001147E4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459F780" w14:textId="6E902629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H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elyesen, megfelelő hangsúllyal és hanglejtéssel ejti ki (mondja ki) a rövid, teljes mondatokat és az egyszerű szerkezeteket, illetve megfelelő írásjeleket tesz a leírt mondat végére; </w:t>
            </w:r>
          </w:p>
          <w:p w14:paraId="7A78B673" w14:textId="77777777" w:rsidR="001E263A" w:rsidRPr="002F2C5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DD2C799" w14:textId="2B14E379" w:rsidR="001E263A" w:rsidRPr="002F2C5A" w:rsidRDefault="001E263A" w:rsidP="00C27AA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H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 alkalmazza a nagybetűt; 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70224" w14:textId="690C01A2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099E12A" w14:textId="111247E5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A5FEA0A" w14:textId="5394F06E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6A3FEC0E" w14:textId="7857AFB0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esztétikai és művészeti tudatosság</w:t>
            </w:r>
          </w:p>
        </w:tc>
      </w:tr>
      <w:tr w:rsidR="001E263A" w:rsidRPr="001147E4" w14:paraId="20B09616" w14:textId="77777777" w:rsidTr="001147E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E9E3" w14:textId="62DF62DC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1AA32" w14:textId="2EE06D43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AF60A" w14:textId="0BC4D289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Lázár Ervin</w:t>
            </w:r>
            <w:r w:rsidR="004E07EB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 xml:space="preserve"> A lyukas zokni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DA81E" w14:textId="269565CB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74026" w14:textId="4C6EF28A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módszere, szöveg kibővítés, bemutatás, játékok és jégtörők, csoport megbeszélés, vita</w:t>
            </w:r>
          </w:p>
        </w:tc>
        <w:tc>
          <w:tcPr>
            <w:tcW w:w="2523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2D610" w14:textId="5B676BC0" w:rsidR="001E263A" w:rsidRDefault="001E263A" w:rsidP="00C27AA4">
            <w:pPr>
              <w:widowControl/>
              <w:suppressAutoHyphens w:val="0"/>
              <w:autoSpaceDE w:val="0"/>
              <w:adjustRightInd w:val="0"/>
              <w:spacing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 (Betartja a cselekmény időrendi sorrendjét.);</w:t>
            </w:r>
          </w:p>
          <w:p w14:paraId="62CF3220" w14:textId="77777777" w:rsidR="001147E4" w:rsidRPr="002F2C5A" w:rsidRDefault="001147E4" w:rsidP="001147E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F50914B" w14:textId="299D99F1" w:rsidR="001E263A" w:rsidRPr="004E07EB" w:rsidRDefault="004E07EB" w:rsidP="004E07EB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4E07E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E263A" w:rsidRPr="004E07E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50E2DAF0" w14:textId="77777777" w:rsidR="001E263A" w:rsidRPr="001147E4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29F60A39" w14:textId="1E276953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57315964" w14:textId="77777777" w:rsidR="001147E4" w:rsidRDefault="001147E4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5649C98" w14:textId="4F6A068F" w:rsidR="001E263A" w:rsidRPr="002F2C5A" w:rsidRDefault="001147E4" w:rsidP="00C27AA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E263A"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0748D" w14:textId="1A1044D0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osztályfőnöki, környezetünk</w:t>
            </w:r>
          </w:p>
          <w:p w14:paraId="58D437DD" w14:textId="05EA2829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06FEFD3" w14:textId="52FAE658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FD81BD4" w14:textId="614C80A4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1E263A" w:rsidRPr="00DF6223" w14:paraId="27D1C87A" w14:textId="77777777" w:rsidTr="001147E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C116" w14:textId="568333AB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A429C" w14:textId="02620409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A1770" w14:textId="3F016310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Lázár Ervin</w:t>
            </w:r>
            <w:r w:rsidR="004E07EB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 xml:space="preserve"> A lyukas zokni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20970" w14:textId="3E4DE18B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10127" w14:textId="4CD25FB6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EABF3" w14:textId="318A7AA9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I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lledelmesen vesz részt az irányított és a szabadon folytatott beszélgetésben;</w:t>
            </w:r>
          </w:p>
          <w:p w14:paraId="2F73B895" w14:textId="77777777" w:rsidR="001147E4" w:rsidRPr="002F2C5A" w:rsidRDefault="001147E4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71075327" w14:textId="28906FA6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T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örténetet mond el kép/képsor és saját élménye alapján;</w:t>
            </w:r>
          </w:p>
          <w:p w14:paraId="06FA929A" w14:textId="77777777" w:rsidR="001E263A" w:rsidRPr="002F2C5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410E031E" w14:textId="48180D5E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S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zóbeli leírást ad a közvetlen környezetében található tárgyakról;</w:t>
            </w:r>
          </w:p>
          <w:p w14:paraId="7ACDD9E0" w14:textId="77777777" w:rsidR="001147E4" w:rsidRDefault="001147E4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0DD60B90" w14:textId="04D96D9A" w:rsidR="001E263A" w:rsidRDefault="001147E4" w:rsidP="00C27AA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="001E263A"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egfelelő szavakat használ a beszédében; az új szavakat megfelelő módon építi be szókincsébe;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FBFDE" w14:textId="5256DA92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D70847D" w14:textId="4729496B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309764E9" w14:textId="1089F6E5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3B070CA5" w14:textId="575E44CF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67865758" w14:textId="6B63ABE3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  <w:tr w:rsidR="001E263A" w:rsidRPr="001147E4" w14:paraId="3102FA87" w14:textId="77777777" w:rsidTr="001147E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45A61" w14:textId="0C88F783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E820" w14:textId="7D8C15FB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BF88" w14:textId="023443A3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A hangokról tanultuk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4AF2D" w14:textId="2A1364A9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14B55" w14:textId="450973D3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3AA0" w14:textId="244E55EF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egk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ü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lönbözteti a betűt, a szót és a mondatot;</w:t>
            </w:r>
          </w:p>
          <w:p w14:paraId="4D604F73" w14:textId="77777777" w:rsidR="001147E4" w:rsidRPr="002F2C5A" w:rsidRDefault="001147E4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0EAEBEDB" w14:textId="6C437302" w:rsidR="001E263A" w:rsidRDefault="001E263A" w:rsidP="001147E4">
            <w:pPr>
              <w:tabs>
                <w:tab w:val="left" w:pos="34"/>
              </w:tabs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H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elyesen, megfelelő hangsúllyal és hanglejtéssel ejti ki (mondja ki) a rövid, teljes mondatokat és az egyszerű szerkezeteket, illetve megfelelő írásjeleket tesz a leírt mondat végére; </w:t>
            </w:r>
          </w:p>
          <w:p w14:paraId="2346599E" w14:textId="77777777" w:rsidR="001E263A" w:rsidRPr="002F2C5A" w:rsidRDefault="001E263A" w:rsidP="001147E4">
            <w:pPr>
              <w:tabs>
                <w:tab w:val="left" w:pos="34"/>
              </w:tabs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60DC89E9" w14:textId="78E72B16" w:rsidR="001E263A" w:rsidRPr="002F2C5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H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 alkalmazza a nagybetűt; </w:t>
            </w:r>
          </w:p>
          <w:p w14:paraId="2153CAA1" w14:textId="77777777" w:rsidR="001E263A" w:rsidRDefault="001E263A" w:rsidP="001147E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38BE3" w14:textId="7A5E37DA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83A2795" w14:textId="09880337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A0D47BC" w14:textId="6CF17113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</w:p>
          <w:p w14:paraId="269158A8" w14:textId="2C7A960E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tudatosság, együttműködés</w:t>
            </w:r>
          </w:p>
        </w:tc>
      </w:tr>
      <w:tr w:rsidR="001E263A" w:rsidRPr="00DF6223" w14:paraId="4E9DF3AB" w14:textId="77777777" w:rsidTr="001147E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42665" w14:textId="0AC35CBE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1DC11" w14:textId="03C9A9D0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436D1" w14:textId="6A843A4C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A tanult versek, mesék áttekintése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7C413" w14:textId="6DBD561D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9BFB5" w14:textId="139D94F1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módszere, szöveg kibővítése, játékok és jégtörők</w:t>
            </w:r>
          </w:p>
        </w:tc>
        <w:tc>
          <w:tcPr>
            <w:tcW w:w="252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C3C13" w14:textId="77777777" w:rsidR="001E263A" w:rsidRDefault="001E263A" w:rsidP="001147E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7A583" w14:textId="6FC1D6E6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64562C3" w14:textId="04B5F5A7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EEABA52" w14:textId="6588C775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 xml:space="preserve">esztétikai és művészeti tudatosság, </w:t>
            </w:r>
          </w:p>
          <w:p w14:paraId="2A44E817" w14:textId="24B112A0" w:rsidR="001E263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4CD97D04" w14:textId="5DFA8958" w:rsidR="00AA7429" w:rsidRPr="002F2C5A" w:rsidRDefault="00AA7429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E263A" w:rsidRPr="001147E4" w14:paraId="323DABF0" w14:textId="77777777" w:rsidTr="004E07EB">
        <w:trPr>
          <w:trHeight w:val="55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CA883" w14:textId="6F73DF97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A1A0" w14:textId="4B558FE7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A50AB" w14:textId="2C7E6810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A szavakról tanultuk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565EB" w14:textId="086AEACF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3D23F" w14:textId="08BEB522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7C16" w14:textId="2B8639DA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egkülönbözteti a betűt, a szót és a mondatot;</w:t>
            </w:r>
          </w:p>
          <w:p w14:paraId="298723DE" w14:textId="77777777" w:rsidR="001147E4" w:rsidRPr="002F2C5A" w:rsidRDefault="001147E4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420147B6" w14:textId="57663D68" w:rsidR="001E263A" w:rsidRDefault="001E263A" w:rsidP="001147E4">
            <w:pPr>
              <w:tabs>
                <w:tab w:val="left" w:pos="34"/>
              </w:tabs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H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elyesen, megfelelő hangsúllyal és hanglejtéssel ejti ki (mondja ki) a rövid, teljes mondatokat és az egyszerű szerkezeteket, illetve megfelelő írásjeleket tesz a leírt mondat végére; </w:t>
            </w:r>
          </w:p>
          <w:p w14:paraId="006BF157" w14:textId="77777777" w:rsidR="001E263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4628E44A" w14:textId="084E9720" w:rsidR="001E263A" w:rsidRPr="002F2C5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H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elyesen alkalmazza a nagybetűt; </w:t>
            </w:r>
          </w:p>
          <w:p w14:paraId="29CAB630" w14:textId="77777777" w:rsidR="001E263A" w:rsidRPr="002F2C5A" w:rsidRDefault="001E263A" w:rsidP="001147E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59D587B0" w14:textId="0B2816F7" w:rsidR="001E263A" w:rsidRDefault="001E263A" w:rsidP="004E07EB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4E07E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M</w:t>
            </w:r>
            <w:r w:rsidRPr="002F2C5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egkülönbözteti a betűt, a szót és a mondatot;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BF75" w14:textId="75DB0E55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DC395D6" w14:textId="705543AC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35824A2" w14:textId="57806EEE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6FC34BBE" w14:textId="49A12803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1E263A" w:rsidRPr="00DF6223" w14:paraId="5ED84195" w14:textId="77777777" w:rsidTr="004E07EB">
        <w:trPr>
          <w:trHeight w:val="2866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54D43" w14:textId="39B635C4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1DD1A" w14:textId="1E39739A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C1F84" w14:textId="1D1494CB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A mondat és a szöveg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1C219" w14:textId="399CEBEA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02D4C" w14:textId="54134460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68BE3" w14:textId="77777777" w:rsidR="001E263A" w:rsidRDefault="001E263A" w:rsidP="001147E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304F3" w14:textId="357F75E8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A518B3B" w14:textId="7E3A1843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557560A" w14:textId="470BCC54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 xml:space="preserve">esztétikai és művészeti tudatosság, </w:t>
            </w:r>
          </w:p>
          <w:p w14:paraId="41F13DAF" w14:textId="2817793B" w:rsidR="001E263A" w:rsidRPr="002F2C5A" w:rsidRDefault="001147E4" w:rsidP="004E07E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  <w:tr w:rsidR="001E263A" w:rsidRPr="00DF6223" w14:paraId="7C459FCE" w14:textId="77777777" w:rsidTr="004E07EB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E2E1" w14:textId="063A1308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BB504" w14:textId="7CF8BF97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C4E38" w14:textId="6DDB1211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A magyar ábécé írott betűi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1862D" w14:textId="08510D17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18ED" w14:textId="286FE906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A3F39" w14:textId="77777777" w:rsidR="001E263A" w:rsidRDefault="001E263A" w:rsidP="001147E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B5176" w14:textId="169663EA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C81043E" w14:textId="18E3ADFE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6C8C9956" w14:textId="2283CDEB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09842C0" w14:textId="2792A6E0" w:rsidR="001E263A" w:rsidRPr="002F2C5A" w:rsidRDefault="001147E4" w:rsidP="004E07E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esztétikai és művészeti tudatosság</w:t>
            </w:r>
            <w:r w:rsidRPr="002F2C5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</w:tr>
      <w:tr w:rsidR="001E263A" w:rsidRPr="00DF6223" w14:paraId="7FE36F55" w14:textId="77777777" w:rsidTr="004E07EB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A05C3" w14:textId="74AB378B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BF3CB" w14:textId="677ECFEC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46014" w14:textId="06FB7777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Év végi 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B4FB" w14:textId="7822C4D4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 xml:space="preserve">ismétlés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9F998" w14:textId="68E5E67C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módszere, csoport megbeszélés, játékok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91229" w14:textId="77777777" w:rsidR="001E263A" w:rsidRDefault="001E263A" w:rsidP="001147E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0B6C" w14:textId="69CDC89F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36B090C" w14:textId="7DCCEEE7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C46F0E4" w14:textId="2DEDB7C6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esztétikai és művészeti tudatosság, </w:t>
            </w:r>
          </w:p>
          <w:p w14:paraId="5CD4315D" w14:textId="61C6FAFD" w:rsidR="001E263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1DCA95D9" w14:textId="58944B5F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E263A" w:rsidRPr="00DF6223" w14:paraId="1EB65798" w14:textId="77777777" w:rsidTr="001147E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77FAB" w14:textId="4C1C4E9B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9AC06" w14:textId="75007B01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180.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380D" w14:textId="2E7BC861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Év végi 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0457" w14:textId="5DC3042F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B7199" w14:textId="1D845BD6" w:rsidR="001E263A" w:rsidRPr="002F2C5A" w:rsidRDefault="001E263A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módszere, csoport megbeszélés, játékok</w:t>
            </w:r>
          </w:p>
        </w:tc>
        <w:tc>
          <w:tcPr>
            <w:tcW w:w="2523" w:type="dxa"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1B4F4" w14:textId="77777777" w:rsidR="001E263A" w:rsidRDefault="001E263A" w:rsidP="001147E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3F5A2" w14:textId="57B58575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DB34055" w14:textId="2F2DC319" w:rsidR="001E263A" w:rsidRPr="001147E4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147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0B80015" w14:textId="365671CC" w:rsidR="001E263A" w:rsidRPr="002F2C5A" w:rsidRDefault="001147E4" w:rsidP="001147E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 xml:space="preserve">esztétikai és művészeti tudatosság, </w:t>
            </w:r>
          </w:p>
          <w:p w14:paraId="7657BB38" w14:textId="4A086005" w:rsidR="001E263A" w:rsidRPr="002F2C5A" w:rsidRDefault="001147E4" w:rsidP="00C27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F2C5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</w:tbl>
    <w:p w14:paraId="01728E5F" w14:textId="77777777" w:rsidR="00051CA6" w:rsidRDefault="00051CA6" w:rsidP="00051CA6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22CC7222" w14:textId="580E80AB" w:rsidR="00051CA6" w:rsidRDefault="001E263A" w:rsidP="00051CA6">
      <w:pPr>
        <w:pStyle w:val="Standard"/>
        <w:spacing w:after="0" w:line="240" w:lineRule="auto"/>
        <w:jc w:val="left"/>
        <w:rPr>
          <w:color w:val="7F7F7F"/>
          <w:lang w:val="hu-HU"/>
        </w:rPr>
      </w:pPr>
      <w:r>
        <w:rPr>
          <w:color w:val="7F7F7F"/>
          <w:lang w:val="hu-HU"/>
        </w:rPr>
        <w:t>2025.06.01.                                                                                                                                                                                                 Tanár aláírása:</w:t>
      </w:r>
    </w:p>
    <w:p w14:paraId="05B96768" w14:textId="77777777" w:rsidR="001E263A" w:rsidRDefault="001E263A" w:rsidP="00051CA6">
      <w:pPr>
        <w:pStyle w:val="Standard"/>
        <w:spacing w:after="0" w:line="240" w:lineRule="auto"/>
        <w:jc w:val="left"/>
        <w:rPr>
          <w:color w:val="7F7F7F"/>
          <w:lang w:val="hu-HU"/>
        </w:rPr>
      </w:pPr>
    </w:p>
    <w:p w14:paraId="5E8E2822" w14:textId="6AB270FD" w:rsidR="001E263A" w:rsidRPr="00DB19E4" w:rsidRDefault="001E263A" w:rsidP="00051CA6">
      <w:pPr>
        <w:pStyle w:val="Standard"/>
        <w:spacing w:after="0" w:line="240" w:lineRule="auto"/>
        <w:jc w:val="left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   _____________________</w:t>
      </w:r>
    </w:p>
    <w:p w14:paraId="18434EDB" w14:textId="77777777" w:rsidR="00051CA6" w:rsidRDefault="00051CA6" w:rsidP="00051CA6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6934F7FE" w14:textId="77777777" w:rsidR="00051CA6" w:rsidRPr="001147E4" w:rsidRDefault="00051CA6" w:rsidP="00051CA6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1147E4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1147E4">
        <w:rPr>
          <w:lang w:val="ru-RU"/>
        </w:rPr>
        <w:t>)...</w:t>
      </w:r>
    </w:p>
    <w:p w14:paraId="301AB7F5" w14:textId="77777777" w:rsidR="00051CA6" w:rsidRPr="005F5B84" w:rsidRDefault="00051CA6" w:rsidP="00051CA6">
      <w:pPr>
        <w:pStyle w:val="Standard"/>
        <w:spacing w:after="0" w:line="240" w:lineRule="auto"/>
        <w:jc w:val="left"/>
        <w:rPr>
          <w:lang w:val="ru-RU"/>
        </w:rPr>
      </w:pPr>
    </w:p>
    <w:p w14:paraId="4A4CDB2A" w14:textId="0AB92E07" w:rsidR="00051CA6" w:rsidRPr="00CE77C7" w:rsidRDefault="00051CA6" w:rsidP="00CE77C7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57FCC1BE" w14:textId="77777777" w:rsidR="007533A9" w:rsidRPr="001147E4" w:rsidRDefault="007533A9" w:rsidP="007533A9">
      <w:pPr>
        <w:rPr>
          <w:lang w:val="ru-RU"/>
        </w:rPr>
      </w:pPr>
    </w:p>
    <w:sectPr w:rsidR="007533A9" w:rsidRPr="001147E4" w:rsidSect="002F2C5A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49AF"/>
    <w:multiLevelType w:val="hybridMultilevel"/>
    <w:tmpl w:val="8828EADE"/>
    <w:lvl w:ilvl="0" w:tplc="C92C2CAE">
      <w:start w:val="10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C06AE"/>
    <w:multiLevelType w:val="hybridMultilevel"/>
    <w:tmpl w:val="0660095A"/>
    <w:lvl w:ilvl="0" w:tplc="FE827140">
      <w:start w:val="16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B13AA"/>
    <w:multiLevelType w:val="hybridMultilevel"/>
    <w:tmpl w:val="078E4D60"/>
    <w:lvl w:ilvl="0" w:tplc="F9328418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20FEB"/>
    <w:multiLevelType w:val="hybridMultilevel"/>
    <w:tmpl w:val="96E42D74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4514">
    <w:abstractNumId w:val="1"/>
  </w:num>
  <w:num w:numId="2" w16cid:durableId="1341082720">
    <w:abstractNumId w:val="4"/>
  </w:num>
  <w:num w:numId="3" w16cid:durableId="1807090215">
    <w:abstractNumId w:val="0"/>
  </w:num>
  <w:num w:numId="4" w16cid:durableId="935334006">
    <w:abstractNumId w:val="2"/>
  </w:num>
  <w:num w:numId="5" w16cid:durableId="461384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051CA6"/>
    <w:rsid w:val="00102EB1"/>
    <w:rsid w:val="001147E4"/>
    <w:rsid w:val="00115727"/>
    <w:rsid w:val="00184627"/>
    <w:rsid w:val="001B57B7"/>
    <w:rsid w:val="001E263A"/>
    <w:rsid w:val="001E32B9"/>
    <w:rsid w:val="0022009C"/>
    <w:rsid w:val="002C1461"/>
    <w:rsid w:val="002F2C5A"/>
    <w:rsid w:val="0035000A"/>
    <w:rsid w:val="00356E31"/>
    <w:rsid w:val="003E673A"/>
    <w:rsid w:val="004E07EB"/>
    <w:rsid w:val="004F3564"/>
    <w:rsid w:val="005F3A87"/>
    <w:rsid w:val="00612731"/>
    <w:rsid w:val="007533A9"/>
    <w:rsid w:val="007702E6"/>
    <w:rsid w:val="007A74C3"/>
    <w:rsid w:val="007B0E4C"/>
    <w:rsid w:val="007B5EEF"/>
    <w:rsid w:val="0082096E"/>
    <w:rsid w:val="008A096C"/>
    <w:rsid w:val="008E65AE"/>
    <w:rsid w:val="009436AC"/>
    <w:rsid w:val="009C77BC"/>
    <w:rsid w:val="009D0D6A"/>
    <w:rsid w:val="00A23523"/>
    <w:rsid w:val="00A43AC3"/>
    <w:rsid w:val="00A854CE"/>
    <w:rsid w:val="00A87001"/>
    <w:rsid w:val="00A8727A"/>
    <w:rsid w:val="00AA7429"/>
    <w:rsid w:val="00B1371F"/>
    <w:rsid w:val="00C27AA4"/>
    <w:rsid w:val="00C52A14"/>
    <w:rsid w:val="00CA1C7F"/>
    <w:rsid w:val="00CE77C7"/>
    <w:rsid w:val="00D22A68"/>
    <w:rsid w:val="00DA4806"/>
    <w:rsid w:val="00E476C7"/>
    <w:rsid w:val="00F01F2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2024-10-10T11:33:00Z</dcterms:created>
  <dcterms:modified xsi:type="dcterms:W3CDTF">2024-11-14T13:31:00Z</dcterms:modified>
</cp:coreProperties>
</file>