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3B081E" w14:paraId="4D78B8BD" w14:textId="77777777" w:rsidTr="00260ADD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FA2C2F" w14:textId="77777777" w:rsidR="003B081E" w:rsidRPr="00ED7DD0" w:rsidRDefault="003B081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7DC198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3B081E" w14:paraId="1E376B80" w14:textId="77777777" w:rsidTr="00260ADD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54004E" w14:textId="77777777" w:rsidR="003B081E" w:rsidRPr="00ED7DD0" w:rsidRDefault="003B081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9C7B6A" w14:textId="77777777" w:rsidR="003B081E" w:rsidRDefault="003B081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3B081E" w14:paraId="66137CBE" w14:textId="77777777" w:rsidTr="00260ADD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23C6BF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8C5E89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3B081E" w14:paraId="723BCC8D" w14:textId="77777777" w:rsidTr="00260AD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4A57019" w14:textId="17C5DE35" w:rsidR="003B081E" w:rsidRPr="003B081E" w:rsidRDefault="003B081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30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9CA3837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DB543F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3B081E" w14:paraId="06855F4D" w14:textId="77777777" w:rsidTr="00260AD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232AFD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53029" w14:textId="2684A66E" w:rsidR="003B081E" w:rsidRPr="009D6A83" w:rsidRDefault="009D6A83" w:rsidP="009D6A83">
            <w:pPr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 w:rsidRPr="009D6A83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9D6A83">
              <w:rPr>
                <w:rFonts w:ascii="Times New Roman" w:hAnsi="Times New Roman"/>
                <w:b/>
                <w:bCs/>
                <w:lang w:eastAsia="sr-Latn-RS"/>
              </w:rPr>
              <w:t>VIII – CICERONIS EPISTULA</w:t>
            </w:r>
          </w:p>
        </w:tc>
      </w:tr>
      <w:tr w:rsidR="003B081E" w14:paraId="22D6BB81" w14:textId="77777777" w:rsidTr="00260ADD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5A5CE9C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41503" w14:textId="37F46E0E" w:rsidR="003B081E" w:rsidRPr="009E6D02" w:rsidRDefault="009E6D02" w:rsidP="00A86D74">
            <w:pPr>
              <w:jc w:val="both"/>
              <w:rPr>
                <w:rFonts w:ascii="Times New Roman" w:hAnsi="Times New Roman"/>
                <w:b/>
                <w:lang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Футур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 I;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="00DE05E9">
              <w:rPr>
                <w:rFonts w:ascii="Times New Roman" w:hAnsi="Times New Roman"/>
                <w:b/>
                <w:lang w:val="sr-Cyrl-RS" w:eastAsia="sr-Latn-CS"/>
              </w:rPr>
              <w:t xml:space="preserve">превод облачића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VIII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</w:t>
            </w:r>
            <w:r w:rsidR="00DE05E9">
              <w:rPr>
                <w:rFonts w:ascii="Times New Roman" w:hAnsi="Times New Roman"/>
                <w:b/>
                <w:lang w:val="sr-Cyrl-RS" w:eastAsia="sr-Latn-CS"/>
              </w:rPr>
              <w:t>е</w:t>
            </w:r>
          </w:p>
        </w:tc>
      </w:tr>
      <w:tr w:rsidR="003B081E" w14:paraId="05CCF8CA" w14:textId="77777777" w:rsidTr="00260ADD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E40C2C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B254" w14:textId="42033321" w:rsidR="003B081E" w:rsidRPr="00DE05E9" w:rsidRDefault="00DE05E9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Обрада </w:t>
            </w:r>
          </w:p>
        </w:tc>
      </w:tr>
      <w:tr w:rsidR="003B081E" w14:paraId="673A7C89" w14:textId="77777777" w:rsidTr="00260ADD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7120AC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1E4E" w14:textId="60A989DE" w:rsidR="003B081E" w:rsidRDefault="00DE05E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Усвајање правила промене глагола у футуру</w:t>
            </w:r>
            <w:r w:rsidR="00E54E9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54E95" w:rsidRPr="00903453">
              <w:rPr>
                <w:rFonts w:ascii="Times New Roman" w:hAnsi="Times New Roman"/>
                <w:lang w:eastAsia="sr-Latn-RS"/>
              </w:rPr>
              <w:t>I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3B081E" w14:paraId="2E55FA3B" w14:textId="77777777" w:rsidTr="00260ADD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C88AAE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2D7D192B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333B45F0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6CE53" w14:textId="758B8189" w:rsidR="003B081E" w:rsidRPr="00DE05E9" w:rsidRDefault="00DE05E9" w:rsidP="00DE05E9">
            <w:pPr>
              <w:rPr>
                <w:rFonts w:ascii="Times New Roman" w:eastAsia="Times New Roman" w:hAnsi="Times New Roman"/>
                <w:lang w:eastAsia="sr-Latn-RS"/>
              </w:rPr>
            </w:pPr>
            <w:r w:rsidRPr="00903453">
              <w:rPr>
                <w:rFonts w:ascii="Times New Roman" w:hAnsi="Times New Roman"/>
                <w:lang w:val="uz-Cyrl-UZ" w:eastAsia="sr-Latn-RS"/>
              </w:rPr>
              <w:t xml:space="preserve">Ученик је у стању да опише неки предмет, особу или ситуацију било у садашњости, било у прошлости, било у будућности, користећи презент, имперфекат и футур </w:t>
            </w:r>
            <w:r w:rsidRPr="00903453">
              <w:rPr>
                <w:rFonts w:ascii="Times New Roman" w:hAnsi="Times New Roman"/>
                <w:lang w:eastAsia="sr-Latn-RS"/>
              </w:rPr>
              <w:t xml:space="preserve">I </w:t>
            </w:r>
            <w:r w:rsidRPr="00903453">
              <w:rPr>
                <w:rFonts w:ascii="Times New Roman" w:hAnsi="Times New Roman"/>
                <w:lang w:val="uz-Cyrl-UZ" w:eastAsia="sr-Latn-RS"/>
              </w:rPr>
              <w:t>глагола све четири конјугације.</w:t>
            </w:r>
          </w:p>
        </w:tc>
      </w:tr>
      <w:tr w:rsidR="003B081E" w14:paraId="4EF6655E" w14:textId="77777777" w:rsidTr="00260ADD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6D6620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3B86A" w14:textId="56BF446B" w:rsidR="003B081E" w:rsidRDefault="003B081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750E5A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3B081E" w14:paraId="62563A34" w14:textId="77777777" w:rsidTr="00260ADD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9B9D17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624F" w14:textId="77777777" w:rsidR="003B081E" w:rsidRDefault="003B081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3B081E" w14:paraId="44DA3418" w14:textId="77777777" w:rsidTr="00260ADD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03BE00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CC910" w14:textId="77777777" w:rsidR="003B081E" w:rsidRDefault="003B081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3B081E" w14:paraId="44D6CE0E" w14:textId="77777777" w:rsidTr="00260ADD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0D48ED" w14:textId="77777777" w:rsidR="003B081E" w:rsidRDefault="003B081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5528" w14:textId="628CDB0D" w:rsidR="003B081E" w:rsidRDefault="003B081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3B081E" w14:paraId="793586D9" w14:textId="77777777" w:rsidTr="00260ADD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ABB67D" w14:textId="0D8D794A" w:rsidR="003B081E" w:rsidRDefault="003B081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</w:t>
            </w:r>
            <w:proofErr w:type="spellEnd"/>
            <w:r w:rsidR="0039356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и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4DD95" w14:textId="2C9B1DC4" w:rsidR="003B081E" w:rsidRDefault="0039356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страни језик, историја</w:t>
            </w:r>
          </w:p>
        </w:tc>
      </w:tr>
      <w:tr w:rsidR="003B081E" w14:paraId="66FE9E5B" w14:textId="77777777" w:rsidTr="00260ADD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833E6D" w14:textId="77777777" w:rsidR="003B081E" w:rsidRDefault="003B081E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3B081E" w14:paraId="1DC3617D" w14:textId="77777777" w:rsidTr="00260ADD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E0331" w14:textId="77777777" w:rsidR="003B081E" w:rsidRDefault="003B081E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219D4B7D" w14:textId="77777777" w:rsidR="003B081E" w:rsidRDefault="003B081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9E8D28" w14:textId="77777777" w:rsidR="003B081E" w:rsidRDefault="003B081E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2A65C856" w14:textId="631AF2FF" w:rsidR="009E6D02" w:rsidRPr="00ED7DD0" w:rsidRDefault="009E6D02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Ученик чита реченицу, анализира, преводи. Исправљамо и анализирамо евентуалне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грешке. 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3B081E" w14:paraId="725C3E0E" w14:textId="77777777" w:rsidTr="00260ADD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FAE82" w14:textId="77777777" w:rsidR="003B081E" w:rsidRDefault="003B081E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1C56909D" w14:textId="77777777" w:rsidR="003B081E" w:rsidRDefault="003B081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F6935A" w14:textId="1E22394B" w:rsidR="003B081E" w:rsidRPr="009E6D02" w:rsidRDefault="003B081E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9E6D02">
              <w:rPr>
                <w:rFonts w:ascii="Times New Roman" w:hAnsi="Times New Roman"/>
                <w:b/>
                <w:lang w:val="sr-Cyrl-RS"/>
              </w:rPr>
              <w:t xml:space="preserve">Футур </w:t>
            </w:r>
            <w:r w:rsidR="009E6D02">
              <w:rPr>
                <w:rFonts w:ascii="Times New Roman" w:hAnsi="Times New Roman"/>
                <w:b/>
                <w:lang w:val="fr-FR"/>
              </w:rPr>
              <w:t>I</w:t>
            </w:r>
          </w:p>
          <w:p w14:paraId="741DFF7F" w14:textId="1E594541" w:rsidR="009E6D02" w:rsidRPr="00F16E73" w:rsidRDefault="009E6D02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пишем наслов</w:t>
            </w:r>
            <w:r w:rsidRPr="00F16E73">
              <w:rPr>
                <w:rFonts w:ascii="Times New Roman" w:hAnsi="Times New Roman"/>
                <w:bCs/>
                <w:lang w:val="sr-Cyrl-RS"/>
              </w:rPr>
              <w:t xml:space="preserve">: Футур </w:t>
            </w:r>
            <w:r w:rsidRPr="00F16E73">
              <w:rPr>
                <w:rFonts w:ascii="Times New Roman" w:hAnsi="Times New Roman"/>
                <w:bCs/>
                <w:lang w:val="fr-FR"/>
              </w:rPr>
              <w:t>I</w:t>
            </w:r>
            <w:r w:rsidR="00F16E73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4B75AB13" w14:textId="1CBD1B0D" w:rsidR="009E6D02" w:rsidRDefault="009E6D02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Ученике питам које две конјугације се обично „удружују“ у промени. Затим кажем како се </w:t>
            </w:r>
            <w:r w:rsidR="00E54E95">
              <w:rPr>
                <w:rFonts w:ascii="Times New Roman" w:hAnsi="Times New Roman"/>
                <w:bCs/>
                <w:lang w:val="sr-Cyrl-RS"/>
              </w:rPr>
              <w:t xml:space="preserve">у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футуру </w:t>
            </w:r>
            <w:r w:rsidR="00E54E95">
              <w:rPr>
                <w:rFonts w:ascii="Times New Roman" w:hAnsi="Times New Roman"/>
                <w:bCs/>
              </w:rPr>
              <w:t xml:space="preserve">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та подела у промени најочигледније види јер су завршеци за футур </w:t>
            </w:r>
            <w:r>
              <w:rPr>
                <w:rFonts w:ascii="Times New Roman" w:hAnsi="Times New Roman"/>
                <w:bCs/>
              </w:rPr>
              <w:t xml:space="preserve">I </w:t>
            </w:r>
            <w:r w:rsidR="00E54E95">
              <w:rPr>
                <w:rFonts w:ascii="Times New Roman" w:hAnsi="Times New Roman"/>
                <w:bCs/>
                <w:lang w:val="sr-Cyrl-RS"/>
              </w:rPr>
              <w:t xml:space="preserve">глагола </w:t>
            </w:r>
            <w:r w:rsidR="00E54E95">
              <w:rPr>
                <w:rFonts w:ascii="Times New Roman" w:hAnsi="Times New Roman"/>
                <w:bCs/>
              </w:rPr>
              <w:t xml:space="preserve">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>
              <w:rPr>
                <w:rFonts w:ascii="Times New Roman" w:hAnsi="Times New Roman"/>
                <w:bCs/>
              </w:rPr>
              <w:t xml:space="preserve">II </w:t>
            </w:r>
            <w:r>
              <w:rPr>
                <w:rFonts w:ascii="Times New Roman" w:hAnsi="Times New Roman"/>
                <w:bCs/>
                <w:lang w:val="sr-Cyrl-RS"/>
              </w:rPr>
              <w:t>конјугације значајно другачији од завршетака за промену</w:t>
            </w:r>
            <w:r w:rsidR="00593EBA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E54E95">
              <w:rPr>
                <w:rFonts w:ascii="Times New Roman" w:hAnsi="Times New Roman"/>
                <w:bCs/>
                <w:lang w:val="sr-Cyrl-RS"/>
              </w:rPr>
              <w:t xml:space="preserve">глагола </w:t>
            </w:r>
            <w:r>
              <w:rPr>
                <w:rFonts w:ascii="Times New Roman" w:hAnsi="Times New Roman"/>
                <w:bCs/>
              </w:rPr>
              <w:t>III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>
              <w:rPr>
                <w:rFonts w:ascii="Times New Roman" w:hAnsi="Times New Roman"/>
                <w:bCs/>
              </w:rPr>
              <w:t xml:space="preserve"> IV</w:t>
            </w:r>
            <w:r w:rsidR="00E54E95">
              <w:rPr>
                <w:rFonts w:ascii="Times New Roman" w:hAnsi="Times New Roman"/>
                <w:bCs/>
                <w:lang w:val="sr-Cyrl-RS"/>
              </w:rPr>
              <w:t xml:space="preserve"> конјугације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58115255" w14:textId="6C078CF0" w:rsidR="009E6D02" w:rsidRDefault="009E6D02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Излажем, а затим пишем на табли, како се гради футур</w:t>
            </w:r>
            <w:r w:rsidR="00E54E95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E54E95">
              <w:rPr>
                <w:rFonts w:ascii="Times New Roman" w:hAnsi="Times New Roman"/>
                <w:bCs/>
              </w:rPr>
              <w:t>I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6E8A2BBF" w14:textId="6A13B1A2" w:rsidR="009E6D02" w:rsidRDefault="009E6D02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Позивам добровољца да </w:t>
            </w:r>
            <w:r w:rsidR="00E54E95">
              <w:rPr>
                <w:rFonts w:ascii="Times New Roman" w:hAnsi="Times New Roman"/>
                <w:bCs/>
                <w:lang w:val="sr-Cyrl-RS"/>
              </w:rPr>
              <w:t xml:space="preserve">промени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глагол </w:t>
            </w:r>
            <w:r>
              <w:rPr>
                <w:rFonts w:ascii="Times New Roman" w:hAnsi="Times New Roman"/>
                <w:bCs/>
              </w:rPr>
              <w:t xml:space="preserve">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конјугације </w:t>
            </w:r>
            <w:r w:rsidR="00B40C40">
              <w:rPr>
                <w:rFonts w:ascii="Times New Roman" w:hAnsi="Times New Roman"/>
                <w:bCs/>
                <w:lang w:val="sr-Cyrl-RS"/>
              </w:rPr>
              <w:t xml:space="preserve">у футуру </w:t>
            </w:r>
            <w:r w:rsidR="00B40C40">
              <w:rPr>
                <w:rFonts w:ascii="Times New Roman" w:hAnsi="Times New Roman"/>
                <w:bCs/>
              </w:rPr>
              <w:t xml:space="preserve">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на табли. Ако се нико не јави, ја мењам први глагол. Затим позивам ученике </w:t>
            </w:r>
            <w:r w:rsidR="00593EBA">
              <w:rPr>
                <w:rFonts w:ascii="Times New Roman" w:hAnsi="Times New Roman"/>
                <w:bCs/>
                <w:lang w:val="sr-Cyrl-RS"/>
              </w:rPr>
              <w:t xml:space="preserve">добровољце </w:t>
            </w:r>
            <w:r>
              <w:rPr>
                <w:rFonts w:ascii="Times New Roman" w:hAnsi="Times New Roman"/>
                <w:bCs/>
                <w:lang w:val="sr-Cyrl-RS"/>
              </w:rPr>
              <w:t>на табл</w:t>
            </w:r>
            <w:r w:rsidR="00260ADD">
              <w:rPr>
                <w:rFonts w:ascii="Times New Roman" w:hAnsi="Times New Roman"/>
                <w:bCs/>
                <w:lang w:val="sr-Cyrl-RS"/>
              </w:rPr>
              <w:t>и мењају по један глагол сваке конјугације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  <w:r w:rsidR="00593EBA">
              <w:rPr>
                <w:rFonts w:ascii="Times New Roman" w:hAnsi="Times New Roman"/>
                <w:bCs/>
                <w:lang w:val="sr-Cyrl-RS"/>
              </w:rPr>
              <w:t xml:space="preserve"> Остали ученици пишу у свескама.  </w:t>
            </w:r>
          </w:p>
          <w:p w14:paraId="28FE2678" w14:textId="1DD72BBE" w:rsidR="009E6D02" w:rsidRPr="009E6D02" w:rsidRDefault="009E6D02" w:rsidP="00A86D7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крају истичем да се глаголи на </w:t>
            </w:r>
            <w:r>
              <w:rPr>
                <w:rFonts w:ascii="Times New Roman" w:hAnsi="Times New Roman"/>
                <w:bCs/>
              </w:rPr>
              <w:t>–io III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E54E95">
              <w:rPr>
                <w:rFonts w:ascii="Times New Roman" w:hAnsi="Times New Roman"/>
                <w:bCs/>
                <w:lang w:val="sr-Cyrl-RS"/>
              </w:rPr>
              <w:t xml:space="preserve">конјугације </w:t>
            </w:r>
            <w:r>
              <w:rPr>
                <w:rFonts w:ascii="Times New Roman" w:hAnsi="Times New Roman"/>
                <w:bCs/>
                <w:lang w:val="sr-Cyrl-RS"/>
              </w:rPr>
              <w:t>у футуру</w:t>
            </w:r>
            <w:r w:rsidR="00B40C40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B40C40">
              <w:rPr>
                <w:rFonts w:ascii="Times New Roman" w:hAnsi="Times New Roman"/>
                <w:bCs/>
              </w:rPr>
              <w:t xml:space="preserve">I </w:t>
            </w:r>
            <w:r>
              <w:rPr>
                <w:rFonts w:ascii="Times New Roman" w:hAnsi="Times New Roman"/>
                <w:bCs/>
                <w:lang w:val="sr-Cyrl-RS"/>
              </w:rPr>
              <w:t>мењају као да припадају</w:t>
            </w:r>
            <w:r>
              <w:rPr>
                <w:rFonts w:ascii="Times New Roman" w:hAnsi="Times New Roman"/>
                <w:bCs/>
              </w:rPr>
              <w:t xml:space="preserve"> IV</w:t>
            </w:r>
            <w:r w:rsidR="00E54E95">
              <w:rPr>
                <w:rFonts w:ascii="Times New Roman" w:hAnsi="Times New Roman"/>
                <w:bCs/>
                <w:lang w:val="sr-Cyrl-RS"/>
              </w:rPr>
              <w:t xml:space="preserve"> конјугацији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Пишем промену глагола </w:t>
            </w:r>
            <w:r w:rsidRPr="00593EBA">
              <w:rPr>
                <w:rFonts w:ascii="Times New Roman" w:hAnsi="Times New Roman"/>
                <w:bCs/>
                <w:i/>
                <w:iCs/>
              </w:rPr>
              <w:t>facĕre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717FC600" w14:textId="19DB9E24" w:rsidR="003B081E" w:rsidRDefault="003B081E" w:rsidP="00A86D74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9E6D02" w:rsidRPr="000F3A90">
              <w:rPr>
                <w:rFonts w:ascii="Times New Roman" w:hAnsi="Times New Roman"/>
                <w:b/>
                <w:bCs/>
                <w:lang w:val="sr-Cyrl-RS"/>
              </w:rPr>
              <w:t>Описивање илустрације</w:t>
            </w:r>
            <w:r w:rsidR="009E6D02">
              <w:rPr>
                <w:rFonts w:ascii="Times New Roman" w:hAnsi="Times New Roman"/>
                <w:b/>
                <w:bCs/>
                <w:lang w:val="sr-Cyrl-RS"/>
              </w:rPr>
              <w:t xml:space="preserve"> и садржаја</w:t>
            </w:r>
            <w:r w:rsidR="009E6D02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="009E6D02" w:rsidRPr="000F3A90">
              <w:rPr>
                <w:rFonts w:ascii="Times New Roman" w:hAnsi="Times New Roman"/>
                <w:b/>
                <w:bCs/>
              </w:rPr>
              <w:t>V</w:t>
            </w:r>
            <w:r w:rsidR="009E6D02">
              <w:rPr>
                <w:rFonts w:ascii="Times New Roman" w:hAnsi="Times New Roman"/>
                <w:b/>
                <w:bCs/>
              </w:rPr>
              <w:t>III</w:t>
            </w:r>
            <w:r w:rsidR="009E6D02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лекциј</w:t>
            </w:r>
            <w:r w:rsidR="009E6D02">
              <w:rPr>
                <w:rFonts w:ascii="Times New Roman" w:hAnsi="Times New Roman"/>
                <w:b/>
                <w:bCs/>
                <w:lang w:val="sr-Cyrl-RS"/>
              </w:rPr>
              <w:t>е</w:t>
            </w:r>
          </w:p>
          <w:p w14:paraId="194E8227" w14:textId="30C7C7E8" w:rsidR="009E6D02" w:rsidRDefault="009E6D02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Кажем ученицима да отворе 62. страну у уџбенику и питам их да опишу илустрацију. </w:t>
            </w:r>
          </w:p>
          <w:p w14:paraId="7B4CE2AC" w14:textId="742EAF07" w:rsidR="009E6D02" w:rsidRPr="009E6D02" w:rsidRDefault="009E6D02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Говорим</w:t>
            </w:r>
            <w:r w:rsidR="00593EBA">
              <w:rPr>
                <w:rFonts w:ascii="Times New Roman" w:hAnsi="Times New Roman"/>
                <w:lang w:val="sr-Cyrl-RS"/>
              </w:rPr>
              <w:t xml:space="preserve"> ученицима</w:t>
            </w:r>
            <w:r>
              <w:rPr>
                <w:rFonts w:ascii="Times New Roman" w:hAnsi="Times New Roman"/>
                <w:lang w:val="sr-Cyrl-RS"/>
              </w:rPr>
              <w:t xml:space="preserve"> о материјалима за писање у антици (таблице, папирус, пергамент), о издавању и продаји књига. </w:t>
            </w:r>
          </w:p>
          <w:p w14:paraId="4DDBD3D4" w14:textId="77C76016" w:rsidR="003B081E" w:rsidRPr="000B2C2F" w:rsidRDefault="003B081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0B2C2F">
              <w:rPr>
                <w:rFonts w:ascii="Times New Roman" w:hAnsi="Times New Roman"/>
                <w:b/>
                <w:bCs/>
                <w:lang w:val="sr-Cyrl-RS" w:eastAsia="sr-Latn-CS"/>
              </w:rPr>
              <w:t>Дијалог на латинском</w:t>
            </w:r>
          </w:p>
          <w:p w14:paraId="7B5535CA" w14:textId="256A2D86" w:rsidR="009E6D02" w:rsidRDefault="009E6D0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 табли пишем речи у вези са темом лекције: </w:t>
            </w:r>
            <w:r>
              <w:rPr>
                <w:rFonts w:ascii="Times New Roman" w:hAnsi="Times New Roman"/>
                <w:lang w:eastAsia="sr-Latn-CS"/>
              </w:rPr>
              <w:t xml:space="preserve">epistula, </w:t>
            </w:r>
            <w:r w:rsidR="000B2C2F">
              <w:rPr>
                <w:rFonts w:ascii="Times New Roman" w:hAnsi="Times New Roman"/>
                <w:lang w:eastAsia="sr-Latn-CS"/>
              </w:rPr>
              <w:t>st</w:t>
            </w:r>
            <w:r w:rsidR="00260ADD">
              <w:rPr>
                <w:rFonts w:ascii="Times New Roman" w:hAnsi="Times New Roman"/>
                <w:lang w:eastAsia="sr-Latn-CS"/>
              </w:rPr>
              <w:t>y</w:t>
            </w:r>
            <w:r w:rsidR="000B2C2F">
              <w:rPr>
                <w:rFonts w:ascii="Times New Roman" w:hAnsi="Times New Roman"/>
                <w:lang w:eastAsia="sr-Latn-CS"/>
              </w:rPr>
              <w:t>lus, scrib</w:t>
            </w:r>
            <w:r w:rsidR="00593EBA">
              <w:rPr>
                <w:rFonts w:ascii="Times New Roman" w:hAnsi="Times New Roman"/>
                <w:lang w:eastAsia="sr-Latn-CS"/>
              </w:rPr>
              <w:t>e</w:t>
            </w:r>
            <w:r w:rsidR="000B2C2F">
              <w:rPr>
                <w:rFonts w:ascii="Times New Roman" w:hAnsi="Times New Roman"/>
                <w:lang w:eastAsia="sr-Latn-CS"/>
              </w:rPr>
              <w:t>re, opus, mitt</w:t>
            </w:r>
            <w:r w:rsidR="00593EBA">
              <w:rPr>
                <w:rFonts w:ascii="Times New Roman" w:hAnsi="Times New Roman"/>
                <w:lang w:eastAsia="sr-Latn-CS"/>
              </w:rPr>
              <w:t>e</w:t>
            </w:r>
            <w:r w:rsidR="000B2C2F">
              <w:rPr>
                <w:rFonts w:ascii="Times New Roman" w:hAnsi="Times New Roman"/>
                <w:lang w:eastAsia="sr-Latn-CS"/>
              </w:rPr>
              <w:t>re, dictare</w:t>
            </w:r>
            <w:r w:rsidR="000B2C2F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79586457" w14:textId="779D6A2B" w:rsidR="000B2C2F" w:rsidRPr="00593EBA" w:rsidRDefault="000B2C2F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у пару</w:t>
            </w:r>
            <w:r w:rsidR="00593EBA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 xml:space="preserve">(ликови: Цицерон и Тирон) разговарају на тему илустрације. </w:t>
            </w:r>
            <w:r w:rsidR="00134C43">
              <w:rPr>
                <w:rFonts w:ascii="Times New Roman" w:hAnsi="Times New Roman"/>
                <w:lang w:val="sr-Cyrl-RS" w:eastAsia="sr-Latn-CS"/>
              </w:rPr>
              <w:t xml:space="preserve">Ученици се потпомажу уџбеником.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Помажем у формулисању </w:t>
            </w:r>
            <w:r w:rsidR="00134C43">
              <w:rPr>
                <w:rFonts w:ascii="Times New Roman" w:hAnsi="Times New Roman"/>
                <w:lang w:val="sr-Cyrl-RS" w:eastAsia="sr-Latn-CS"/>
              </w:rPr>
              <w:t>реченица ако је потребно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Подстичем ученике да користе сва времена, укључујући и футур</w:t>
            </w:r>
            <w:r w:rsidR="00F70B3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70B34">
              <w:rPr>
                <w:rFonts w:ascii="Times New Roman" w:hAnsi="Times New Roman"/>
                <w:bCs/>
              </w:rPr>
              <w:t>I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5DE3117A" w14:textId="0793BE2B" w:rsidR="000B2C2F" w:rsidRDefault="000B2C2F" w:rsidP="00134C43">
            <w:pPr>
              <w:spacing w:after="0"/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Cicero: Tiro, epistulam dictabo, scribe! </w:t>
            </w:r>
          </w:p>
          <w:p w14:paraId="47F93707" w14:textId="55591773" w:rsidR="000B2C2F" w:rsidRDefault="000B2C2F" w:rsidP="00134C43">
            <w:pPr>
              <w:spacing w:after="0"/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             Postea epistulam mitte! A</w:t>
            </w:r>
            <w:r w:rsidR="00134C43">
              <w:rPr>
                <w:rFonts w:ascii="Times New Roman" w:hAnsi="Times New Roman"/>
                <w:lang w:eastAsia="sr-Latn-CS"/>
              </w:rPr>
              <w:t>tticus</w:t>
            </w:r>
            <w:r w:rsidR="00134C43">
              <w:rPr>
                <w:rFonts w:ascii="Times New Roman" w:hAnsi="Times New Roman"/>
                <w:lang w:val="sr-Cyrl-RS" w:eastAsia="sr-Latn-CS"/>
              </w:rPr>
              <w:t>, а</w:t>
            </w:r>
            <w:r>
              <w:rPr>
                <w:rFonts w:ascii="Times New Roman" w:hAnsi="Times New Roman"/>
                <w:lang w:eastAsia="sr-Latn-CS"/>
              </w:rPr>
              <w:t>micus meus</w:t>
            </w:r>
            <w:r w:rsidR="00134C43">
              <w:rPr>
                <w:rFonts w:ascii="Times New Roman" w:hAnsi="Times New Roman"/>
                <w:lang w:eastAsia="sr-Latn-CS"/>
              </w:rPr>
              <w:t>,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r w:rsidR="00134C43">
              <w:rPr>
                <w:rFonts w:ascii="Times New Roman" w:hAnsi="Times New Roman"/>
                <w:lang w:eastAsia="sr-Latn-CS"/>
              </w:rPr>
              <w:t xml:space="preserve">epistulam </w:t>
            </w:r>
            <w:r>
              <w:rPr>
                <w:rFonts w:ascii="Times New Roman" w:hAnsi="Times New Roman"/>
                <w:lang w:eastAsia="sr-Latn-CS"/>
              </w:rPr>
              <w:t>exspectat.</w:t>
            </w:r>
          </w:p>
          <w:p w14:paraId="66319951" w14:textId="0D372B9A" w:rsidR="000B2C2F" w:rsidRDefault="000B2C2F" w:rsidP="00134C43">
            <w:pPr>
              <w:spacing w:after="0"/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        </w:t>
            </w:r>
          </w:p>
          <w:p w14:paraId="17CFBA83" w14:textId="77777777" w:rsidR="00134C43" w:rsidRDefault="000B2C2F" w:rsidP="00134C43">
            <w:pPr>
              <w:spacing w:after="0"/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  Tiro:</w:t>
            </w:r>
            <w:r w:rsidR="00134C43">
              <w:rPr>
                <w:rFonts w:ascii="Times New Roman" w:hAnsi="Times New Roman"/>
                <w:lang w:eastAsia="sr-Latn-CS"/>
              </w:rPr>
              <w:t xml:space="preserve"> </w:t>
            </w:r>
            <w:r w:rsidR="00134C4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134C43">
              <w:rPr>
                <w:rFonts w:ascii="Times New Roman" w:hAnsi="Times New Roman"/>
                <w:lang w:eastAsia="sr-Latn-CS"/>
              </w:rPr>
              <w:t xml:space="preserve">Domine, scribo omnia. Dicta! </w:t>
            </w:r>
          </w:p>
          <w:p w14:paraId="055A402A" w14:textId="50CC9F07" w:rsidR="003B081E" w:rsidRPr="00F16E73" w:rsidRDefault="00134C43" w:rsidP="00F16E73">
            <w:pPr>
              <w:spacing w:after="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            In urbe postea st</w:t>
            </w:r>
            <w:r w:rsidR="00260E36">
              <w:rPr>
                <w:rFonts w:ascii="Times New Roman" w:hAnsi="Times New Roman"/>
                <w:lang w:eastAsia="sr-Latn-CS"/>
              </w:rPr>
              <w:t>y</w:t>
            </w:r>
            <w:r>
              <w:rPr>
                <w:rFonts w:ascii="Times New Roman" w:hAnsi="Times New Roman"/>
                <w:lang w:eastAsia="sr-Latn-CS"/>
              </w:rPr>
              <w:t>lum novum emam.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3B081E" w14:paraId="645FFE95" w14:textId="77777777" w:rsidTr="00260ADD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5A522" w14:textId="77777777" w:rsidR="003B081E" w:rsidRDefault="003B081E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45CE18B" w14:textId="77777777" w:rsidR="003B081E" w:rsidRDefault="003B081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56352" w14:textId="77777777" w:rsidR="003B081E" w:rsidRDefault="003B081E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52500F18" w14:textId="7CD23819" w:rsidR="003B081E" w:rsidRPr="00F16E73" w:rsidRDefault="00134C43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proofErr w:type="spellStart"/>
            <w:r>
              <w:rPr>
                <w:rFonts w:ascii="Times New Roman" w:hAnsi="Times New Roman"/>
                <w:bCs/>
                <w:lang w:val="fr-FR"/>
              </w:rPr>
              <w:t>K</w:t>
            </w:r>
            <w:r w:rsidR="003B081E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3B081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081E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3B081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081E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3B081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081E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3B081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081E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3B081E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3B081E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3B081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081E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3B081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081E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3B081E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3B081E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3B081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081E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3B081E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proofErr w:type="gramStart"/>
            <w:r w:rsidR="003B081E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</w:t>
            </w:r>
            <w:proofErr w:type="gramEnd"/>
            <w:r w:rsidR="00593EBA">
              <w:rPr>
                <w:rFonts w:ascii="Times New Roman" w:hAnsi="Times New Roman"/>
                <w:bCs/>
                <w:lang w:val="sr-Cyrl-RS"/>
              </w:rPr>
              <w:t xml:space="preserve"> урадтити</w:t>
            </w:r>
            <w:r w:rsidR="003B081E">
              <w:rPr>
                <w:rFonts w:ascii="Times New Roman" w:hAnsi="Times New Roman"/>
                <w:bCs/>
                <w:lang w:val="fr-FR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III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вежбање на 65. страни.</w:t>
            </w:r>
          </w:p>
        </w:tc>
      </w:tr>
      <w:tr w:rsidR="003B081E" w14:paraId="622984A2" w14:textId="77777777" w:rsidTr="00260ADD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B6856D" w14:textId="77777777" w:rsidR="003B081E" w:rsidRDefault="003B081E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3B081E" w14:paraId="301536AC" w14:textId="77777777" w:rsidTr="00260ADD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2131D" w14:textId="77777777" w:rsidR="003B081E" w:rsidRDefault="003B081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2F343EB1" w14:textId="77777777" w:rsidR="003B081E" w:rsidRDefault="003B081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0255C939" w14:textId="77777777" w:rsidR="003B081E" w:rsidRDefault="003B081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3B081E" w14:paraId="537B69F4" w14:textId="77777777" w:rsidTr="00260ADD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F2959" w14:textId="77777777" w:rsidR="003B081E" w:rsidRDefault="003B081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64420309" w14:textId="77777777" w:rsidR="003B081E" w:rsidRDefault="003B081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3B081E" w14:paraId="51223464" w14:textId="77777777" w:rsidTr="00260ADD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9C8EE1" w14:textId="77777777" w:rsidR="003B081E" w:rsidRDefault="003B081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3B081E" w14:paraId="251306A0" w14:textId="77777777" w:rsidTr="00260ADD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40B453" w14:textId="77777777" w:rsidR="003B081E" w:rsidRDefault="003B081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5DB9342A" w14:textId="76F25054" w:rsidR="003B081E" w:rsidRPr="00F16E73" w:rsidRDefault="003B081E" w:rsidP="00F16E7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65F1FA05" w14:textId="77777777" w:rsidR="003B081E" w:rsidRDefault="003B081E" w:rsidP="003B081E">
      <w:pPr>
        <w:rPr>
          <w:lang w:val="fr-FR"/>
        </w:rPr>
      </w:pPr>
    </w:p>
    <w:p w14:paraId="0F11801D" w14:textId="77777777" w:rsidR="003B081E" w:rsidRPr="00ED7DD0" w:rsidRDefault="003B081E" w:rsidP="003B081E">
      <w:pPr>
        <w:rPr>
          <w:rFonts w:ascii="Times New Roman" w:hAnsi="Times New Roman"/>
          <w:sz w:val="24"/>
          <w:szCs w:val="24"/>
        </w:rPr>
      </w:pPr>
    </w:p>
    <w:p w14:paraId="0C795227" w14:textId="77777777" w:rsidR="00AB7822" w:rsidRPr="003B081E" w:rsidRDefault="00AB7822" w:rsidP="003B081E"/>
    <w:sectPr w:rsidR="00AB7822" w:rsidRPr="003B0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81E"/>
    <w:rsid w:val="000B2C2F"/>
    <w:rsid w:val="00134C43"/>
    <w:rsid w:val="00260ADD"/>
    <w:rsid w:val="00260E36"/>
    <w:rsid w:val="00393564"/>
    <w:rsid w:val="003B081E"/>
    <w:rsid w:val="004018DB"/>
    <w:rsid w:val="00491BB7"/>
    <w:rsid w:val="00502253"/>
    <w:rsid w:val="00593EBA"/>
    <w:rsid w:val="00750E5A"/>
    <w:rsid w:val="009D6A83"/>
    <w:rsid w:val="009E6D02"/>
    <w:rsid w:val="00AB7822"/>
    <w:rsid w:val="00B40C40"/>
    <w:rsid w:val="00B566CB"/>
    <w:rsid w:val="00DE05E9"/>
    <w:rsid w:val="00E54E95"/>
    <w:rsid w:val="00EC7298"/>
    <w:rsid w:val="00F16E73"/>
    <w:rsid w:val="00F7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1A498"/>
  <w15:chartTrackingRefBased/>
  <w15:docId w15:val="{AFE781A5-5A5B-4CAB-9646-4163BA92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81E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081E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4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19</cp:revision>
  <dcterms:created xsi:type="dcterms:W3CDTF">2021-06-30T19:28:00Z</dcterms:created>
  <dcterms:modified xsi:type="dcterms:W3CDTF">2021-08-29T16:23:00Z</dcterms:modified>
</cp:coreProperties>
</file>