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67338" w14:paraId="645F0D74" w14:textId="77777777" w:rsidTr="0016733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8B0F96" w14:textId="77777777" w:rsidR="00167338" w:rsidRDefault="0016733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E1A40B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67338" w14:paraId="62CF3BCF" w14:textId="77777777" w:rsidTr="0016733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941965" w14:textId="77777777" w:rsidR="00167338" w:rsidRDefault="00167338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9F1401" w14:textId="77777777" w:rsidR="00167338" w:rsidRDefault="0016733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167338" w14:paraId="66FB19E7" w14:textId="77777777" w:rsidTr="00167338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365F0C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E929F3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167338" w14:paraId="02212A5D" w14:textId="77777777" w:rsidTr="0016733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A1DAFD3" w14:textId="055F05BB" w:rsidR="00167338" w:rsidRDefault="0016733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73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FEF039F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6AE006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67338" w14:paraId="291916AF" w14:textId="77777777" w:rsidTr="0016733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62DFA4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76B6" w14:textId="12D8ED6A" w:rsidR="00167338" w:rsidRPr="006D6B68" w:rsidRDefault="006D6B68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A64297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A64297">
              <w:rPr>
                <w:rFonts w:ascii="Times New Roman" w:hAnsi="Times New Roman"/>
                <w:b/>
                <w:bCs/>
                <w:lang w:eastAsia="sr-Latn-RS"/>
              </w:rPr>
              <w:t>XX –</w:t>
            </w:r>
            <w:r w:rsidRPr="00A64297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A64297">
              <w:rPr>
                <w:rFonts w:ascii="Times New Roman" w:hAnsi="Times New Roman"/>
                <w:b/>
                <w:bCs/>
                <w:lang w:eastAsia="sr-Latn-RS"/>
              </w:rPr>
              <w:t>IN FORO BRUNDISINO</w:t>
            </w:r>
          </w:p>
        </w:tc>
      </w:tr>
      <w:tr w:rsidR="00167338" w14:paraId="375FFC4D" w14:textId="77777777" w:rsidTr="0016733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80700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5327" w14:textId="46CA7463" w:rsidR="00167338" w:rsidRPr="00671280" w:rsidRDefault="00975EB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2D1FAD">
              <w:rPr>
                <w:rFonts w:ascii="Times New Roman" w:hAnsi="Times New Roman"/>
                <w:b/>
                <w:lang w:val="sr-Cyrl-RS" w:eastAsia="sr-Latn-CS"/>
              </w:rPr>
              <w:t>Утврђивање</w:t>
            </w:r>
          </w:p>
        </w:tc>
      </w:tr>
      <w:tr w:rsidR="00167338" w14:paraId="2F306C13" w14:textId="77777777" w:rsidTr="0016733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5ED6A2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FBB0" w14:textId="5A118022" w:rsidR="00167338" w:rsidRPr="00671280" w:rsidRDefault="0067128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Утврђивање</w:t>
            </w:r>
          </w:p>
        </w:tc>
      </w:tr>
      <w:tr w:rsidR="00167338" w14:paraId="551D887C" w14:textId="77777777" w:rsidTr="0016733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AEE646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EF50" w14:textId="1FFD9FDA" w:rsidR="00167338" w:rsidRDefault="002F0C4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2D1FAD">
              <w:rPr>
                <w:rFonts w:ascii="Times New Roman" w:hAnsi="Times New Roman"/>
                <w:lang w:val="sr-Cyrl-RS" w:eastAsia="sr-Latn-CS"/>
              </w:rPr>
              <w:t xml:space="preserve">Формулисање реченичних исказа 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о</w:t>
            </w:r>
            <w:r w:rsidRPr="002D1FAD">
              <w:rPr>
                <w:rFonts w:ascii="Times New Roman" w:hAnsi="Times New Roman"/>
                <w:lang w:val="sr-Cyrl-RS" w:eastAsia="sr-Latn-CS"/>
              </w:rPr>
              <w:t xml:space="preserve"> главн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им</w:t>
            </w:r>
            <w:r w:rsidRPr="002D1FAD">
              <w:rPr>
                <w:rFonts w:ascii="Times New Roman" w:hAnsi="Times New Roman"/>
                <w:lang w:val="sr-Cyrl-RS" w:eastAsia="sr-Latn-CS"/>
              </w:rPr>
              <w:t xml:space="preserve"> ликов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има</w:t>
            </w:r>
            <w:r w:rsidRPr="002D1FAD">
              <w:rPr>
                <w:rFonts w:ascii="Times New Roman" w:hAnsi="Times New Roman"/>
                <w:lang w:val="sr-Cyrl-RS" w:eastAsia="sr-Latn-CS"/>
              </w:rPr>
              <w:t xml:space="preserve"> и догађај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има</w:t>
            </w:r>
            <w:r w:rsidRPr="002D1FA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описаним у у</w:t>
            </w:r>
            <w:r w:rsidR="002D1FAD" w:rsidRPr="002D1FAD">
              <w:rPr>
                <w:rFonts w:ascii="Times New Roman" w:hAnsi="Times New Roman"/>
                <w:lang w:val="sr-Cyrl-RS" w:eastAsia="sr-Latn-CS"/>
              </w:rPr>
              <w:t>џ</w:t>
            </w:r>
            <w:r w:rsidRPr="002D1FAD">
              <w:rPr>
                <w:rFonts w:ascii="Times New Roman" w:hAnsi="Times New Roman"/>
                <w:lang w:val="sr-Cyrl-RS" w:eastAsia="sr-Latn-CS"/>
              </w:rPr>
              <w:t>беник</w:t>
            </w:r>
            <w:r w:rsidR="006D6B68" w:rsidRPr="002D1FAD">
              <w:rPr>
                <w:rFonts w:ascii="Times New Roman" w:hAnsi="Times New Roman"/>
                <w:lang w:val="sr-Cyrl-RS" w:eastAsia="sr-Latn-CS"/>
              </w:rPr>
              <w:t>у</w:t>
            </w:r>
            <w:r w:rsidRPr="002D1FAD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167338" w14:paraId="72715396" w14:textId="77777777" w:rsidTr="0016733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09CE44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383B0303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AEF4AAD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BEB7" w14:textId="0975622C" w:rsidR="00167338" w:rsidRDefault="007C438A">
            <w:pPr>
              <w:rPr>
                <w:rFonts w:ascii="Times New Roman" w:hAnsi="Times New Roman"/>
                <w:lang w:val="sr-Cyrl-RS"/>
              </w:rPr>
            </w:pPr>
            <w:r w:rsidRPr="00AA51F0">
              <w:rPr>
                <w:rFonts w:ascii="Times New Roman" w:hAnsi="Times New Roman"/>
                <w:lang w:val="uz-Cyrl-UZ" w:eastAsia="sr-Latn-RS"/>
              </w:rPr>
              <w:t>Ученик је у стању да разуме и да састави неколико краћих реченица које се односе на целокупну фабулу, односно на цео „сценарио‟</w:t>
            </w:r>
            <w:r w:rsidRPr="00AA51F0">
              <w:rPr>
                <w:rFonts w:ascii="Times New Roman" w:hAnsi="Times New Roman"/>
                <w:lang w:eastAsia="sr-Latn-RS"/>
              </w:rPr>
              <w:t xml:space="preserve">, </w:t>
            </w:r>
            <w:r w:rsidRPr="00AA51F0">
              <w:rPr>
                <w:rFonts w:ascii="Times New Roman" w:hAnsi="Times New Roman"/>
                <w:lang w:val="sr-Cyrl-RS" w:eastAsia="sr-Latn-RS"/>
              </w:rPr>
              <w:t>који стоји у позадини уџбеник</w:t>
            </w:r>
            <w:r>
              <w:rPr>
                <w:rFonts w:ascii="Times New Roman" w:hAnsi="Times New Roman"/>
                <w:lang w:val="sr-Cyrl-RS" w:eastAsia="sr-Latn-RS"/>
              </w:rPr>
              <w:t>а</w:t>
            </w:r>
            <w:r w:rsidRPr="00AA51F0">
              <w:rPr>
                <w:rFonts w:ascii="Times New Roman" w:hAnsi="Times New Roman"/>
                <w:lang w:val="sr-Cyrl-RS" w:eastAsia="sr-Latn-RS"/>
              </w:rPr>
              <w:t>, самостално или уз помоћ наставника</w:t>
            </w:r>
            <w:r w:rsidRPr="00AA51F0">
              <w:rPr>
                <w:rFonts w:ascii="Times New Roman" w:hAnsi="Times New Roman"/>
                <w:lang w:val="uz-Cyrl-UZ" w:eastAsia="sr-Latn-RS"/>
              </w:rPr>
              <w:t>.</w:t>
            </w:r>
          </w:p>
        </w:tc>
      </w:tr>
      <w:tr w:rsidR="00167338" w14:paraId="15870CBF" w14:textId="77777777" w:rsidTr="0016733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A08AEC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22BA" w14:textId="14EB3392" w:rsidR="00167338" w:rsidRDefault="0016733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500DA0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167338" w14:paraId="2E3640DC" w14:textId="77777777" w:rsidTr="0016733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00ABD3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BB32" w14:textId="73D11A11" w:rsidR="00167338" w:rsidRDefault="0016733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167338" w14:paraId="2816B612" w14:textId="77777777" w:rsidTr="0016733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630DA3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1EA0" w14:textId="77777777" w:rsidR="00167338" w:rsidRDefault="0016733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167338" w14:paraId="0EFC8AE2" w14:textId="77777777" w:rsidTr="0016733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539121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687E" w14:textId="5983451A" w:rsidR="00167338" w:rsidRDefault="0016733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167338" w14:paraId="7E3FD955" w14:textId="77777777" w:rsidTr="0016733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68C32B" w14:textId="77777777" w:rsidR="00167338" w:rsidRDefault="0016733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EB8A" w14:textId="72A60381" w:rsidR="00167338" w:rsidRPr="00671280" w:rsidRDefault="0067128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7128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167338" w14:paraId="6E3E7346" w14:textId="77777777" w:rsidTr="0016733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8187AA" w14:textId="77777777" w:rsidR="00167338" w:rsidRDefault="0016733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67338" w14:paraId="47ECE46A" w14:textId="77777777" w:rsidTr="0016733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941A2" w14:textId="77777777" w:rsidR="00167338" w:rsidRDefault="0016733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5B7D1C5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218073" w14:textId="77777777" w:rsidR="00167338" w:rsidRPr="00161AB1" w:rsidRDefault="00167338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161AB1">
              <w:rPr>
                <w:rFonts w:ascii="Times New Roman" w:hAnsi="Times New Roman"/>
                <w:b/>
                <w:lang w:val="sr-Cyrl-RS" w:eastAsia="sr-Latn-CS"/>
              </w:rPr>
              <w:t>Активност 1: Обнављање градива са претходног часа</w:t>
            </w:r>
          </w:p>
          <w:p w14:paraId="57F75E63" w14:textId="00C70100" w:rsidR="007E2B73" w:rsidRPr="007E2B73" w:rsidRDefault="007E2B73" w:rsidP="007E2B73">
            <w:pPr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проверавамо домаћи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усмено одговарају на питања из домаћег задатка на српском.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Подстичем ученике да питају шта им није јасно,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дајем објашњења ако је потребно. Прегледам ученицима свеске, водим евиденцију о домаћим задацима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167338" w14:paraId="1C7FA77C" w14:textId="77777777" w:rsidTr="0016733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3984A" w14:textId="77777777" w:rsidR="00167338" w:rsidRDefault="0016733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2F62A4C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702A" w14:textId="5D0986F1" w:rsidR="00167338" w:rsidRPr="002D1FAD" w:rsidRDefault="00167338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AD7794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AD7794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AD7794"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Pr="00AD7794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7E2B73" w:rsidRPr="002D1FAD">
              <w:rPr>
                <w:rFonts w:ascii="Times New Roman" w:hAnsi="Times New Roman"/>
                <w:b/>
                <w:lang w:val="sr-Cyrl-RS"/>
              </w:rPr>
              <w:t>Писање кратког састава о најважнијим ликовима и догађајима описаним у уџбенику.</w:t>
            </w:r>
          </w:p>
          <w:p w14:paraId="40E8841D" w14:textId="2D89C989" w:rsidR="00975EB9" w:rsidRDefault="00975EB9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говорим да ћемо писати кратак састав о најважнијим ликовима и догађајима описаним у уџбенику. </w:t>
            </w:r>
          </w:p>
          <w:p w14:paraId="3AAB0B4F" w14:textId="428F284B" w:rsidR="00671280" w:rsidRDefault="001D6343" w:rsidP="00671280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Ученицима говорим да прелистају уџбеник и идентификују најважније ликове и дођаје. </w:t>
            </w:r>
            <w:r w:rsidR="00671280">
              <w:rPr>
                <w:rFonts w:ascii="Times New Roman" w:hAnsi="Times New Roman"/>
                <w:bCs/>
                <w:lang w:val="sr-Cyrl-RS" w:eastAsia="sr-Latn-CS"/>
              </w:rPr>
              <w:t xml:space="preserve">На табли пишемо костур састава: Цицерон са дечацима путује у Киликију где ће бити конзул. Посетили су Крф, Атину и Родос, током путовања научили су много о историји, књижевности и уметности. Теренција и Тулија остале су у Риму. Цицерон се враћа у Рим после годину дана, Тулија се у међувремену удала. </w:t>
            </w:r>
          </w:p>
          <w:p w14:paraId="518AC0D0" w14:textId="0D86489E" w:rsidR="007E2B73" w:rsidRPr="00AD7794" w:rsidRDefault="00AD779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7E2B73" w:rsidRPr="00AD7794">
              <w:rPr>
                <w:rFonts w:ascii="Times New Roman" w:hAnsi="Times New Roman"/>
                <w:bCs/>
                <w:lang w:val="sr-Cyrl-RS"/>
              </w:rPr>
              <w:t>роз разговор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1D6343">
              <w:rPr>
                <w:rFonts w:ascii="Times New Roman" w:hAnsi="Times New Roman"/>
                <w:bCs/>
                <w:lang w:val="sr-Cyrl-RS"/>
              </w:rPr>
              <w:t xml:space="preserve">и увид у речник </w:t>
            </w:r>
            <w:r w:rsidR="007E2B73" w:rsidRPr="00AD7794">
              <w:rPr>
                <w:rFonts w:ascii="Times New Roman" w:hAnsi="Times New Roman"/>
                <w:bCs/>
                <w:lang w:val="sr-Cyrl-RS"/>
              </w:rPr>
              <w:t>долазим</w:t>
            </w:r>
            <w:r w:rsidR="0063781A">
              <w:rPr>
                <w:rFonts w:ascii="Times New Roman" w:hAnsi="Times New Roman"/>
                <w:bCs/>
                <w:lang w:val="sr-Cyrl-RS"/>
              </w:rPr>
              <w:t>о</w:t>
            </w:r>
            <w:r w:rsidR="007E2B73" w:rsidRPr="00AD7794">
              <w:rPr>
                <w:rFonts w:ascii="Times New Roman" w:hAnsi="Times New Roman"/>
                <w:bCs/>
                <w:lang w:val="sr-Cyrl-RS"/>
              </w:rPr>
              <w:t xml:space="preserve"> до кључних речи које се могу употребити у саставу</w:t>
            </w:r>
            <w:r w:rsidR="001D6343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7E2B73" w:rsidRPr="00AD7794">
              <w:rPr>
                <w:rFonts w:ascii="Times New Roman" w:hAnsi="Times New Roman"/>
                <w:bCs/>
                <w:lang w:val="sr-Cyrl-RS"/>
              </w:rPr>
              <w:t xml:space="preserve">које затим пишем на табли:  </w:t>
            </w:r>
          </w:p>
          <w:p w14:paraId="0A8FDE01" w14:textId="7B45184A" w:rsidR="007E2B73" w:rsidRPr="002D1FAD" w:rsidRDefault="007E2B73">
            <w:pPr>
              <w:jc w:val="both"/>
              <w:rPr>
                <w:rFonts w:ascii="Times New Roman" w:hAnsi="Times New Roman"/>
                <w:bCs/>
                <w:lang w:eastAsia="sr-Latn-CS"/>
              </w:rPr>
            </w:pPr>
            <w:r w:rsidRPr="002D1FAD">
              <w:rPr>
                <w:rFonts w:ascii="Times New Roman" w:hAnsi="Times New Roman"/>
                <w:bCs/>
                <w:lang w:eastAsia="sr-Latn-CS"/>
              </w:rPr>
              <w:t>Cicero, Cicerones, Marcus, Quintus, Tullia, Terentia,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060F58" w:rsidRPr="002D1FAD">
              <w:rPr>
                <w:rFonts w:ascii="Times New Roman" w:hAnsi="Times New Roman"/>
                <w:bCs/>
                <w:lang w:eastAsia="sr-Latn-CS"/>
              </w:rPr>
              <w:t>pater, filius, filia, uxor,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 xml:space="preserve"> maritus,</w:t>
            </w:r>
            <w:r w:rsidR="00060F58" w:rsidRPr="002D1FAD">
              <w:rPr>
                <w:rFonts w:ascii="Times New Roman" w:hAnsi="Times New Roman"/>
                <w:bCs/>
                <w:lang w:eastAsia="sr-Latn-CS"/>
              </w:rPr>
              <w:t xml:space="preserve"> frater, </w:t>
            </w:r>
            <w:r w:rsidR="004F5F82" w:rsidRPr="002D1FAD">
              <w:rPr>
                <w:rFonts w:ascii="Times New Roman" w:hAnsi="Times New Roman"/>
                <w:bCs/>
                <w:lang w:eastAsia="sr-Latn-CS"/>
              </w:rPr>
              <w:t xml:space="preserve">puer, 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Roma, Athenae, Rhodus, Corcyra, Ephes, Cilicia,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 Asia,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060F58" w:rsidRPr="002D1FAD">
              <w:rPr>
                <w:rFonts w:ascii="Times New Roman" w:hAnsi="Times New Roman"/>
                <w:bCs/>
                <w:lang w:eastAsia="sr-Latn-CS"/>
              </w:rPr>
              <w:t xml:space="preserve">provincia, consul, proconsul, 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navis, insula, forum</w:t>
            </w:r>
            <w:r w:rsidR="004F5F82" w:rsidRPr="002D1FAD">
              <w:rPr>
                <w:rFonts w:ascii="Times New Roman" w:hAnsi="Times New Roman"/>
                <w:bCs/>
                <w:lang w:eastAsia="sr-Latn-CS"/>
              </w:rPr>
              <w:t xml:space="preserve">, 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 xml:space="preserve">iter, </w:t>
            </w:r>
            <w:r w:rsidR="004F5F82" w:rsidRPr="002D1FAD">
              <w:rPr>
                <w:rFonts w:ascii="Times New Roman" w:hAnsi="Times New Roman"/>
                <w:bCs/>
                <w:lang w:eastAsia="sr-Latn-CS"/>
              </w:rPr>
              <w:t>historia, ars, litterae;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4F5F82" w:rsidRPr="002D1FAD">
              <w:rPr>
                <w:rFonts w:ascii="Times New Roman" w:hAnsi="Times New Roman"/>
                <w:bCs/>
                <w:lang w:eastAsia="sr-Latn-CS"/>
              </w:rPr>
              <w:t xml:space="preserve">suus,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is/ea/id, quoquae, et, </w:t>
            </w:r>
            <w:r w:rsidR="004F5F82" w:rsidRPr="002D1FAD">
              <w:rPr>
                <w:rFonts w:ascii="Times New Roman" w:hAnsi="Times New Roman"/>
                <w:bCs/>
                <w:lang w:eastAsia="sr-Latn-CS"/>
              </w:rPr>
              <w:t>post, cum, de, postquam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, dum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 xml:space="preserve">, multa, novus, celeber, pulcher, Latinus, Graecus; 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navigare, iter facere, pervenire, revert</w:t>
            </w:r>
            <w:r w:rsidR="0063781A" w:rsidRPr="002D1FAD">
              <w:rPr>
                <w:rFonts w:ascii="Times New Roman" w:hAnsi="Times New Roman"/>
                <w:bCs/>
                <w:lang w:val="sr-Cyrl-RS" w:eastAsia="sr-Latn-CS"/>
              </w:rPr>
              <w:t>е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re, man</w:t>
            </w:r>
            <w:r w:rsidR="0063781A" w:rsidRPr="002D1FAD">
              <w:rPr>
                <w:rFonts w:ascii="Times New Roman" w:hAnsi="Times New Roman"/>
                <w:bCs/>
                <w:lang w:val="sr-Cyrl-RS" w:eastAsia="sr-Latn-CS"/>
              </w:rPr>
              <w:t>е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 xml:space="preserve">re,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visitare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, nub</w:t>
            </w:r>
            <w:r w:rsidR="0063781A" w:rsidRPr="002D1FAD">
              <w:rPr>
                <w:rFonts w:ascii="Times New Roman" w:hAnsi="Times New Roman"/>
                <w:bCs/>
                <w:lang w:val="sr-Cyrl-RS" w:eastAsia="sr-Latn-CS"/>
              </w:rPr>
              <w:t>е</w:t>
            </w:r>
            <w:r w:rsidR="00060F58" w:rsidRPr="002D1FAD">
              <w:rPr>
                <w:rFonts w:ascii="Times New Roman" w:hAnsi="Times New Roman"/>
                <w:bCs/>
                <w:lang w:eastAsia="sr-Latn-CS"/>
              </w:rPr>
              <w:t xml:space="preserve">re, 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>disc</w:t>
            </w:r>
            <w:r w:rsidR="0063781A" w:rsidRPr="002D1FAD">
              <w:rPr>
                <w:rFonts w:ascii="Times New Roman" w:hAnsi="Times New Roman"/>
                <w:bCs/>
                <w:lang w:val="sr-Cyrl-RS" w:eastAsia="sr-Latn-CS"/>
              </w:rPr>
              <w:t>е</w:t>
            </w:r>
            <w:r w:rsidR="00AD7794" w:rsidRPr="002D1FAD">
              <w:rPr>
                <w:rFonts w:ascii="Times New Roman" w:hAnsi="Times New Roman"/>
                <w:bCs/>
                <w:lang w:eastAsia="sr-Latn-CS"/>
              </w:rPr>
              <w:t>re.</w:t>
            </w:r>
          </w:p>
          <w:p w14:paraId="7989DF66" w14:textId="7F827D9B" w:rsidR="0063781A" w:rsidRPr="002D1FAD" w:rsidRDefault="00AD7794">
            <w:pPr>
              <w:jc w:val="both"/>
              <w:rPr>
                <w:rFonts w:ascii="Times New Roman" w:hAnsi="Times New Roman"/>
                <w:bCs/>
                <w:lang w:eastAsia="sr-Latn-CS"/>
              </w:rPr>
            </w:pPr>
            <w:r w:rsidRPr="002D1FAD">
              <w:rPr>
                <w:rFonts w:ascii="Times New Roman" w:hAnsi="Times New Roman"/>
                <w:bCs/>
                <w:lang w:val="sr-Cyrl-RS" w:eastAsia="sr-Latn-CS"/>
              </w:rPr>
              <w:t xml:space="preserve">Пример састава: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Cicerones, pater Marcus cum pueris, </w:t>
            </w:r>
            <w:r w:rsidR="002D1FAD" w:rsidRPr="002D1FAD">
              <w:rPr>
                <w:rFonts w:ascii="Times New Roman" w:hAnsi="Times New Roman"/>
                <w:bCs/>
                <w:lang w:eastAsia="sr-Latn-CS"/>
              </w:rPr>
              <w:t xml:space="preserve">Marco,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suo filio</w:t>
            </w:r>
            <w:r w:rsidR="002D1FAD" w:rsidRPr="002D1FAD">
              <w:rPr>
                <w:rFonts w:ascii="Times New Roman" w:hAnsi="Times New Roman"/>
                <w:bCs/>
                <w:lang w:eastAsia="sr-Latn-CS"/>
              </w:rPr>
              <w:t>,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2D1FAD" w:rsidRPr="002D1FAD">
              <w:rPr>
                <w:rFonts w:ascii="Times New Roman" w:hAnsi="Times New Roman"/>
                <w:bCs/>
                <w:lang w:eastAsia="sr-Latn-CS"/>
              </w:rPr>
              <w:t xml:space="preserve">et Quinto,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filio fratris sui, in Cilic</w:t>
            </w:r>
            <w:r w:rsidR="002D1FAD" w:rsidRPr="002D1FAD">
              <w:rPr>
                <w:rFonts w:ascii="Times New Roman" w:hAnsi="Times New Roman"/>
                <w:bCs/>
                <w:lang w:eastAsia="sr-Latn-CS"/>
              </w:rPr>
              <w:t>i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am iter fecit. Cicero proconusl provinciae Ciliciae </w:t>
            </w:r>
            <w:r w:rsidR="005B6ECA">
              <w:rPr>
                <w:rFonts w:ascii="Times New Roman" w:hAnsi="Times New Roman"/>
                <w:bCs/>
                <w:lang w:eastAsia="sr-Latn-CS"/>
              </w:rPr>
              <w:t>erit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. Cicerones in Asiam navigaverunt. Priusquam in Ciliciam pervenerunt, Cicerones Corcyram, Athenas et Rhodus visitaver</w:t>
            </w:r>
            <w:r w:rsidR="0063781A" w:rsidRPr="002D1FAD">
              <w:rPr>
                <w:rFonts w:ascii="Times New Roman" w:hAnsi="Times New Roman"/>
                <w:bCs/>
                <w:lang w:val="sr-Cyrl-RS" w:eastAsia="sr-Latn-CS"/>
              </w:rPr>
              <w:t>а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nt. </w:t>
            </w:r>
            <w:r w:rsidR="00671280" w:rsidRPr="002D1FAD">
              <w:rPr>
                <w:rFonts w:ascii="Times New Roman" w:hAnsi="Times New Roman"/>
                <w:bCs/>
                <w:lang w:eastAsia="sr-Latn-CS"/>
              </w:rPr>
              <w:t>In itinere pueri multa de celeberrima historia, pulcherrima arte et litteris Latinis et Graecis didicerunt.</w:t>
            </w:r>
            <w:r w:rsidR="00671280" w:rsidRPr="002D1FAD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>Ciceronis filia Tullia et uxor Terentia Romae manserunt. Tullia, dum pater in Cilicia est, novo marito nupsit. Cicerones unum annum pos</w:t>
            </w:r>
            <w:r w:rsidRPr="002D1FAD">
              <w:rPr>
                <w:rFonts w:ascii="Times New Roman" w:hAnsi="Times New Roman"/>
                <w:bCs/>
                <w:lang w:eastAsia="sr-Latn-CS"/>
              </w:rPr>
              <w:t>t</w:t>
            </w:r>
            <w:r w:rsidR="0063781A" w:rsidRPr="002D1FAD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de Asia </w:t>
            </w:r>
            <w:r w:rsidR="0063781A" w:rsidRPr="002D1FAD">
              <w:rPr>
                <w:rFonts w:ascii="Times New Roman" w:hAnsi="Times New Roman"/>
                <w:bCs/>
                <w:lang w:eastAsia="sr-Latn-CS"/>
              </w:rPr>
              <w:t xml:space="preserve">Romam </w:t>
            </w:r>
            <w:r w:rsidR="00016BA1" w:rsidRPr="002D1FAD">
              <w:rPr>
                <w:rFonts w:ascii="Times New Roman" w:hAnsi="Times New Roman"/>
                <w:bCs/>
                <w:lang w:eastAsia="sr-Latn-CS"/>
              </w:rPr>
              <w:t xml:space="preserve">reverterunt. </w:t>
            </w:r>
          </w:p>
          <w:p w14:paraId="597F79BA" w14:textId="6C36982A" w:rsidR="0063781A" w:rsidRPr="0063781A" w:rsidRDefault="0063781A" w:rsidP="0063781A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63781A">
              <w:rPr>
                <w:rFonts w:ascii="Times New Roman" w:hAnsi="Times New Roman"/>
                <w:bCs/>
                <w:lang w:val="sr-Cyrl-RS" w:eastAsia="sr-Latn-CS"/>
              </w:rPr>
              <w:t>Обилзим ученике док раде, одговарам на њихова питања, указујем на евентуалне грешке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.</w:t>
            </w:r>
          </w:p>
          <w:p w14:paraId="268A2379" w14:textId="42FEF086" w:rsidR="00167338" w:rsidRPr="00161AB1" w:rsidRDefault="00167338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167338" w14:paraId="104FE6D9" w14:textId="77777777" w:rsidTr="0016733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9014F" w14:textId="77777777" w:rsidR="00167338" w:rsidRDefault="0016733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3C4158E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6FB6E" w14:textId="5400F32E" w:rsidR="0063781A" w:rsidRPr="00A422AE" w:rsidRDefault="00167338" w:rsidP="0063781A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63781A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63781A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63781A">
              <w:rPr>
                <w:rFonts w:ascii="Times New Roman" w:hAnsi="Times New Roman"/>
                <w:b/>
                <w:lang w:val="sr-Cyrl-RS"/>
              </w:rPr>
              <w:t>4:</w:t>
            </w:r>
            <w:proofErr w:type="gramEnd"/>
            <w:r w:rsidR="0063781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63781A" w:rsidRPr="00A422AE"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 w:rsidR="0063781A"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63781A" w:rsidRPr="00A422AE"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 w:rsidR="0063781A"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63781A" w:rsidRPr="00A422AE"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 w:rsidR="0063781A" w:rsidRPr="00A422AE"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 w:rsidR="0063781A" w:rsidRPr="00A422AE"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 w:rsidR="0063781A"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63781A" w:rsidRPr="00A422AE"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247BCAF8" w14:textId="236C4F84" w:rsidR="0063781A" w:rsidRPr="0063781A" w:rsidRDefault="0063781A" w:rsidP="0063781A">
            <w:pPr>
              <w:jc w:val="both"/>
              <w:rPr>
                <w:rFonts w:ascii="Times New Roman" w:hAnsi="Times New Roman"/>
                <w:bCs/>
                <w:color w:val="FF0000"/>
                <w:lang w:val="sr-Cyrl-RS" w:eastAsia="sr-Latn-CS"/>
              </w:rPr>
            </w:pPr>
            <w:r w:rsidRPr="00A422AE"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>м</w:t>
            </w:r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>м</w:t>
            </w:r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>:</w:t>
            </w:r>
            <w:r w:rsidR="00671280">
              <w:rPr>
                <w:rFonts w:ascii="Times New Roman" w:hAnsi="Times New Roman"/>
                <w:bCs/>
                <w:lang w:val="sr-Cyrl-RS"/>
              </w:rPr>
              <w:t xml:space="preserve"> завршити састав.</w:t>
            </w:r>
          </w:p>
          <w:p w14:paraId="2538D4FE" w14:textId="5341AA7D" w:rsidR="00167338" w:rsidRPr="0063781A" w:rsidRDefault="00167338" w:rsidP="00161AB1">
            <w:pPr>
              <w:jc w:val="both"/>
              <w:rPr>
                <w:rFonts w:ascii="Times New Roman" w:hAnsi="Times New Roman"/>
                <w:bCs/>
                <w:color w:val="FF0000"/>
                <w:lang w:val="sr-Cyrl-RS" w:eastAsia="sr-Latn-CS"/>
              </w:rPr>
            </w:pPr>
          </w:p>
        </w:tc>
      </w:tr>
      <w:tr w:rsidR="00167338" w14:paraId="1756CB40" w14:textId="77777777" w:rsidTr="0016733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7CCC0" w14:textId="77777777" w:rsidR="00167338" w:rsidRDefault="0016733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167338" w14:paraId="6352C9D6" w14:textId="77777777" w:rsidTr="0016733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0267F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191C495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02F5813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67338" w14:paraId="340BD964" w14:textId="77777777" w:rsidTr="0016733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5F72C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7B84A6C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67338" w14:paraId="19008799" w14:textId="77777777" w:rsidTr="0016733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FA818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67338" w14:paraId="3DBA48A7" w14:textId="77777777" w:rsidTr="0016733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5EBB1E" w14:textId="77777777" w:rsidR="00167338" w:rsidRDefault="00167338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28AADBAD" w14:textId="5D60FF28" w:rsidR="00167338" w:rsidRPr="00AE1E45" w:rsidRDefault="00167338" w:rsidP="00AE1E4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2E81F49D" w14:textId="77777777" w:rsidR="00167338" w:rsidRDefault="00167338" w:rsidP="00167338">
      <w:pPr>
        <w:rPr>
          <w:lang w:val="fr-FR"/>
        </w:rPr>
      </w:pPr>
    </w:p>
    <w:p w14:paraId="4A920732" w14:textId="77777777" w:rsidR="00167338" w:rsidRDefault="00167338" w:rsidP="00167338">
      <w:pPr>
        <w:rPr>
          <w:rFonts w:ascii="Times New Roman" w:hAnsi="Times New Roman"/>
          <w:sz w:val="24"/>
          <w:szCs w:val="24"/>
        </w:rPr>
      </w:pPr>
    </w:p>
    <w:p w14:paraId="118EA820" w14:textId="77777777" w:rsidR="00DA0608" w:rsidRPr="00167338" w:rsidRDefault="00DA0608" w:rsidP="00167338"/>
    <w:sectPr w:rsidR="00DA0608" w:rsidRPr="00167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886"/>
    <w:rsid w:val="00016BA1"/>
    <w:rsid w:val="00060F58"/>
    <w:rsid w:val="00161AB1"/>
    <w:rsid w:val="00167338"/>
    <w:rsid w:val="001D6343"/>
    <w:rsid w:val="002D1FAD"/>
    <w:rsid w:val="002F0C43"/>
    <w:rsid w:val="00334A39"/>
    <w:rsid w:val="004542C2"/>
    <w:rsid w:val="004F5F82"/>
    <w:rsid w:val="00500DA0"/>
    <w:rsid w:val="00503C6B"/>
    <w:rsid w:val="005B6ECA"/>
    <w:rsid w:val="0063781A"/>
    <w:rsid w:val="00671280"/>
    <w:rsid w:val="00691C45"/>
    <w:rsid w:val="006D6B68"/>
    <w:rsid w:val="007C438A"/>
    <w:rsid w:val="007E2B73"/>
    <w:rsid w:val="00834BB0"/>
    <w:rsid w:val="00975EB9"/>
    <w:rsid w:val="00AD7794"/>
    <w:rsid w:val="00AE1E45"/>
    <w:rsid w:val="00C01886"/>
    <w:rsid w:val="00D27EBC"/>
    <w:rsid w:val="00DA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31836"/>
  <w15:chartTrackingRefBased/>
  <w15:docId w15:val="{43850BE3-B3F9-45C9-BB47-232C43D3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88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188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19</cp:revision>
  <dcterms:created xsi:type="dcterms:W3CDTF">2021-07-16T19:47:00Z</dcterms:created>
  <dcterms:modified xsi:type="dcterms:W3CDTF">2021-08-31T21:06:00Z</dcterms:modified>
</cp:coreProperties>
</file>