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A02D20" w14:paraId="77CF3565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7121A7" w14:textId="77777777" w:rsidR="00A02D20" w:rsidRPr="00ED7DD0" w:rsidRDefault="00A02D2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24B8B8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A02D20" w14:paraId="4A552165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4059A0" w14:textId="77777777" w:rsidR="00A02D20" w:rsidRPr="00ED7DD0" w:rsidRDefault="00A02D2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B4BBB" w14:textId="77777777" w:rsidR="00A02D20" w:rsidRDefault="00A02D2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A02D20" w14:paraId="62827C90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EEFF13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BC5E81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A02D20" w14:paraId="16DBC22A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2F18A56" w14:textId="18BE8EED" w:rsidR="00A02D20" w:rsidRPr="00A02D20" w:rsidRDefault="00A02D2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754DFE8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1E98E1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A02D20" w14:paraId="4C6CC76B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B4713F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22E7" w14:textId="33C9F4FB" w:rsidR="00A02D20" w:rsidRPr="00880476" w:rsidRDefault="00803774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36442B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6442B">
              <w:rPr>
                <w:rFonts w:ascii="Times New Roman" w:hAnsi="Times New Roman"/>
                <w:b/>
                <w:bCs/>
                <w:lang w:eastAsia="sr-Latn-RS"/>
              </w:rPr>
              <w:t>VI –  IN THEATRO</w:t>
            </w:r>
          </w:p>
        </w:tc>
      </w:tr>
      <w:tr w:rsidR="00A02D20" w14:paraId="0BEFA869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2B2300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6349" w14:textId="58AE7402" w:rsidR="00A02D20" w:rsidRPr="00A02D20" w:rsidRDefault="00077F7B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Упитна заменица</w:t>
            </w:r>
          </w:p>
        </w:tc>
      </w:tr>
      <w:tr w:rsidR="00A02D20" w14:paraId="457B8EE0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1C832A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8C84" w14:textId="13CB1C96" w:rsidR="00A02D20" w:rsidRPr="00880476" w:rsidRDefault="00880476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Комбиновани (обрада, </w:t>
            </w:r>
            <w:r w:rsidR="00F54AC6">
              <w:rPr>
                <w:rFonts w:ascii="Times New Roman" w:hAnsi="Times New Roman"/>
                <w:lang w:val="sr-Cyrl-RS" w:eastAsia="sr-Latn-CS"/>
              </w:rPr>
              <w:t xml:space="preserve">обнављање </w:t>
            </w:r>
            <w:r>
              <w:rPr>
                <w:rFonts w:ascii="Times New Roman" w:hAnsi="Times New Roman"/>
                <w:lang w:val="sr-Cyrl-RS" w:eastAsia="sr-Latn-CS"/>
              </w:rPr>
              <w:t>градива)</w:t>
            </w:r>
          </w:p>
        </w:tc>
      </w:tr>
      <w:tr w:rsidR="00A02D20" w14:paraId="4E25B6CC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2508EF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7F56" w14:textId="4D688842" w:rsidR="00A02D20" w:rsidRDefault="0088047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за промену упитне заменице.</w:t>
            </w:r>
          </w:p>
        </w:tc>
      </w:tr>
      <w:tr w:rsidR="00A02D20" w14:paraId="5627D2FF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E27E90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671E149B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0809644A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2686" w14:textId="0FB71BF6" w:rsidR="00A02D20" w:rsidRPr="00EE3ED3" w:rsidRDefault="00EE3ED3" w:rsidP="00A86D74">
            <w:pPr>
              <w:rPr>
                <w:rFonts w:ascii="Times New Roman" w:hAnsi="Times New Roman"/>
                <w:lang w:val="sr-Cyrl-RS"/>
              </w:rPr>
            </w:pPr>
            <w:r w:rsidRPr="00EE3ED3">
              <w:rPr>
                <w:rFonts w:ascii="Times New Roman" w:hAnsi="Times New Roman"/>
                <w:lang w:val="uz-Cyrl-UZ" w:eastAsia="sr-Latn-RS"/>
              </w:rPr>
              <w:t xml:space="preserve">Ученик самостално формира и одговара на упитне реченице у којима се јављају сви падежи упитне заменице </w:t>
            </w:r>
            <w:r w:rsidRPr="00EE3ED3">
              <w:rPr>
                <w:rFonts w:ascii="Times New Roman" w:hAnsi="Times New Roman"/>
                <w:i/>
                <w:lang w:eastAsia="sr-Latn-RS"/>
              </w:rPr>
              <w:t>quis</w:t>
            </w:r>
            <w:r w:rsidRPr="00EE3ED3">
              <w:rPr>
                <w:rFonts w:ascii="Times New Roman" w:hAnsi="Times New Roman"/>
                <w:lang w:eastAsia="sr-Latn-RS"/>
              </w:rPr>
              <w:t xml:space="preserve">, </w:t>
            </w:r>
            <w:r w:rsidRPr="00EE3ED3">
              <w:rPr>
                <w:rFonts w:ascii="Times New Roman" w:hAnsi="Times New Roman"/>
                <w:i/>
                <w:lang w:eastAsia="sr-Latn-RS"/>
              </w:rPr>
              <w:t>quid</w:t>
            </w:r>
            <w:r w:rsidRPr="00EE3ED3">
              <w:rPr>
                <w:rFonts w:ascii="Times New Roman" w:hAnsi="Times New Roman"/>
                <w:lang w:eastAsia="sr-Latn-RS"/>
              </w:rPr>
              <w:t xml:space="preserve"> </w:t>
            </w:r>
            <w:r w:rsidRPr="00EE3ED3">
              <w:rPr>
                <w:rFonts w:ascii="Times New Roman" w:hAnsi="Times New Roman"/>
                <w:lang w:val="sr-Cyrl-RS" w:eastAsia="sr-Latn-RS"/>
              </w:rPr>
              <w:t>(ко, шта).</w:t>
            </w:r>
          </w:p>
        </w:tc>
      </w:tr>
      <w:tr w:rsidR="00A02D20" w14:paraId="798F38EA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D66544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B95E" w14:textId="77777777" w:rsidR="00A02D20" w:rsidRDefault="00A02D2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A02D20" w14:paraId="50B0F27A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876D2F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6770" w14:textId="3111DC32" w:rsidR="00A02D20" w:rsidRDefault="00A02D2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A02D20" w14:paraId="0FDBDE0B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531467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8458" w14:textId="77777777" w:rsidR="00A02D20" w:rsidRDefault="00A02D2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A02D20" w14:paraId="72FB12AB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E1F6B6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45C2" w14:textId="41EA5540" w:rsidR="00A02D20" w:rsidRDefault="00A02D2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A02D20" w14:paraId="43125301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0824C8" w14:textId="77777777" w:rsidR="00A02D20" w:rsidRDefault="00A02D2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CD78" w14:textId="6F03DA76" w:rsidR="00A02D20" w:rsidRDefault="00120E2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A02D20" w14:paraId="79B4505A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07221C" w14:textId="77777777" w:rsidR="00A02D20" w:rsidRDefault="00A02D20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A02D20" w14:paraId="0E3A1467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B9824" w14:textId="77777777" w:rsidR="00A02D20" w:rsidRDefault="00A02D2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418851E7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6DAD37" w14:textId="77777777" w:rsidR="00A02D20" w:rsidRDefault="00A02D20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5BAE6EF" w14:textId="257F053B" w:rsidR="00077F7B" w:rsidRPr="00077F7B" w:rsidRDefault="00077F7B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Проверавамо домаћи задатак, ученици се добровољно јављају или их прозивам. Ученик усмено мења синтагму из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вежбања кроз падеже. Ученик чита решење реченице из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II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вежбања, а затим преводи целу реченицу. Исправљамо и анализирамо евентуалне грешке. Подстичем ученике да питају шта им није јасно,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дајем објашњења ако је потребно. Прегледам ученицима свеске, водим евиденцију о домаћим задацима.</w:t>
            </w:r>
          </w:p>
        </w:tc>
      </w:tr>
      <w:tr w:rsidR="00A02D20" w14:paraId="21961A50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D6205" w14:textId="77777777" w:rsidR="00A02D20" w:rsidRDefault="00A02D2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19165946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6947D3" w14:textId="0D1D80F0" w:rsidR="00077F7B" w:rsidRDefault="00A02D20" w:rsidP="00077F7B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077F7B">
              <w:rPr>
                <w:rFonts w:ascii="Times New Roman" w:hAnsi="Times New Roman"/>
                <w:b/>
                <w:lang w:val="sr-Cyrl-RS"/>
              </w:rPr>
              <w:t>Упитна заменица</w:t>
            </w:r>
          </w:p>
          <w:p w14:paraId="3FE8233F" w14:textId="12AA9F0F" w:rsidR="00077F7B" w:rsidRDefault="00077F7B" w:rsidP="00077F7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кажем да смо раније учили номинатив и акузатив упитне заменице, а да ћемо на овом часу учити преостале падеже. Питам ученике </w:t>
            </w:r>
            <w:r w:rsidR="007B2ED4">
              <w:rPr>
                <w:rFonts w:ascii="Times New Roman" w:hAnsi="Times New Roman"/>
                <w:bCs/>
                <w:lang w:val="sr-Cyrl-RS"/>
              </w:rPr>
              <w:t xml:space="preserve">да наведу </w:t>
            </w:r>
            <w:r>
              <w:rPr>
                <w:rFonts w:ascii="Times New Roman" w:hAnsi="Times New Roman"/>
                <w:bCs/>
                <w:lang w:val="sr-Cyrl-RS"/>
              </w:rPr>
              <w:t>како гласе облици које смо већ учили.</w:t>
            </w:r>
          </w:p>
          <w:p w14:paraId="4AACC284" w14:textId="0EAE53EA" w:rsidR="00077F7B" w:rsidRDefault="00077F7B" w:rsidP="00077F7B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На табли пишем наслов: Упитна заменица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quis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- ко?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416F04">
              <w:rPr>
                <w:rFonts w:ascii="Times New Roman" w:hAnsi="Times New Roman"/>
                <w:bCs/>
                <w:color w:val="000000"/>
                <w:lang w:val="en-GB" w:eastAsia="sr-Latn-CS"/>
              </w:rPr>
              <w:t>q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uid</w:t>
            </w:r>
            <w:r w:rsidR="00416F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416F04">
              <w:rPr>
                <w:rFonts w:ascii="Times New Roman" w:hAnsi="Times New Roman"/>
                <w:bCs/>
                <w:color w:val="000000"/>
                <w:lang w:val="en-GB" w:eastAsia="sr-Latn-CS"/>
              </w:rPr>
              <w:t>-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шта?</w:t>
            </w:r>
          </w:p>
          <w:p w14:paraId="35A5EC22" w14:textId="177BF3C8" w:rsidR="0088377B" w:rsidRDefault="00D7689D" w:rsidP="00077F7B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Објашњавам да ова заменица има</w:t>
            </w:r>
            <w:r w:rsidR="007B2ED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један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облик за</w:t>
            </w:r>
            <w:r w:rsidR="005F2761">
              <w:rPr>
                <w:rFonts w:ascii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мушки и женски</w:t>
            </w:r>
            <w:r w:rsidR="005F2761">
              <w:rPr>
                <w:rFonts w:ascii="Times New Roman" w:hAnsi="Times New Roman"/>
                <w:bCs/>
                <w:color w:val="000000"/>
                <w:lang w:val="en-US" w:eastAsia="sr-Latn-CS"/>
              </w:rPr>
              <w:t>,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</w:t>
            </w:r>
            <w:r w:rsidR="007B2ED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други облик за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средњи род. </w:t>
            </w:r>
            <w:r w:rsidR="0088377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Затим</w:t>
            </w:r>
            <w:r w:rsidR="005F2761">
              <w:rPr>
                <w:rFonts w:ascii="Times New Roman" w:hAnsi="Times New Roman"/>
                <w:bCs/>
                <w:color w:val="000000"/>
                <w:lang w:val="en-US" w:eastAsia="sr-Latn-CS"/>
              </w:rPr>
              <w:t>,</w:t>
            </w:r>
            <w:r w:rsidR="0088377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пишем промену кроз падеже и превод сваког облика на српски. Напомињем да неке заменице имају посебну промену која се понекад разликује од промене именица. </w:t>
            </w:r>
          </w:p>
          <w:p w14:paraId="01927CBF" w14:textId="067AC6FD" w:rsidR="0088377B" w:rsidRPr="00D7689D" w:rsidRDefault="0088377B" w:rsidP="00077F7B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За </w:t>
            </w:r>
            <w:r w:rsidR="00D7689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акузатив и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аблатив дајем примере са предлозима (</w:t>
            </w:r>
            <w:r w:rsidR="00D7689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apud quem, prope quem,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de quo, de qua re, quocum, a quo</w:t>
            </w:r>
            <w:r w:rsidR="00D7689D">
              <w:rPr>
                <w:rFonts w:ascii="Times New Roman" w:hAnsi="Times New Roman"/>
                <w:bCs/>
                <w:color w:val="000000"/>
                <w:lang w:eastAsia="sr-Latn-CS"/>
              </w:rPr>
              <w:t>)</w:t>
            </w:r>
            <w:r w:rsidR="00D7689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.</w:t>
            </w:r>
          </w:p>
          <w:p w14:paraId="72497EB0" w14:textId="5CAC076F" w:rsidR="00D7689D" w:rsidRPr="00D7689D" w:rsidRDefault="0088377B" w:rsidP="00077F7B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Усмено питам ученике да облике кажу на латинском: кога, чији, коме, о чему</w:t>
            </w:r>
            <w:r w:rsidR="00D7689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, код кога, коме</w:t>
            </w:r>
            <w:r w:rsidR="00D7689D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r w:rsidR="00D7689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 одговарају гледајући у написано на табли или у свесци.</w:t>
            </w:r>
          </w:p>
          <w:p w14:paraId="5ED0F68E" w14:textId="34A361E8" w:rsidR="00077F7B" w:rsidRDefault="00A02D20" w:rsidP="00077F7B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077F7B">
              <w:rPr>
                <w:rFonts w:ascii="Times New Roman" w:hAnsi="Times New Roman"/>
                <w:b/>
                <w:lang w:val="sr-Cyrl-RS"/>
              </w:rPr>
              <w:t>Обнављање градива</w:t>
            </w:r>
            <w:r w:rsidR="00D7689D">
              <w:rPr>
                <w:rFonts w:ascii="Times New Roman" w:hAnsi="Times New Roman"/>
                <w:b/>
                <w:lang w:val="sr-Cyrl-RS"/>
              </w:rPr>
              <w:t xml:space="preserve"> кроз употребу упитне заменице</w:t>
            </w:r>
          </w:p>
          <w:p w14:paraId="7AEFCF47" w14:textId="1E707461" w:rsidR="00D7689D" w:rsidRDefault="00D7689D" w:rsidP="00077F7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кажем да отворе уџбеник на </w:t>
            </w:r>
            <w:r w:rsidR="005F2761">
              <w:rPr>
                <w:rFonts w:ascii="Times New Roman" w:hAnsi="Times New Roman"/>
                <w:bCs/>
                <w:lang w:val="sr-Cyrl-RS"/>
              </w:rPr>
              <w:t>46.</w:t>
            </w:r>
            <w:r w:rsidR="005F2761"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страни и </w:t>
            </w:r>
            <w:r w:rsidR="005F2761">
              <w:rPr>
                <w:rFonts w:ascii="Times New Roman" w:hAnsi="Times New Roman"/>
                <w:bCs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lang w:val="sr-Cyrl-RS"/>
              </w:rPr>
              <w:t>и</w:t>
            </w:r>
            <w:r w:rsidR="005F2761">
              <w:rPr>
                <w:rFonts w:ascii="Times New Roman" w:hAnsi="Times New Roman"/>
                <w:bCs/>
                <w:lang w:val="sr-Cyrl-RS"/>
              </w:rPr>
              <w:t>та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м да опишу радњу и ликове из </w:t>
            </w:r>
            <w:r>
              <w:rPr>
                <w:rFonts w:ascii="Times New Roman" w:hAnsi="Times New Roman"/>
                <w:bCs/>
              </w:rPr>
              <w:t xml:space="preserve">VI </w:t>
            </w:r>
            <w:r>
              <w:rPr>
                <w:rFonts w:ascii="Times New Roman" w:hAnsi="Times New Roman"/>
                <w:bCs/>
                <w:lang w:val="sr-Cyrl-RS"/>
              </w:rPr>
              <w:t>лекције</w:t>
            </w:r>
            <w:r w:rsidR="00DA1855">
              <w:rPr>
                <w:rFonts w:ascii="Times New Roman" w:hAnsi="Times New Roman"/>
                <w:bCs/>
              </w:rPr>
              <w:t xml:space="preserve">. </w:t>
            </w:r>
            <w:r w:rsidR="00175239">
              <w:rPr>
                <w:rFonts w:ascii="Times New Roman" w:hAnsi="Times New Roman"/>
                <w:bCs/>
                <w:lang w:val="sr-Cyrl-RS"/>
              </w:rPr>
              <w:t>Кажем</w:t>
            </w:r>
            <w:r w:rsidR="007B2ED4">
              <w:rPr>
                <w:rFonts w:ascii="Times New Roman" w:hAnsi="Times New Roman"/>
                <w:bCs/>
                <w:lang w:val="sr-Cyrl-RS"/>
              </w:rPr>
              <w:t xml:space="preserve"> да, к</w:t>
            </w:r>
            <w:r w:rsidR="00DA1855">
              <w:rPr>
                <w:rFonts w:ascii="Times New Roman" w:hAnsi="Times New Roman"/>
                <w:bCs/>
                <w:lang w:val="sr-Cyrl-RS"/>
              </w:rPr>
              <w:t xml:space="preserve">ад је то могуће, уз глагол </w:t>
            </w:r>
            <w:r w:rsidR="00DA1855" w:rsidRPr="007B2ED4">
              <w:rPr>
                <w:rFonts w:ascii="Times New Roman" w:hAnsi="Times New Roman"/>
                <w:bCs/>
                <w:i/>
                <w:iCs/>
              </w:rPr>
              <w:t>esse</w:t>
            </w:r>
            <w:r w:rsidR="00DA1855">
              <w:rPr>
                <w:rFonts w:ascii="Times New Roman" w:hAnsi="Times New Roman"/>
                <w:bCs/>
                <w:lang w:val="sr-Cyrl-RS"/>
              </w:rPr>
              <w:t xml:space="preserve"> радњу опи</w:t>
            </w:r>
            <w:r w:rsidR="007B2ED4">
              <w:rPr>
                <w:rFonts w:ascii="Times New Roman" w:hAnsi="Times New Roman"/>
                <w:bCs/>
                <w:lang w:val="sr-Cyrl-RS"/>
              </w:rPr>
              <w:t>шу</w:t>
            </w:r>
            <w:r w:rsidR="00DA1855">
              <w:rPr>
                <w:rFonts w:ascii="Times New Roman" w:hAnsi="Times New Roman"/>
                <w:bCs/>
                <w:lang w:val="sr-Cyrl-RS"/>
              </w:rPr>
              <w:t xml:space="preserve"> прво 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садашњости, а затим у прошлости и будућности. </w:t>
            </w:r>
          </w:p>
          <w:p w14:paraId="4AFFEFC2" w14:textId="77777777" w:rsidR="00120E26" w:rsidRDefault="00D7689D" w:rsidP="00120E26">
            <w:pPr>
              <w:spacing w:after="0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пример</w:t>
            </w:r>
            <w:r w:rsidR="00120E26">
              <w:rPr>
                <w:rFonts w:ascii="Times New Roman" w:hAnsi="Times New Roman"/>
                <w:bCs/>
                <w:lang w:val="sr-Cyrl-RS"/>
              </w:rPr>
              <w:t>:</w:t>
            </w:r>
          </w:p>
          <w:p w14:paraId="75435D48" w14:textId="77777777" w:rsidR="00120E26" w:rsidRDefault="00DA1855" w:rsidP="00120E26">
            <w:pPr>
              <w:spacing w:after="0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</w:rPr>
              <w:t xml:space="preserve">Cui difficile est tam diu sedēre?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или </w:t>
            </w:r>
            <w:r>
              <w:rPr>
                <w:rFonts w:ascii="Times New Roman" w:hAnsi="Times New Roman"/>
                <w:bCs/>
              </w:rPr>
              <w:t>Quid aviae difficile est?</w:t>
            </w:r>
          </w:p>
          <w:p w14:paraId="4BF4D539" w14:textId="5942DDC9" w:rsidR="00D7689D" w:rsidRPr="00120E26" w:rsidRDefault="00D7689D" w:rsidP="00120E26">
            <w:pPr>
              <w:spacing w:after="0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</w:rPr>
              <w:t xml:space="preserve">Aviae difficile est tam diu sedēre. </w:t>
            </w:r>
          </w:p>
          <w:p w14:paraId="3BA3B321" w14:textId="23C8756E" w:rsidR="00D7689D" w:rsidRPr="00D7689D" w:rsidRDefault="00D7689D" w:rsidP="00120E2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Aviae difficile erat tam diu sedēre. </w:t>
            </w:r>
          </w:p>
          <w:p w14:paraId="371B704A" w14:textId="77777777" w:rsidR="00DA1855" w:rsidRDefault="00D7689D" w:rsidP="00120E26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Aviae difficile erit tam diu sedēre.</w:t>
            </w:r>
          </w:p>
          <w:p w14:paraId="15513AEB" w14:textId="77777777" w:rsidR="00DA1855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4D8B622F" w14:textId="53EDCF28" w:rsidR="00D7689D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</w:t>
            </w:r>
            <w:r w:rsidR="00EE3ED3">
              <w:rPr>
                <w:rFonts w:ascii="Times New Roman" w:hAnsi="Times New Roman"/>
                <w:bCs/>
                <w:lang w:val="sr-Cyrl-RS"/>
              </w:rPr>
              <w:t>одстичем ученике</w:t>
            </w:r>
            <w:r w:rsidR="00F54AC6">
              <w:rPr>
                <w:rFonts w:ascii="Times New Roman" w:hAnsi="Times New Roman"/>
                <w:bCs/>
                <w:lang w:val="sr-Cyrl-RS"/>
              </w:rPr>
              <w:t xml:space="preserve"> и помажем им да</w:t>
            </w:r>
            <w:r w:rsidR="00EE3ED3">
              <w:rPr>
                <w:rFonts w:ascii="Times New Roman" w:hAnsi="Times New Roman"/>
                <w:bCs/>
                <w:lang w:val="sr-Cyrl-RS"/>
              </w:rPr>
              <w:t xml:space="preserve"> формулишу п</w:t>
            </w:r>
            <w:r>
              <w:rPr>
                <w:rFonts w:ascii="Times New Roman" w:hAnsi="Times New Roman"/>
                <w:bCs/>
                <w:lang w:val="sr-Cyrl-RS"/>
              </w:rPr>
              <w:t>итања</w:t>
            </w:r>
            <w:r w:rsidR="007B2ED4">
              <w:rPr>
                <w:rFonts w:ascii="Times New Roman" w:hAnsi="Times New Roman"/>
                <w:bCs/>
                <w:lang w:val="sr-Cyrl-RS"/>
              </w:rPr>
              <w:t xml:space="preserve"> користећи разне падеже упитне заменице</w:t>
            </w:r>
            <w:r w:rsidR="00360225">
              <w:rPr>
                <w:rFonts w:ascii="Times New Roman" w:hAnsi="Times New Roman"/>
                <w:bCs/>
                <w:lang w:val="sr-Cyrl-RS"/>
              </w:rPr>
              <w:t>,</w:t>
            </w:r>
            <w:r w:rsidR="00EE3ED3">
              <w:rPr>
                <w:rFonts w:ascii="Times New Roman" w:hAnsi="Times New Roman"/>
                <w:bCs/>
                <w:lang w:val="sr-Cyrl-RS"/>
              </w:rPr>
              <w:t xml:space="preserve"> а затим </w:t>
            </w:r>
            <w:r w:rsidR="007B2ED4">
              <w:rPr>
                <w:rFonts w:ascii="Times New Roman" w:hAnsi="Times New Roman"/>
                <w:bCs/>
                <w:lang w:val="sr-Cyrl-RS"/>
              </w:rPr>
              <w:t>та питања</w:t>
            </w:r>
            <w:r w:rsidR="00EE3ED3">
              <w:rPr>
                <w:rFonts w:ascii="Times New Roman" w:hAnsi="Times New Roman"/>
                <w:bCs/>
                <w:lang w:val="sr-Cyrl-RS"/>
              </w:rPr>
              <w:t xml:space="preserve"> пишем на табли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  <w:r w:rsidR="00D7689D">
              <w:rPr>
                <w:rFonts w:ascii="Times New Roman" w:hAnsi="Times New Roman"/>
                <w:bCs/>
              </w:rPr>
              <w:t xml:space="preserve"> </w:t>
            </w:r>
          </w:p>
          <w:p w14:paraId="5CDFF11F" w14:textId="77777777" w:rsidR="00DA1855" w:rsidRDefault="00DA1855" w:rsidP="00DA1855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Cui iucundum est tam dulcia carmina audire?</w:t>
            </w:r>
          </w:p>
          <w:p w14:paraId="222F9E73" w14:textId="36172387" w:rsidR="00DA1855" w:rsidRDefault="00DA1855" w:rsidP="00DA1855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Quid Tulliae iucundum est?</w:t>
            </w:r>
          </w:p>
          <w:p w14:paraId="28272BE7" w14:textId="0BB4B1D1" w:rsidR="00DA1855" w:rsidRPr="00DA1855" w:rsidRDefault="00DA1855" w:rsidP="00DA1855">
            <w:pPr>
              <w:spacing w:after="0"/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</w:rPr>
              <w:t>Cur Marco et Quinto comoedia molesta est?</w:t>
            </w:r>
          </w:p>
          <w:p w14:paraId="078BA188" w14:textId="66190D57" w:rsidR="00DA1855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Cui Pomponia invidet?</w:t>
            </w:r>
          </w:p>
          <w:p w14:paraId="6A21AAE7" w14:textId="2F917993" w:rsidR="00DA1855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De qua re Pomponia saepe cogitat?</w:t>
            </w:r>
          </w:p>
          <w:p w14:paraId="0B1AE77F" w14:textId="30BAC105" w:rsidR="00DA1855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Quid puer (cum patre) exspectat?</w:t>
            </w:r>
          </w:p>
          <w:p w14:paraId="267AE82F" w14:textId="6EF7C2B9" w:rsidR="00DA1855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Quid cantrix in scaena facit?</w:t>
            </w:r>
          </w:p>
          <w:p w14:paraId="31F6185D" w14:textId="30AED2E8" w:rsidR="00DA1855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Quid actor portat?</w:t>
            </w:r>
          </w:p>
          <w:p w14:paraId="3DDDCBA6" w14:textId="4EA614F3" w:rsidR="00DA1855" w:rsidRDefault="00DA1855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Cui actor epistulam portat?</w:t>
            </w:r>
          </w:p>
          <w:p w14:paraId="547E9022" w14:textId="166C4ABC" w:rsidR="00651C94" w:rsidRDefault="00651C94" w:rsidP="00D7689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12A3663E" w14:textId="6ECB6E6B" w:rsidR="00A02D20" w:rsidRDefault="00651C94" w:rsidP="00120E26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Ученици на</w:t>
            </w:r>
            <w:r w:rsidR="00175239">
              <w:rPr>
                <w:rFonts w:ascii="Times New Roman" w:hAnsi="Times New Roman"/>
                <w:bCs/>
                <w:lang w:val="sr-Cyrl-RS"/>
              </w:rPr>
              <w:t xml:space="preserve"> формулисана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питања усмено одговарају.</w:t>
            </w:r>
          </w:p>
        </w:tc>
      </w:tr>
      <w:tr w:rsidR="00A02D20" w14:paraId="6DB591BF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C34F9" w14:textId="77777777" w:rsidR="00A02D20" w:rsidRDefault="00A02D2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3608F9FE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B4E55" w14:textId="77777777" w:rsidR="00A02D20" w:rsidRDefault="00A02D20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5260FC22" w14:textId="38286990" w:rsidR="00A02D20" w:rsidRPr="00F54AC6" w:rsidRDefault="00DA1855" w:rsidP="00651C9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A02D20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A02D20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</w:t>
            </w:r>
            <w:r w:rsidR="005A65CD">
              <w:rPr>
                <w:rFonts w:ascii="Times New Roman" w:hAnsi="Times New Roman"/>
                <w:bCs/>
                <w:lang w:val="sr-Cyrl-RS"/>
              </w:rPr>
              <w:t>. П</w:t>
            </w:r>
            <w:r>
              <w:rPr>
                <w:rFonts w:ascii="Times New Roman" w:hAnsi="Times New Roman"/>
                <w:bCs/>
                <w:lang w:val="sr-Cyrl-RS"/>
              </w:rPr>
              <w:t>одсећам ученике да следећег часа радимо припрему за контролни задатак и да је потребно да за домаћи обнове граматику</w:t>
            </w:r>
            <w:r w:rsidR="00651C94">
              <w:rPr>
                <w:rFonts w:ascii="Times New Roman" w:hAnsi="Times New Roman"/>
                <w:bCs/>
                <w:lang w:val="sr-Cyrl-RS"/>
              </w:rPr>
              <w:t>: п</w:t>
            </w:r>
            <w:r w:rsidR="005A65CD">
              <w:rPr>
                <w:rFonts w:ascii="Times New Roman" w:hAnsi="Times New Roman"/>
                <w:bCs/>
                <w:lang w:val="sr-Cyrl-RS"/>
              </w:rPr>
              <w:t>о један глагол сваке конјугације, један глагол</w:t>
            </w:r>
            <w:r w:rsidR="007B2ED4">
              <w:rPr>
                <w:rFonts w:ascii="Times New Roman" w:hAnsi="Times New Roman"/>
                <w:bCs/>
                <w:lang w:val="sr-Cyrl-RS"/>
              </w:rPr>
              <w:t xml:space="preserve"> на</w:t>
            </w:r>
            <w:r w:rsidR="005A65CD">
              <w:rPr>
                <w:rFonts w:ascii="Times New Roman" w:hAnsi="Times New Roman"/>
                <w:bCs/>
                <w:lang w:val="sr-Cyrl-RS"/>
              </w:rPr>
              <w:t xml:space="preserve"> -</w:t>
            </w:r>
            <w:r w:rsidR="005A65CD">
              <w:rPr>
                <w:rFonts w:ascii="Times New Roman" w:hAnsi="Times New Roman"/>
                <w:bCs/>
              </w:rPr>
              <w:t xml:space="preserve"> io III</w:t>
            </w:r>
            <w:r w:rsidR="007B2ED4">
              <w:rPr>
                <w:rFonts w:ascii="Times New Roman" w:hAnsi="Times New Roman"/>
                <w:bCs/>
                <w:lang w:val="sr-Cyrl-RS"/>
              </w:rPr>
              <w:t xml:space="preserve"> конјугације</w:t>
            </w:r>
            <w:r w:rsidR="005A65CD">
              <w:rPr>
                <w:rFonts w:ascii="Times New Roman" w:hAnsi="Times New Roman"/>
                <w:bCs/>
                <w:lang w:val="sr-Cyrl-RS"/>
              </w:rPr>
              <w:t xml:space="preserve"> и помоћни глагол</w:t>
            </w:r>
            <w:r w:rsidR="005A65CD">
              <w:rPr>
                <w:rFonts w:ascii="Times New Roman" w:hAnsi="Times New Roman"/>
                <w:bCs/>
              </w:rPr>
              <w:t xml:space="preserve"> </w:t>
            </w:r>
            <w:r w:rsidR="005A65CD" w:rsidRPr="007B2ED4">
              <w:rPr>
                <w:rFonts w:ascii="Times New Roman" w:hAnsi="Times New Roman"/>
                <w:bCs/>
                <w:i/>
                <w:iCs/>
              </w:rPr>
              <w:t>esse</w:t>
            </w:r>
            <w:r w:rsidR="005A65CD" w:rsidRPr="007B2ED4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="007B2ED4">
              <w:rPr>
                <w:rFonts w:ascii="Times New Roman" w:hAnsi="Times New Roman"/>
                <w:bCs/>
                <w:lang w:val="sr-Cyrl-RS"/>
              </w:rPr>
              <w:t>промени</w:t>
            </w:r>
            <w:r w:rsidR="005A65CD">
              <w:rPr>
                <w:rFonts w:ascii="Times New Roman" w:hAnsi="Times New Roman"/>
                <w:bCs/>
                <w:lang w:val="sr-Cyrl-RS"/>
              </w:rPr>
              <w:t>ти у презенту и императиву</w:t>
            </w:r>
            <w:r w:rsidR="00651C94">
              <w:rPr>
                <w:rFonts w:ascii="Times New Roman" w:hAnsi="Times New Roman"/>
                <w:bCs/>
                <w:lang w:val="sr-Cyrl-RS"/>
              </w:rPr>
              <w:t>; г</w:t>
            </w:r>
            <w:r w:rsidR="005A65CD">
              <w:rPr>
                <w:rFonts w:ascii="Times New Roman" w:hAnsi="Times New Roman"/>
                <w:bCs/>
                <w:lang w:val="sr-Cyrl-RS"/>
              </w:rPr>
              <w:t xml:space="preserve">лагол </w:t>
            </w:r>
            <w:r w:rsidR="005A65CD" w:rsidRPr="007B2ED4">
              <w:rPr>
                <w:rFonts w:ascii="Times New Roman" w:hAnsi="Times New Roman"/>
                <w:bCs/>
                <w:i/>
                <w:iCs/>
              </w:rPr>
              <w:t>esse</w:t>
            </w:r>
            <w:r w:rsidR="005A65C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7B2ED4">
              <w:rPr>
                <w:rFonts w:ascii="Times New Roman" w:hAnsi="Times New Roman"/>
                <w:bCs/>
                <w:lang w:val="sr-Cyrl-RS"/>
              </w:rPr>
              <w:t>променити</w:t>
            </w:r>
            <w:r w:rsidR="005A65CD">
              <w:rPr>
                <w:rFonts w:ascii="Times New Roman" w:hAnsi="Times New Roman"/>
                <w:bCs/>
                <w:lang w:val="sr-Cyrl-RS"/>
              </w:rPr>
              <w:t xml:space="preserve"> у презенту, имперфекту и футуру</w:t>
            </w:r>
            <w:r w:rsidR="00651C94">
              <w:rPr>
                <w:rFonts w:ascii="Times New Roman" w:hAnsi="Times New Roman"/>
                <w:bCs/>
                <w:lang w:val="sr-Cyrl-RS"/>
              </w:rPr>
              <w:t>; п</w:t>
            </w:r>
            <w:r w:rsidR="007B2ED4">
              <w:rPr>
                <w:rFonts w:ascii="Times New Roman" w:hAnsi="Times New Roman"/>
                <w:bCs/>
                <w:lang w:val="sr-Cyrl-RS"/>
              </w:rPr>
              <w:t xml:space="preserve">роменити кроз падеже </w:t>
            </w:r>
            <w:r w:rsidR="005A65CD">
              <w:rPr>
                <w:rFonts w:ascii="Times New Roman" w:hAnsi="Times New Roman"/>
                <w:bCs/>
                <w:lang w:val="sr-Cyrl-RS"/>
              </w:rPr>
              <w:t xml:space="preserve">синтагму </w:t>
            </w:r>
            <w:r w:rsidR="005A65CD" w:rsidRPr="007B2ED4">
              <w:rPr>
                <w:rFonts w:ascii="Times New Roman" w:hAnsi="Times New Roman"/>
                <w:bCs/>
                <w:i/>
                <w:iCs/>
              </w:rPr>
              <w:t>noster celeber poeta</w:t>
            </w:r>
            <w:r w:rsidR="005A65CD">
              <w:rPr>
                <w:rFonts w:ascii="Times New Roman" w:hAnsi="Times New Roman"/>
                <w:bCs/>
              </w:rPr>
              <w:t>.</w:t>
            </w:r>
            <w:r w:rsidR="005A65C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5A65CD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A02D20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A02D20" w14:paraId="00D7C3E4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A52DB7" w14:textId="77777777" w:rsidR="00A02D20" w:rsidRDefault="00A02D20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A02D20" w14:paraId="790F76AA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29F59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5E2808E6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0EA56C4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02D20" w14:paraId="5A1175AC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85350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2EB11222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A02D20" w14:paraId="19E03FD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C20B9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A02D20" w14:paraId="70704BFF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FEAF11" w14:textId="77777777" w:rsidR="00A02D20" w:rsidRDefault="00A02D2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278EF858" w14:textId="77777777" w:rsidR="00A02D20" w:rsidRDefault="00A02D20" w:rsidP="00A86D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32DA014A" w14:textId="77777777" w:rsidR="00A02D20" w:rsidRDefault="00A02D20" w:rsidP="00A86D74">
            <w:pPr>
              <w:numPr>
                <w:ilvl w:val="0"/>
                <w:numId w:val="1"/>
              </w:num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1F2066DB" w14:textId="77777777" w:rsidR="00A02D20" w:rsidRDefault="00A02D20" w:rsidP="00A02D20">
      <w:pPr>
        <w:rPr>
          <w:lang w:val="fr-FR"/>
        </w:rPr>
      </w:pPr>
    </w:p>
    <w:p w14:paraId="3916A4B8" w14:textId="77777777" w:rsidR="00A02D20" w:rsidRPr="00ED7DD0" w:rsidRDefault="00A02D20" w:rsidP="00A02D20">
      <w:pPr>
        <w:rPr>
          <w:rFonts w:ascii="Times New Roman" w:hAnsi="Times New Roman"/>
          <w:sz w:val="24"/>
          <w:szCs w:val="24"/>
        </w:rPr>
      </w:pPr>
    </w:p>
    <w:p w14:paraId="5093BE5D" w14:textId="77777777" w:rsidR="00AB7822" w:rsidRPr="00A02D20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A02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D20"/>
    <w:rsid w:val="00077F7B"/>
    <w:rsid w:val="000D1E06"/>
    <w:rsid w:val="00120E26"/>
    <w:rsid w:val="00175239"/>
    <w:rsid w:val="00360225"/>
    <w:rsid w:val="00416F04"/>
    <w:rsid w:val="005A65CD"/>
    <w:rsid w:val="005F2761"/>
    <w:rsid w:val="00651C94"/>
    <w:rsid w:val="007B2ED4"/>
    <w:rsid w:val="00803774"/>
    <w:rsid w:val="00880476"/>
    <w:rsid w:val="0088377B"/>
    <w:rsid w:val="00A02D20"/>
    <w:rsid w:val="00AB7822"/>
    <w:rsid w:val="00D7689D"/>
    <w:rsid w:val="00DA1855"/>
    <w:rsid w:val="00EA52EB"/>
    <w:rsid w:val="00EE3ED3"/>
    <w:rsid w:val="00F3664A"/>
    <w:rsid w:val="00F5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3443B"/>
  <w15:chartTrackingRefBased/>
  <w15:docId w15:val="{12E40521-DB1B-4399-B4F7-BC5ED978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D20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2D20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22</cp:revision>
  <dcterms:created xsi:type="dcterms:W3CDTF">2021-06-30T19:23:00Z</dcterms:created>
  <dcterms:modified xsi:type="dcterms:W3CDTF">2021-08-29T16:18:00Z</dcterms:modified>
</cp:coreProperties>
</file>