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127A" w:rsidRPr="0050127A" w:rsidRDefault="00387A5C" w:rsidP="0050127A">
      <w:pPr>
        <w:rPr>
          <w:b/>
          <w:bCs/>
          <w:lang w:val="sr-Cyrl-CS"/>
        </w:rPr>
      </w:pPr>
      <w:bookmarkStart w:id="0" w:name="_Hlk80260407"/>
      <w:r>
        <w:rPr>
          <w:b/>
          <w:bCs/>
        </w:rPr>
        <w:t>ТЕСТ 4</w:t>
      </w:r>
      <w:r w:rsidR="0050127A">
        <w:rPr>
          <w:b/>
          <w:bCs/>
        </w:rPr>
        <w:t xml:space="preserve"> БИОЛОГИЈА КАО ПРИРОДНА НАУКА</w:t>
      </w:r>
      <w:r w:rsidR="0050127A">
        <w:t xml:space="preserve">                                                                </w:t>
      </w:r>
      <w:r w:rsidR="0050127A">
        <w:rPr>
          <w:b/>
          <w:bCs/>
        </w:rPr>
        <w:t xml:space="preserve">ТЕСТ </w:t>
      </w:r>
      <w:r w:rsidR="0050127A">
        <w:rPr>
          <w:b/>
          <w:bCs/>
          <w:lang w:val="sr-Cyrl-CS"/>
        </w:rPr>
        <w:t>Б</w:t>
      </w:r>
    </w:p>
    <w:p w:rsidR="0050127A" w:rsidRDefault="0050127A" w:rsidP="0050127A">
      <w:pPr>
        <w:pStyle w:val="Zaglavljestranice"/>
      </w:pPr>
      <w:r>
        <w:t xml:space="preserve">            </w:t>
      </w:r>
    </w:p>
    <w:p w:rsidR="0050127A" w:rsidRDefault="0050127A" w:rsidP="0050127A">
      <w:pPr>
        <w:pStyle w:val="Zaglavljestranice"/>
      </w:pPr>
      <w:r>
        <w:t xml:space="preserve">Име и презиме:________________________                                                           Oдељење: ____            </w:t>
      </w:r>
    </w:p>
    <w:p w:rsidR="0050127A" w:rsidRDefault="0050127A" w:rsidP="0050127A">
      <w:pPr>
        <w:pStyle w:val="Zaglavljestranice"/>
      </w:pPr>
      <w:r>
        <w:rPr>
          <w:lang w:val="sr-Cyrl-CS"/>
        </w:rPr>
        <w:t>Д</w:t>
      </w:r>
      <w:r>
        <w:t xml:space="preserve">атум: ____________________   </w:t>
      </w:r>
      <w:r>
        <w:rPr>
          <w:lang w:val="sr-Cyrl-CS"/>
        </w:rPr>
        <w:t xml:space="preserve">                                             Б</w:t>
      </w:r>
      <w:r>
        <w:t xml:space="preserve">рој поена:               </w:t>
      </w:r>
      <w:r>
        <w:rPr>
          <w:lang w:val="sr-Cyrl-CS"/>
        </w:rPr>
        <w:t>О</w:t>
      </w:r>
      <w:r>
        <w:t xml:space="preserve">цена: ______        </w:t>
      </w:r>
    </w:p>
    <w:p w:rsidR="0050127A" w:rsidRDefault="0050127A" w:rsidP="00D2067B">
      <w:pPr>
        <w:rPr>
          <w:b/>
          <w:bCs/>
        </w:rPr>
      </w:pPr>
    </w:p>
    <w:p w:rsidR="0050127A" w:rsidRDefault="0050127A" w:rsidP="00D2067B">
      <w:pPr>
        <w:rPr>
          <w:b/>
          <w:bCs/>
        </w:rPr>
      </w:pPr>
    </w:p>
    <w:p w:rsidR="00155699" w:rsidRDefault="00AF3ECE" w:rsidP="00D2067B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Заокружите слово испред тачног одговора.</w:t>
      </w:r>
    </w:p>
    <w:p w:rsidR="00B20307" w:rsidRDefault="00B20307" w:rsidP="00B20307">
      <w:pPr>
        <w:spacing w:after="0" w:line="240" w:lineRule="auto"/>
        <w:rPr>
          <w:rFonts w:cstheme="minorHAnsi"/>
          <w:sz w:val="24"/>
          <w:szCs w:val="24"/>
        </w:rPr>
      </w:pPr>
    </w:p>
    <w:p w:rsidR="007E661D" w:rsidRDefault="002267A3" w:rsidP="00B4356F">
      <w:pPr>
        <w:pStyle w:val="Pasussalistom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 xml:space="preserve">1. </w:t>
      </w:r>
      <w:r w:rsidR="00B4356F">
        <w:rPr>
          <w:rFonts w:cstheme="minorHAnsi"/>
          <w:b/>
          <w:bCs/>
          <w:sz w:val="24"/>
          <w:szCs w:val="24"/>
        </w:rPr>
        <w:t xml:space="preserve">Органеле у којима се </w:t>
      </w:r>
      <w:r w:rsidR="004A106D">
        <w:rPr>
          <w:rFonts w:cstheme="minorHAnsi"/>
          <w:b/>
          <w:bCs/>
          <w:sz w:val="24"/>
          <w:szCs w:val="24"/>
        </w:rPr>
        <w:t xml:space="preserve">у </w:t>
      </w:r>
      <w:r w:rsidR="00F47D14">
        <w:rPr>
          <w:rFonts w:cstheme="minorHAnsi"/>
          <w:b/>
          <w:bCs/>
          <w:sz w:val="24"/>
          <w:szCs w:val="24"/>
        </w:rPr>
        <w:t>животињској ћелији</w:t>
      </w:r>
      <w:r w:rsidR="004A106D">
        <w:rPr>
          <w:rFonts w:cstheme="minorHAnsi"/>
          <w:b/>
          <w:bCs/>
          <w:sz w:val="24"/>
          <w:szCs w:val="24"/>
        </w:rPr>
        <w:t xml:space="preserve"> </w:t>
      </w:r>
      <w:r w:rsidR="00B4356F">
        <w:rPr>
          <w:rFonts w:cstheme="minorHAnsi"/>
          <w:b/>
          <w:bCs/>
          <w:sz w:val="24"/>
          <w:szCs w:val="24"/>
        </w:rPr>
        <w:t>ствара ATP су:</w:t>
      </w:r>
    </w:p>
    <w:p w:rsidR="00B4356F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B4356F" w:rsidRPr="004A106D">
        <w:rPr>
          <w:rFonts w:cstheme="minorHAnsi"/>
          <w:sz w:val="24"/>
          <w:szCs w:val="24"/>
        </w:rPr>
        <w:t xml:space="preserve"> ендоплазмин ретикулум и митохондрије</w:t>
      </w:r>
      <w:r w:rsidRPr="004A106D">
        <w:rPr>
          <w:rFonts w:cstheme="minorHAnsi"/>
          <w:sz w:val="24"/>
          <w:szCs w:val="24"/>
        </w:rPr>
        <w:t>,</w:t>
      </w:r>
    </w:p>
    <w:p w:rsidR="004A106D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митохондрије,</w:t>
      </w:r>
    </w:p>
    <w:p w:rsidR="004A106D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r w:rsidR="00F47D14">
        <w:rPr>
          <w:rFonts w:cstheme="minorHAnsi"/>
          <w:sz w:val="24"/>
          <w:szCs w:val="24"/>
        </w:rPr>
        <w:t xml:space="preserve">лизозоми </w:t>
      </w:r>
    </w:p>
    <w:p w:rsidR="004A106D" w:rsidRDefault="004A106D" w:rsidP="00B4356F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г) вакуола и митохондрије</w:t>
      </w:r>
    </w:p>
    <w:p w:rsidR="004A106D" w:rsidRPr="00B4356F" w:rsidRDefault="004A106D" w:rsidP="00B4356F">
      <w:pPr>
        <w:pStyle w:val="Pasussalistom"/>
        <w:spacing w:after="0" w:line="240" w:lineRule="auto"/>
        <w:rPr>
          <w:sz w:val="24"/>
          <w:szCs w:val="24"/>
        </w:rPr>
      </w:pPr>
    </w:p>
    <w:p w:rsidR="007E661D" w:rsidRDefault="007E661D" w:rsidP="007E661D">
      <w:pPr>
        <w:pStyle w:val="Pasussalistom"/>
        <w:spacing w:after="0" w:line="240" w:lineRule="auto"/>
        <w:rPr>
          <w:sz w:val="24"/>
          <w:szCs w:val="24"/>
        </w:rPr>
      </w:pPr>
    </w:p>
    <w:p w:rsidR="007E661D" w:rsidRPr="00F47D14" w:rsidRDefault="007E661D" w:rsidP="00D84E0A">
      <w:pPr>
        <w:pStyle w:val="Pasussalistom"/>
        <w:spacing w:after="0" w:line="240" w:lineRule="auto"/>
        <w:rPr>
          <w:b/>
          <w:bCs/>
          <w:sz w:val="24"/>
          <w:szCs w:val="24"/>
        </w:rPr>
      </w:pPr>
      <w:r w:rsidRPr="00F47D14">
        <w:rPr>
          <w:b/>
          <w:bCs/>
          <w:sz w:val="24"/>
          <w:szCs w:val="24"/>
        </w:rPr>
        <w:t xml:space="preserve">*2. </w:t>
      </w:r>
      <w:r w:rsidR="00F47D14" w:rsidRPr="00F47D14">
        <w:rPr>
          <w:b/>
          <w:bCs/>
          <w:sz w:val="24"/>
          <w:szCs w:val="24"/>
        </w:rPr>
        <w:t>Протеини који пролазе кроз ћелијску мембрану су</w:t>
      </w:r>
    </w:p>
    <w:p w:rsidR="007E661D" w:rsidRDefault="007E661D" w:rsidP="007E661D">
      <w:pPr>
        <w:pStyle w:val="Pasussalistom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r w:rsidR="00F47D14">
        <w:rPr>
          <w:sz w:val="24"/>
          <w:szCs w:val="24"/>
        </w:rPr>
        <w:t>периферни протеини</w:t>
      </w:r>
    </w:p>
    <w:p w:rsidR="00E00A9F" w:rsidRDefault="007E661D" w:rsidP="00E00A9F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E00A9F">
        <w:rPr>
          <w:sz w:val="24"/>
          <w:szCs w:val="24"/>
        </w:rPr>
        <w:t>гликопротеини</w:t>
      </w:r>
    </w:p>
    <w:p w:rsidR="00E00A9F" w:rsidRDefault="007E661D" w:rsidP="00E00A9F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E00A9F">
        <w:rPr>
          <w:sz w:val="24"/>
          <w:szCs w:val="24"/>
        </w:rPr>
        <w:t>трансмембрански протеини</w:t>
      </w:r>
    </w:p>
    <w:p w:rsidR="007E661D" w:rsidRDefault="007E661D" w:rsidP="007E661D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F47D14">
        <w:rPr>
          <w:sz w:val="24"/>
          <w:szCs w:val="24"/>
        </w:rPr>
        <w:t>липопротеини</w:t>
      </w:r>
    </w:p>
    <w:p w:rsidR="00D84E0A" w:rsidRDefault="00D84E0A" w:rsidP="007E661D">
      <w:pPr>
        <w:pStyle w:val="Pasussalistom"/>
        <w:spacing w:after="0" w:line="240" w:lineRule="auto"/>
        <w:rPr>
          <w:sz w:val="24"/>
          <w:szCs w:val="24"/>
        </w:rPr>
      </w:pPr>
    </w:p>
    <w:p w:rsidR="00D84E0A" w:rsidRPr="006948BD" w:rsidRDefault="006948BD" w:rsidP="007E661D">
      <w:pPr>
        <w:pStyle w:val="Pasussalistom"/>
        <w:spacing w:after="0" w:line="240" w:lineRule="auto"/>
        <w:rPr>
          <w:b/>
          <w:bCs/>
          <w:sz w:val="24"/>
          <w:szCs w:val="24"/>
        </w:rPr>
      </w:pPr>
      <w:r w:rsidRPr="006948BD">
        <w:rPr>
          <w:b/>
          <w:bCs/>
          <w:sz w:val="24"/>
          <w:szCs w:val="24"/>
        </w:rPr>
        <w:t>*3.</w:t>
      </w:r>
      <w:r w:rsidR="00E00A9F">
        <w:rPr>
          <w:b/>
          <w:bCs/>
          <w:sz w:val="24"/>
          <w:szCs w:val="24"/>
        </w:rPr>
        <w:t xml:space="preserve"> </w:t>
      </w:r>
      <w:r w:rsidR="007F5E62">
        <w:rPr>
          <w:b/>
          <w:bCs/>
          <w:sz w:val="24"/>
          <w:szCs w:val="24"/>
        </w:rPr>
        <w:t>П</w:t>
      </w:r>
      <w:r w:rsidR="00E00A9F">
        <w:rPr>
          <w:b/>
          <w:bCs/>
          <w:sz w:val="24"/>
          <w:szCs w:val="24"/>
        </w:rPr>
        <w:t>роцесом олакшане дифузије кроз мембрану се транспортује</w:t>
      </w:r>
      <w:r w:rsidRPr="006948BD">
        <w:rPr>
          <w:b/>
          <w:bCs/>
          <w:sz w:val="24"/>
          <w:szCs w:val="24"/>
        </w:rPr>
        <w:t>:</w:t>
      </w:r>
    </w:p>
    <w:p w:rsidR="006948BD" w:rsidRDefault="006948BD" w:rsidP="006948BD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r w:rsidR="007F5E62">
        <w:rPr>
          <w:sz w:val="24"/>
          <w:szCs w:val="24"/>
        </w:rPr>
        <w:t>лактоза</w:t>
      </w:r>
    </w:p>
    <w:p w:rsidR="006948BD" w:rsidRDefault="006948BD" w:rsidP="006948BD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7F5E62">
        <w:rPr>
          <w:sz w:val="24"/>
          <w:szCs w:val="24"/>
        </w:rPr>
        <w:t>гликоген</w:t>
      </w:r>
    </w:p>
    <w:p w:rsidR="006948BD" w:rsidRDefault="006948BD" w:rsidP="006948BD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7F5E62">
        <w:rPr>
          <w:sz w:val="24"/>
          <w:szCs w:val="24"/>
        </w:rPr>
        <w:t>макромолекули</w:t>
      </w:r>
    </w:p>
    <w:p w:rsidR="006948BD" w:rsidRDefault="006948BD" w:rsidP="006948BD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7F5E62">
        <w:rPr>
          <w:sz w:val="24"/>
          <w:szCs w:val="24"/>
        </w:rPr>
        <w:t>глукоза</w:t>
      </w:r>
    </w:p>
    <w:p w:rsidR="003831A2" w:rsidRDefault="003831A2" w:rsidP="006948BD">
      <w:pPr>
        <w:pStyle w:val="Pasussalistom"/>
        <w:spacing w:after="0" w:line="240" w:lineRule="auto"/>
        <w:rPr>
          <w:sz w:val="24"/>
          <w:szCs w:val="24"/>
        </w:rPr>
      </w:pPr>
    </w:p>
    <w:p w:rsidR="007F5E62" w:rsidRPr="003831A2" w:rsidRDefault="003831A2" w:rsidP="007F5E62">
      <w:pPr>
        <w:pStyle w:val="Pasussalistom"/>
        <w:spacing w:after="0" w:line="240" w:lineRule="auto"/>
        <w:rPr>
          <w:b/>
          <w:bCs/>
          <w:sz w:val="24"/>
          <w:szCs w:val="24"/>
        </w:rPr>
      </w:pPr>
      <w:bookmarkStart w:id="1" w:name="_Hlk80357506"/>
      <w:r w:rsidRPr="003831A2">
        <w:rPr>
          <w:b/>
          <w:bCs/>
          <w:sz w:val="24"/>
          <w:szCs w:val="24"/>
        </w:rPr>
        <w:t xml:space="preserve">*4. </w:t>
      </w:r>
      <w:bookmarkEnd w:id="1"/>
      <w:r w:rsidR="007F5E62">
        <w:rPr>
          <w:b/>
          <w:bCs/>
          <w:sz w:val="24"/>
          <w:szCs w:val="24"/>
        </w:rPr>
        <w:t>Особине еурохроматина су</w:t>
      </w:r>
      <w:r w:rsidR="007F5E62" w:rsidRPr="003831A2">
        <w:rPr>
          <w:b/>
          <w:bCs/>
          <w:sz w:val="24"/>
          <w:szCs w:val="24"/>
        </w:rPr>
        <w:t>:</w:t>
      </w:r>
    </w:p>
    <w:p w:rsidR="007F5E62" w:rsidRDefault="007F5E62" w:rsidP="007F5E62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а) кондезован је</w:t>
      </w:r>
    </w:p>
    <w:p w:rsidR="007F5E62" w:rsidRDefault="007F5E62" w:rsidP="007F5E62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б) тамније обојен,</w:t>
      </w:r>
    </w:p>
    <w:p w:rsidR="007F5E62" w:rsidRPr="00B526F0" w:rsidRDefault="007F5E62" w:rsidP="007F5E62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в) активан је у транскрипцији ,</w:t>
      </w:r>
    </w:p>
    <w:p w:rsidR="007F5E62" w:rsidRDefault="007F5E62" w:rsidP="007F5E62">
      <w:pPr>
        <w:pStyle w:val="Pasussalistom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г) све наведено је тачно.</w:t>
      </w:r>
    </w:p>
    <w:p w:rsidR="003831A2" w:rsidRDefault="003831A2" w:rsidP="007F5E62">
      <w:pPr>
        <w:pStyle w:val="Pasussalistom"/>
        <w:spacing w:after="0" w:line="240" w:lineRule="auto"/>
        <w:rPr>
          <w:sz w:val="24"/>
          <w:szCs w:val="24"/>
        </w:rPr>
      </w:pPr>
    </w:p>
    <w:p w:rsidR="003C07CA" w:rsidRPr="006E62C2" w:rsidRDefault="00B526F0" w:rsidP="003C07CA">
      <w:pPr>
        <w:spacing w:after="0" w:line="240" w:lineRule="auto"/>
        <w:rPr>
          <w:b/>
          <w:bCs/>
          <w:sz w:val="24"/>
          <w:szCs w:val="24"/>
        </w:rPr>
      </w:pPr>
      <w:bookmarkStart w:id="2" w:name="_Hlk80357825"/>
      <w:r w:rsidRPr="00B526F0">
        <w:rPr>
          <w:b/>
          <w:bCs/>
          <w:sz w:val="24"/>
          <w:szCs w:val="24"/>
        </w:rPr>
        <w:t xml:space="preserve">**5. </w:t>
      </w:r>
      <w:bookmarkStart w:id="3" w:name="_Hlk80294809"/>
      <w:bookmarkEnd w:id="0"/>
      <w:bookmarkEnd w:id="2"/>
      <w:r w:rsidR="003C07CA" w:rsidRPr="006E62C2">
        <w:rPr>
          <w:b/>
          <w:bCs/>
          <w:sz w:val="24"/>
          <w:szCs w:val="24"/>
        </w:rPr>
        <w:t xml:space="preserve">Попуните табелу. </w:t>
      </w:r>
      <w:r w:rsidR="00442C70">
        <w:rPr>
          <w:b/>
          <w:bCs/>
          <w:sz w:val="24"/>
          <w:szCs w:val="24"/>
        </w:rPr>
        <w:t xml:space="preserve"> Упишите знак + у одговарајућа поља </w:t>
      </w:r>
      <w:r w:rsidR="003C07CA" w:rsidRPr="006E62C2">
        <w:rPr>
          <w:b/>
          <w:bCs/>
          <w:sz w:val="24"/>
          <w:szCs w:val="24"/>
        </w:rPr>
        <w:t>у табели да бисте означили кој</w:t>
      </w:r>
      <w:r w:rsidR="003C07CA">
        <w:rPr>
          <w:b/>
          <w:bCs/>
          <w:sz w:val="24"/>
          <w:szCs w:val="24"/>
        </w:rPr>
        <w:t>е се органеле/структуре налазе у прокариотској</w:t>
      </w:r>
      <w:r w:rsidR="003C07CA" w:rsidRPr="006E62C2">
        <w:rPr>
          <w:b/>
          <w:bCs/>
          <w:sz w:val="24"/>
          <w:szCs w:val="24"/>
        </w:rPr>
        <w:t>, кој</w:t>
      </w:r>
      <w:r w:rsidR="003C07CA">
        <w:rPr>
          <w:b/>
          <w:bCs/>
          <w:sz w:val="24"/>
          <w:szCs w:val="24"/>
        </w:rPr>
        <w:t>е</w:t>
      </w:r>
      <w:r w:rsidR="003C07CA" w:rsidRPr="006E62C2">
        <w:rPr>
          <w:b/>
          <w:bCs/>
          <w:sz w:val="24"/>
          <w:szCs w:val="24"/>
        </w:rPr>
        <w:t xml:space="preserve"> </w:t>
      </w:r>
      <w:r w:rsidR="003C07CA">
        <w:rPr>
          <w:b/>
          <w:bCs/>
          <w:sz w:val="24"/>
          <w:szCs w:val="24"/>
        </w:rPr>
        <w:t>еукариотској ћелији, а које су заједничке</w:t>
      </w:r>
      <w:r w:rsidR="003C07CA" w:rsidRPr="006E62C2">
        <w:rPr>
          <w:b/>
          <w:bCs/>
          <w:sz w:val="24"/>
          <w:szCs w:val="24"/>
        </w:rPr>
        <w:t>.</w:t>
      </w:r>
    </w:p>
    <w:p w:rsidR="00AF15F1" w:rsidRDefault="00AF15F1" w:rsidP="003C07CA">
      <w:pPr>
        <w:pStyle w:val="Pasussalistom"/>
        <w:spacing w:after="0" w:line="240" w:lineRule="auto"/>
        <w:rPr>
          <w:b/>
          <w:bCs/>
          <w:sz w:val="24"/>
          <w:szCs w:val="24"/>
        </w:rPr>
      </w:pPr>
    </w:p>
    <w:bookmarkEnd w:id="3"/>
    <w:tbl>
      <w:tblPr>
        <w:tblStyle w:val="Koordinatnamreatabele"/>
        <w:tblW w:w="0" w:type="auto"/>
        <w:tblLook w:val="04A0"/>
      </w:tblPr>
      <w:tblGrid>
        <w:gridCol w:w="2337"/>
        <w:gridCol w:w="2337"/>
        <w:gridCol w:w="2338"/>
        <w:gridCol w:w="2338"/>
      </w:tblGrid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Биљна ћелија</w:t>
            </w:r>
          </w:p>
        </w:tc>
        <w:tc>
          <w:tcPr>
            <w:tcW w:w="2338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Животињска ћелија</w:t>
            </w:r>
          </w:p>
        </w:tc>
        <w:tc>
          <w:tcPr>
            <w:tcW w:w="2338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Оба типа ћелија</w:t>
            </w: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једро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рибозоми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центриоле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централна вакуола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lastRenderedPageBreak/>
              <w:t>хлоропласти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ћелијски зид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:rsidTr="003F50A5">
        <w:tc>
          <w:tcPr>
            <w:tcW w:w="2337" w:type="dxa"/>
          </w:tcPr>
          <w:p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r w:rsidRPr="003C07CA">
              <w:rPr>
                <w:b/>
                <w:bCs/>
                <w:sz w:val="24"/>
                <w:szCs w:val="24"/>
              </w:rPr>
              <w:t>митохондрије</w:t>
            </w:r>
          </w:p>
        </w:tc>
        <w:tc>
          <w:tcPr>
            <w:tcW w:w="2337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3C07CA" w:rsidRPr="006E62C2" w:rsidRDefault="00D36CD5" w:rsidP="003C07CA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color w:val="333333"/>
          <w:sz w:val="20"/>
          <w:szCs w:val="20"/>
        </w:rPr>
      </w:pPr>
      <w:r>
        <w:rPr>
          <w:b/>
          <w:bCs/>
        </w:rPr>
        <w:t>*</w:t>
      </w:r>
      <w:r w:rsidR="003C07CA">
        <w:rPr>
          <w:b/>
          <w:bCs/>
        </w:rPr>
        <w:t xml:space="preserve">6. </w:t>
      </w:r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Одредите да ли су тврдње тачне</w:t>
      </w:r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(заокржите Т) </w:t>
      </w:r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или нису тачне</w:t>
      </w:r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(заокружите Н).</w:t>
      </w:r>
    </w:p>
    <w:p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а) Унутрашњи садржај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митохондрија испуњен је хидролитичким ензимима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. 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    Т          Н</w:t>
      </w:r>
    </w:p>
    <w:p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б) Хром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озоми 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се у мо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гу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уочити у току </w:t>
      </w:r>
      <w:r w:rsidR="00E5764F">
        <w:rPr>
          <w:rFonts w:ascii="Open Sans" w:eastAsia="Times New Roman" w:hAnsi="Open Sans" w:cs="Open Sans"/>
          <w:color w:val="333333"/>
          <w:sz w:val="20"/>
          <w:szCs w:val="20"/>
        </w:rPr>
        <w:t xml:space="preserve"> интефазе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.    Т             Н</w:t>
      </w:r>
    </w:p>
    <w:p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в) Нуклеус је организован двема мембранама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.         Т       Н</w:t>
      </w:r>
    </w:p>
    <w:p w:rsidR="00AF15F1" w:rsidRDefault="00AF15F1" w:rsidP="00383A3A">
      <w:pPr>
        <w:rPr>
          <w:b/>
          <w:bCs/>
          <w:sz w:val="24"/>
          <w:szCs w:val="24"/>
        </w:rPr>
      </w:pPr>
    </w:p>
    <w:p w:rsidR="00E5764F" w:rsidRDefault="00D36CD5" w:rsidP="00383A3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**</w:t>
      </w:r>
      <w:r w:rsidR="00E5764F">
        <w:rPr>
          <w:b/>
          <w:bCs/>
          <w:sz w:val="24"/>
          <w:szCs w:val="24"/>
        </w:rPr>
        <w:t>7. Повежите протеинске молекуле и ћелијске структуре које ти молекули изграђују. Напомена: један молекул може да гради више структура.</w:t>
      </w:r>
    </w:p>
    <w:p w:rsidR="00E5764F" w:rsidRDefault="00E5764F" w:rsidP="00383A3A">
      <w:pPr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1 – </w:t>
      </w:r>
      <w:r>
        <w:rPr>
          <w:sz w:val="24"/>
          <w:szCs w:val="24"/>
        </w:rPr>
        <w:t>тубулин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А – контрактилни филаменти</w:t>
      </w:r>
    </w:p>
    <w:p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>2 – хистони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Б – </w:t>
      </w:r>
      <w:r w:rsidR="00D36CD5">
        <w:rPr>
          <w:sz w:val="24"/>
          <w:szCs w:val="24"/>
        </w:rPr>
        <w:t>центриоле</w:t>
      </w:r>
    </w:p>
    <w:p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>3 – актин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В – </w:t>
      </w:r>
      <w:r w:rsidR="00D36CD5">
        <w:rPr>
          <w:sz w:val="24"/>
          <w:szCs w:val="24"/>
        </w:rPr>
        <w:t>нити деобног вретена</w:t>
      </w:r>
    </w:p>
    <w:p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Г – </w:t>
      </w:r>
      <w:r w:rsidR="00D36CD5">
        <w:rPr>
          <w:sz w:val="24"/>
          <w:szCs w:val="24"/>
        </w:rPr>
        <w:t>хроматин</w:t>
      </w:r>
    </w:p>
    <w:p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Д </w:t>
      </w:r>
      <w:r w:rsidR="00D36CD5">
        <w:rPr>
          <w:sz w:val="24"/>
          <w:szCs w:val="24"/>
        </w:rPr>
        <w:t>–</w:t>
      </w:r>
      <w:r>
        <w:rPr>
          <w:sz w:val="24"/>
          <w:szCs w:val="24"/>
        </w:rPr>
        <w:t xml:space="preserve"> </w:t>
      </w:r>
      <w:r w:rsidR="00D36CD5">
        <w:rPr>
          <w:sz w:val="24"/>
          <w:szCs w:val="24"/>
        </w:rPr>
        <w:t>трепље</w:t>
      </w:r>
    </w:p>
    <w:p w:rsidR="00D36CD5" w:rsidRDefault="00D36CD5" w:rsidP="00383A3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Ђ </w:t>
      </w:r>
      <w:r w:rsidR="00097464">
        <w:rPr>
          <w:sz w:val="24"/>
          <w:szCs w:val="24"/>
        </w:rPr>
        <w:t>–</w:t>
      </w:r>
      <w:r>
        <w:rPr>
          <w:sz w:val="24"/>
          <w:szCs w:val="24"/>
        </w:rPr>
        <w:t xml:space="preserve"> хромозоми</w:t>
      </w:r>
    </w:p>
    <w:p w:rsidR="00097464" w:rsidRDefault="007E3E82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sz w:val="24"/>
          <w:szCs w:val="24"/>
        </w:rPr>
        <w:t>**8</w:t>
      </w:r>
      <w:r w:rsidRPr="007E3E82">
        <w:rPr>
          <w:b/>
          <w:bCs/>
          <w:sz w:val="24"/>
          <w:szCs w:val="24"/>
        </w:rPr>
        <w:t xml:space="preserve">. </w:t>
      </w:r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 основу познатих чињеница о структури и функцији хлоропласта изведите закључак о њиховом пореклу. Изаберите тврдњу коју сматрате тачном.</w:t>
      </w:r>
    </w:p>
    <w:p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а)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Преци хлоропласта биле су слободноживеће цијанобактерије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 су могле да врше фотосинтезу.</w:t>
      </w:r>
    </w:p>
    <w:p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б)</w:t>
      </w:r>
      <w:r w:rsidRP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Преци хлоропласта биле су слободноживеће цијанобактерије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 су могле да врше хемосинтезу.</w:t>
      </w:r>
    </w:p>
    <w:p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в) Преци хлоропласта биле су слободноживеће архее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 су могле да врше хемосинтезу.</w:t>
      </w:r>
    </w:p>
    <w:p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г) Преци хлоропласта биле су слободноживеће архее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 су могле да врше фотосинтезу.</w:t>
      </w:r>
    </w:p>
    <w:p w:rsidR="00CA04A3" w:rsidRDefault="00CA04A3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CA04A3" w:rsidRPr="00B363BA" w:rsidRDefault="00CA04A3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lastRenderedPageBreak/>
        <w:t xml:space="preserve">**9. </w:t>
      </w:r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Еволуција метаболизма дешава се кроз </w:t>
      </w:r>
      <w:r w:rsidR="00B363B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неколико</w:t>
      </w:r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стадијума који су слични данашњим процесима. Њихов исправан редослед је:</w:t>
      </w: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а) гликолиза -&gt; фотосинтеза у којој се користе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 у којој се користи вода-&gt; ћелијско дисање</w:t>
      </w:r>
    </w:p>
    <w:p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б) фотосинтеза у којој се користе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 у којој се користи вода-&gt; ћелијско дисање -&gt; гликолиза</w:t>
      </w:r>
    </w:p>
    <w:p w:rsidR="00B363BA" w:rsidRDefault="00B363BA" w:rsidP="00B363B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в) ћелијско дисање -&gt; гликолиза -&gt; фотосинтеза у којој се користе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 у којој се користи вода</w:t>
      </w:r>
    </w:p>
    <w:p w:rsidR="009C405B" w:rsidRDefault="00B363BA" w:rsidP="009C405B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г) гликолиза -&gt; фотосинтеза у којој се користе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ћелијско дисање -&gt;</w:t>
      </w:r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фотосинтеза у којој се користи вода</w:t>
      </w:r>
    </w:p>
    <w:p w:rsidR="009C405B" w:rsidRDefault="009C405B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bookmarkStart w:id="4" w:name="_Hlk80379395"/>
    </w:p>
    <w:p w:rsidR="007E3E82" w:rsidRDefault="007E3E82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***10</w:t>
      </w:r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Р</w:t>
      </w:r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ешите задатак</w:t>
      </w: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</w:p>
    <w:p w:rsidR="00CA04A3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Ако се из 5.000 јајаних ћелија изолује одређена количина ДНК, колико јетриних ћелија је потребно да би се изоловала иста количина ДНК? </w:t>
      </w:r>
    </w:p>
    <w:p w:rsidR="007E3E82" w:rsidRDefault="00CA04A3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Одговор: </w:t>
      </w:r>
      <w:r w:rsid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(Упишите број.)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___________</w:t>
      </w:r>
      <w:bookmarkEnd w:id="4"/>
    </w:p>
    <w:p w:rsidR="00B22D23" w:rsidRDefault="00B22D23" w:rsidP="00383A3A">
      <w:pPr>
        <w:rPr>
          <w:b/>
          <w:bCs/>
          <w:sz w:val="24"/>
          <w:szCs w:val="24"/>
        </w:rPr>
      </w:pPr>
    </w:p>
    <w:p w:rsidR="00C8546C" w:rsidRDefault="00C8546C" w:rsidP="00C8546C">
      <w:pPr>
        <w:shd w:val="clear" w:color="auto" w:fill="FFFFFF"/>
        <w:spacing w:after="150" w:line="240" w:lineRule="auto"/>
        <w:rPr>
          <w:b/>
          <w:sz w:val="24"/>
          <w:szCs w:val="24"/>
        </w:rPr>
      </w:pPr>
      <w:r>
        <w:rPr>
          <w:b/>
          <w:bCs/>
          <w:sz w:val="24"/>
          <w:szCs w:val="24"/>
        </w:rPr>
        <w:t>**</w:t>
      </w:r>
      <w:r w:rsidR="003C6484">
        <w:rPr>
          <w:b/>
          <w:bCs/>
          <w:sz w:val="24"/>
          <w:szCs w:val="24"/>
        </w:rPr>
        <w:t>*</w:t>
      </w:r>
      <w:r>
        <w:rPr>
          <w:b/>
          <w:bCs/>
          <w:sz w:val="24"/>
          <w:szCs w:val="24"/>
        </w:rPr>
        <w:t xml:space="preserve">12. </w:t>
      </w:r>
      <w:r w:rsidR="00B56492">
        <w:rPr>
          <w:b/>
          <w:sz w:val="24"/>
          <w:szCs w:val="24"/>
        </w:rPr>
        <w:t>На графикону је приказана зависност активности два ензима, пепсина и трипсина, од pH вредности средине у којој ти ензими делују. Проучите графикон и одговорите на питања.</w:t>
      </w:r>
    </w:p>
    <w:p w:rsidR="00B56492" w:rsidRP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 w:rsidRPr="00B56492">
        <w:rPr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4381500" cy="2781000"/>
            <wp:effectExtent l="0" t="0" r="0" b="63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7234" b="11907"/>
                    <a:stretch/>
                  </pic:blipFill>
                  <pic:spPr bwMode="auto">
                    <a:xfrm>
                      <a:off x="0" y="0"/>
                      <a:ext cx="4382678" cy="2781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</w:p>
    <w:p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 w:rsidRPr="00B56492">
        <w:rPr>
          <w:bCs/>
          <w:sz w:val="24"/>
          <w:szCs w:val="24"/>
        </w:rPr>
        <w:t>а)</w:t>
      </w:r>
      <w:r>
        <w:rPr>
          <w:bCs/>
          <w:sz w:val="24"/>
          <w:szCs w:val="24"/>
        </w:rPr>
        <w:t>Која је оптимална pH вредност за пепсин?</w:t>
      </w:r>
    </w:p>
    <w:p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lastRenderedPageBreak/>
        <w:t>Одговор: ____________</w:t>
      </w:r>
    </w:p>
    <w:p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б) Каква је активност трипсина на pH = 11?</w:t>
      </w:r>
    </w:p>
    <w:p w:rsidR="00B56492" w:rsidRP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Одговор: ____________________________</w:t>
      </w:r>
    </w:p>
    <w:p w:rsidR="00C8546C" w:rsidRDefault="00C8546C" w:rsidP="00383A3A">
      <w:pPr>
        <w:rPr>
          <w:b/>
          <w:bCs/>
          <w:sz w:val="24"/>
          <w:szCs w:val="24"/>
        </w:rPr>
      </w:pPr>
    </w:p>
    <w:p w:rsidR="00BD05BC" w:rsidRDefault="00BD05BC" w:rsidP="00383A3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**12. За производњу вина користе се квасци који врше врење. Које производе врења садрже пенушава вина, попут шампањца?</w:t>
      </w:r>
    </w:p>
    <w:p w:rsidR="00BD05BC" w:rsidRDefault="00BD05BC" w:rsidP="00383A3A">
      <w:pPr>
        <w:rPr>
          <w:sz w:val="24"/>
          <w:szCs w:val="24"/>
        </w:rPr>
      </w:pPr>
      <w:r w:rsidRPr="00BD05BC">
        <w:rPr>
          <w:sz w:val="24"/>
          <w:szCs w:val="24"/>
        </w:rPr>
        <w:t>Одговор: ________________________________________________________</w:t>
      </w:r>
    </w:p>
    <w:p w:rsidR="002B168C" w:rsidRDefault="002B168C" w:rsidP="00383A3A">
      <w:pPr>
        <w:rPr>
          <w:sz w:val="24"/>
          <w:szCs w:val="24"/>
        </w:rPr>
      </w:pPr>
    </w:p>
    <w:p w:rsidR="002B168C" w:rsidRPr="003732EE" w:rsidRDefault="005F6468" w:rsidP="00383A3A">
      <w:pPr>
        <w:rPr>
          <w:b/>
          <w:bCs/>
          <w:sz w:val="24"/>
          <w:szCs w:val="24"/>
        </w:rPr>
      </w:pPr>
      <w:r w:rsidRPr="005F6468">
        <w:rPr>
          <w:noProof/>
          <w:sz w:val="24"/>
          <w:szCs w:val="24"/>
        </w:rPr>
        <w:pict>
          <v:shapetype id="_x0000_t103" coordsize="21600,21600" o:spt="103" adj="12960,19440,7200" path="wr@22,0@21@3,,0@21@4@22@14@21@1@21@7@2@12l@2@13,0@8@2@11at@22,0@21@3@2@10@24@16@22@14@21@1@24@16,0@14xear@22@14@21@1@21@7@24@1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ellipse #2 height @4"/>
              <v:f eqn="sum @4 @9 0"/>
              <v:f eqn="sum @10 #1 width"/>
              <v:f eqn="sum @7 @9 0"/>
              <v:f eqn="sum @11 width #0"/>
              <v:f eqn="sum @5 0 #0"/>
              <v:f eqn="prod @14 1 2"/>
              <v:f eqn="mid @4 @7"/>
              <v:f eqn="sum #0 #1 width"/>
              <v:f eqn="prod @17 1 2"/>
              <v:f eqn="sum @16 0 @18"/>
              <v:f eqn="val width"/>
              <v:f eqn="val height"/>
              <v:f eqn="sum 0 0 height"/>
              <v:f eqn="sum @16 0 @4"/>
              <v:f eqn="ellipse @23 @4 height"/>
              <v:f eqn="sum @8 128 0"/>
              <v:f eqn="prod @5 1 2"/>
              <v:f eqn="sum @5 0 128"/>
              <v:f eqn="sum #0 @16 @11"/>
              <v:f eqn="sum width 0 #0"/>
              <v:f eqn="prod @29 1 2"/>
              <v:f eqn="prod height height 1"/>
              <v:f eqn="prod #2 #2 1"/>
              <v:f eqn="sum @31 0 @32"/>
              <v:f eqn="sqrt @33"/>
              <v:f eqn="sum @34 height 0"/>
              <v:f eqn="prod width height @35"/>
              <v:f eqn="sum @36 64 0"/>
              <v:f eqn="prod #0 1 2"/>
              <v:f eqn="ellipse @30 @38 height"/>
              <v:f eqn="sum @39 0 64"/>
              <v:f eqn="prod @4 1 2"/>
              <v:f eqn="sum #1 0 @41"/>
              <v:f eqn="prod height 4390 32768"/>
              <v:f eqn="prod height 28378 32768"/>
            </v:formulas>
            <v:path o:extrusionok="f" o:connecttype="custom" o:connectlocs="0,@15;@2,@11;0,@8;@2,@13;@21,@16" o:connectangles="180,180,180,90,0" textboxrect="@43,@41,@44,@42"/>
            <v:handles>
              <v:h position="topLeft,#0" yrange="@37,@27"/>
              <v:h position="topLeft,#1" yrange="@25,@20"/>
              <v:h position="#2,bottomRight" xrange="0,@40"/>
            </v:handles>
            <o:complex v:ext="view"/>
          </v:shapetype>
          <v:shape id="Strelica: Zakrivljena nalevo 9" o:spid="_x0000_s1026" type="#_x0000_t103" style="position:absolute;margin-left:-15.55pt;margin-top:23.05pt;width:98.95pt;height:172.15pt;rotation:-8292509fd;z-index:25167052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" adj="15392,20048,7041" fillcolor="black [3200]" strokecolor="black [1600]" strokeweight="1pt">
            <w10:wrap anchorx="margin"/>
          </v:shape>
        </w:pict>
      </w:r>
      <w:r w:rsidR="002B168C">
        <w:rPr>
          <w:sz w:val="24"/>
          <w:szCs w:val="24"/>
        </w:rPr>
        <w:t>**</w:t>
      </w:r>
      <w:r w:rsidR="002B168C" w:rsidRPr="003732EE">
        <w:rPr>
          <w:b/>
          <w:bCs/>
          <w:sz w:val="24"/>
          <w:szCs w:val="24"/>
        </w:rPr>
        <w:t>13.</w:t>
      </w:r>
      <w:r w:rsidR="002B168C">
        <w:rPr>
          <w:sz w:val="24"/>
          <w:szCs w:val="24"/>
        </w:rPr>
        <w:t xml:space="preserve"> </w:t>
      </w:r>
      <w:r w:rsidR="003D044F" w:rsidRPr="003732EE">
        <w:rPr>
          <w:b/>
          <w:bCs/>
          <w:sz w:val="24"/>
          <w:szCs w:val="24"/>
        </w:rPr>
        <w:t>На шеми је приказан међусобни однос између фотосинтезе и ћелијског дисања. Допуните шему уписивањем изостављених назива.</w:t>
      </w:r>
    </w:p>
    <w:p w:rsidR="003D044F" w:rsidRPr="00BD05BC" w:rsidRDefault="005F6468" w:rsidP="00383A3A">
      <w:pPr>
        <w:rPr>
          <w:sz w:val="24"/>
          <w:szCs w:val="24"/>
        </w:rPr>
      </w:pPr>
      <w:r w:rsidRPr="005F6468">
        <w:rPr>
          <w:noProof/>
          <w:sz w:val="24"/>
          <w:szCs w:val="24"/>
        </w:rPr>
        <w:pict>
          <v:shape id="Strelica: Zakrivljena nalevo 8" o:spid="_x0000_s1033" type="#_x0000_t103" style="position:absolute;margin-left:186.05pt;margin-top:257.65pt;width:105.75pt;height:188.55pt;rotation:3456160fd;z-index:251668480;visibility:visible;mso-position-horizontal:right;mso-position-horizontal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" adj="15543,20086,5400" fillcolor="black [3200]" strokecolor="black [1600]" strokeweight="1pt">
            <w10:wrap anchorx="margin"/>
          </v:shape>
        </w:pict>
      </w:r>
      <w:r w:rsidRPr="005F6468">
        <w:rPr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Prava linija spajanja sa strelicom 6" o:spid="_x0000_s1032" type="#_x0000_t32" style="position:absolute;margin-left:204pt;margin-top:97.85pt;width:136.5pt;height:67.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" strokecolor="black [3200]" strokeweight="1pt">
            <v:stroke endarrow="block" joinstyle="miter"/>
          </v:shape>
        </w:pict>
      </w:r>
      <w:r w:rsidRPr="005F6468">
        <w:rPr>
          <w:noProof/>
          <w:sz w:val="24"/>
          <w:szCs w:val="24"/>
        </w:rPr>
        <w:pict>
          <v:shape id="Prava linija spajanja sa strelicom 7" o:spid="_x0000_s1031" type="#_x0000_t32" style="position:absolute;margin-left:60pt;margin-top:258.35pt;width:96.75pt;height:31.5pt;flip:x y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" strokecolor="black [3200]" strokeweight="1pt">
            <v:stroke endarrow="block" joinstyle="miter"/>
          </v:shape>
        </w:pict>
      </w:r>
      <w:r w:rsidRPr="005F6468">
        <w:rPr>
          <w:noProof/>
          <w:sz w:val="24"/>
          <w:szCs w:val="24"/>
        </w:rPr>
        <w:pict>
          <v:roundrect id="Pravougaonik: sa zaobljenim uglovima 5" o:spid="_x0000_s1030" style="position:absolute;margin-left:-37.5pt;margin-top:160.85pt;width:198pt;height:90pt;z-index:251664384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" fillcolor="white [3201]" strokecolor="black [3200]" strokeweight="3pt">
            <v:stroke dashstyle="longDash" joinstyle="miter"/>
            <v:textbox>
              <w:txbxContent>
                <w:p w:rsidR="00C018D6" w:rsidRDefault="00C018D6" w:rsidP="00C018D6">
                  <w:pPr>
                    <w:jc w:val="center"/>
                  </w:pPr>
                  <w:r>
                    <w:t>КРАЈЊИ ПРОИЗВОДИ ЋЕЛИЈСКОГ ДИСАЊА СУ:</w:t>
                  </w:r>
                </w:p>
                <w:p w:rsidR="00C018D6" w:rsidRPr="00C018D6" w:rsidRDefault="003732EE" w:rsidP="00C018D6">
                  <w:pPr>
                    <w:jc w:val="center"/>
                  </w:pPr>
                  <w:r>
                    <w:t xml:space="preserve">4. </w:t>
                  </w:r>
                  <w:r w:rsidR="00C018D6">
                    <w:t>_____________________________</w:t>
                  </w:r>
                  <w:r w:rsidR="00C018D6">
                    <w:br/>
                    <w:t>____________________________</w:t>
                  </w:r>
                </w:p>
              </w:txbxContent>
            </v:textbox>
          </v:roundrect>
        </w:pict>
      </w:r>
      <w:r w:rsidRPr="005F6468">
        <w:rPr>
          <w:noProof/>
          <w:sz w:val="24"/>
          <w:szCs w:val="24"/>
        </w:rPr>
        <w:pict>
          <v:rect id="Pravougaonik 4" o:spid="_x0000_s1027" style="position:absolute;margin-left:100.5pt;margin-top:292.1pt;width:196.5pt;height:113.25pt;z-index:25166233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" fillcolor="white [3201]" strokecolor="black [3200]" strokeweight="1pt">
            <v:textbox>
              <w:txbxContent>
                <w:p w:rsidR="00C018D6" w:rsidRDefault="00C018D6" w:rsidP="00C018D6">
                  <w:pPr>
                    <w:jc w:val="center"/>
                  </w:pPr>
                  <w:r>
                    <w:t>ЋЕЛИЈСКО ДИСАЊЕ</w:t>
                  </w:r>
                </w:p>
                <w:p w:rsidR="00C018D6" w:rsidRDefault="00C018D6" w:rsidP="00C018D6">
                  <w:pPr>
                    <w:jc w:val="center"/>
                  </w:pPr>
                  <w:r>
                    <w:t xml:space="preserve">врста организам према извору угљеника </w:t>
                  </w:r>
                </w:p>
                <w:p w:rsidR="00C018D6" w:rsidRPr="003D044F" w:rsidRDefault="003732EE" w:rsidP="00C018D6">
                  <w:pPr>
                    <w:jc w:val="center"/>
                  </w:pPr>
                  <w:r>
                    <w:t xml:space="preserve">3. </w:t>
                  </w:r>
                  <w:r w:rsidR="00C018D6">
                    <w:t>___________________________</w:t>
                  </w:r>
                  <w:r w:rsidR="00C018D6">
                    <w:br/>
                    <w:t>___________________________</w:t>
                  </w:r>
                </w:p>
              </w:txbxContent>
            </v:textbox>
          </v:rect>
        </w:pict>
      </w:r>
      <w:r w:rsidRPr="005F6468">
        <w:rPr>
          <w:noProof/>
          <w:sz w:val="24"/>
          <w:szCs w:val="24"/>
        </w:rPr>
        <w:pict>
          <v:roundrect id="Pravougaonik: sa zaobljenim uglovima 3" o:spid="_x0000_s1028" style="position:absolute;margin-left:279pt;margin-top:169.1pt;width:198pt;height:90pt;z-index:251660288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" fillcolor="white [3201]" strokecolor="black [3200]" strokeweight="3pt">
            <v:stroke dashstyle="longDash" joinstyle="miter"/>
            <v:textbox>
              <w:txbxContent>
                <w:p w:rsidR="00C018D6" w:rsidRDefault="00C018D6" w:rsidP="00C018D6">
                  <w:pPr>
                    <w:jc w:val="center"/>
                  </w:pPr>
                  <w:r>
                    <w:t>КРАЈЊИ ПРОИЗВОДИ ФОТОСИНТЕЗЕ СУ:</w:t>
                  </w:r>
                </w:p>
                <w:p w:rsidR="00C018D6" w:rsidRPr="00C018D6" w:rsidRDefault="003732EE" w:rsidP="00C018D6">
                  <w:pPr>
                    <w:jc w:val="center"/>
                  </w:pPr>
                  <w:r>
                    <w:t xml:space="preserve">2. </w:t>
                  </w:r>
                  <w:r w:rsidR="00C018D6">
                    <w:t>_____________________________</w:t>
                  </w:r>
                  <w:r w:rsidR="00C018D6">
                    <w:br/>
                    <w:t>____________________________</w:t>
                  </w:r>
                </w:p>
              </w:txbxContent>
            </v:textbox>
          </v:roundrect>
        </w:pict>
      </w:r>
      <w:r w:rsidRPr="005F6468">
        <w:rPr>
          <w:noProof/>
          <w:sz w:val="24"/>
          <w:szCs w:val="24"/>
        </w:rPr>
        <w:pict>
          <v:rect id="Pravougaonik 2" o:spid="_x0000_s1029" style="position:absolute;margin-left:100.5pt;margin-top:2.6pt;width:196.5pt;height:93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" fillcolor="white [3201]" strokecolor="black [3200]" strokeweight="1pt">
            <v:textbox>
              <w:txbxContent>
                <w:p w:rsidR="003D044F" w:rsidRDefault="003D044F" w:rsidP="003D044F">
                  <w:pPr>
                    <w:jc w:val="center"/>
                  </w:pPr>
                  <w:r>
                    <w:t>ФОТОСИНТЕЗА</w:t>
                  </w:r>
                </w:p>
                <w:p w:rsidR="00C018D6" w:rsidRDefault="00C018D6" w:rsidP="003D044F">
                  <w:pPr>
                    <w:jc w:val="center"/>
                  </w:pPr>
                  <w:r>
                    <w:t xml:space="preserve">врста организам према извору угљеника који врше фотосинтезу </w:t>
                  </w:r>
                </w:p>
                <w:p w:rsidR="00C018D6" w:rsidRPr="003732EE" w:rsidRDefault="00C018D6" w:rsidP="003732EE">
                  <w:pPr>
                    <w:pStyle w:val="Pasussalistom"/>
                    <w:numPr>
                      <w:ilvl w:val="0"/>
                      <w:numId w:val="10"/>
                    </w:numPr>
                    <w:jc w:val="center"/>
                  </w:pPr>
                  <w:r w:rsidRPr="003732EE">
                    <w:t>__________________________</w:t>
                  </w:r>
                </w:p>
              </w:txbxContent>
            </v:textbox>
          </v:rect>
        </w:pict>
      </w:r>
    </w:p>
    <w:sectPr w:rsidR="003D044F" w:rsidRPr="00BD05BC" w:rsidSect="008E49BE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23A1" w:rsidRDefault="007523A1" w:rsidP="00C74888">
      <w:pPr>
        <w:spacing w:after="0" w:line="240" w:lineRule="auto"/>
      </w:pPr>
      <w:r>
        <w:separator/>
      </w:r>
    </w:p>
  </w:endnote>
  <w:endnote w:type="continuationSeparator" w:id="0">
    <w:p w:rsidR="007523A1" w:rsidRDefault="007523A1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AB505C5C-C642-4BC8-BB40-635F59E25254}"/>
    <w:embedBold r:id="rId2" w:fontKey="{01E948C5-E5F2-4A38-87CF-FCC427AACFCA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3" w:fontKey="{718D3CFC-672C-44B5-85E5-4A16AF78FDB0}"/>
    <w:embedBold r:id="rId4" w:fontKey="{E509FF66-6274-4F0B-8ACC-DA3B38DA5EB9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6933CDBA-ABE2-43A3-824C-0E7CEC58D790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23A1" w:rsidRDefault="007523A1" w:rsidP="00C74888">
      <w:pPr>
        <w:spacing w:after="0" w:line="240" w:lineRule="auto"/>
      </w:pPr>
      <w:r>
        <w:separator/>
      </w:r>
    </w:p>
  </w:footnote>
  <w:footnote w:type="continuationSeparator" w:id="0">
    <w:p w:rsidR="007523A1" w:rsidRDefault="007523A1" w:rsidP="00C748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74888" w:rsidRDefault="00C74888">
    <w:pPr>
      <w:pStyle w:val="Zaglavljestranice"/>
    </w:pPr>
  </w:p>
  <w:p w:rsidR="00C74888" w:rsidRDefault="00C74888">
    <w:pPr>
      <w:pStyle w:val="Zaglavljestranic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D100038"/>
    <w:multiLevelType w:val="hybridMultilevel"/>
    <w:tmpl w:val="CD2EF9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5"/>
  </w:num>
  <w:num w:numId="3">
    <w:abstractNumId w:val="9"/>
  </w:num>
  <w:num w:numId="4">
    <w:abstractNumId w:val="4"/>
  </w:num>
  <w:num w:numId="5">
    <w:abstractNumId w:val="0"/>
  </w:num>
  <w:num w:numId="6">
    <w:abstractNumId w:val="6"/>
  </w:num>
  <w:num w:numId="7">
    <w:abstractNumId w:val="3"/>
  </w:num>
  <w:num w:numId="8">
    <w:abstractNumId w:val="2"/>
  </w:num>
  <w:num w:numId="9">
    <w:abstractNumId w:val="1"/>
  </w:num>
  <w:num w:numId="1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47346"/>
    <w:rsid w:val="00075811"/>
    <w:rsid w:val="0009099E"/>
    <w:rsid w:val="00097464"/>
    <w:rsid w:val="000A0703"/>
    <w:rsid w:val="000B0DB9"/>
    <w:rsid w:val="000C00D9"/>
    <w:rsid w:val="000D133D"/>
    <w:rsid w:val="000D6309"/>
    <w:rsid w:val="000F52AB"/>
    <w:rsid w:val="001233C0"/>
    <w:rsid w:val="00155699"/>
    <w:rsid w:val="001853E7"/>
    <w:rsid w:val="001A0A4B"/>
    <w:rsid w:val="001D6A1B"/>
    <w:rsid w:val="001D7FEA"/>
    <w:rsid w:val="001E61C1"/>
    <w:rsid w:val="001F055D"/>
    <w:rsid w:val="00201AD1"/>
    <w:rsid w:val="002041D1"/>
    <w:rsid w:val="002267A3"/>
    <w:rsid w:val="00232EB3"/>
    <w:rsid w:val="00234128"/>
    <w:rsid w:val="00241890"/>
    <w:rsid w:val="00261C16"/>
    <w:rsid w:val="00272360"/>
    <w:rsid w:val="00277F36"/>
    <w:rsid w:val="002B168C"/>
    <w:rsid w:val="002C012A"/>
    <w:rsid w:val="002C73A7"/>
    <w:rsid w:val="002D1D14"/>
    <w:rsid w:val="002F6000"/>
    <w:rsid w:val="00311E83"/>
    <w:rsid w:val="00312338"/>
    <w:rsid w:val="003562F0"/>
    <w:rsid w:val="003732EE"/>
    <w:rsid w:val="003761C3"/>
    <w:rsid w:val="0038183C"/>
    <w:rsid w:val="003831A2"/>
    <w:rsid w:val="003832E8"/>
    <w:rsid w:val="00383A3A"/>
    <w:rsid w:val="00387A5C"/>
    <w:rsid w:val="0039190B"/>
    <w:rsid w:val="00396664"/>
    <w:rsid w:val="003C07CA"/>
    <w:rsid w:val="003C33C7"/>
    <w:rsid w:val="003C6484"/>
    <w:rsid w:val="003D044F"/>
    <w:rsid w:val="003D0982"/>
    <w:rsid w:val="003D2ED4"/>
    <w:rsid w:val="003E6408"/>
    <w:rsid w:val="003F228D"/>
    <w:rsid w:val="004103F7"/>
    <w:rsid w:val="00425237"/>
    <w:rsid w:val="00442C70"/>
    <w:rsid w:val="00460CF9"/>
    <w:rsid w:val="0048442E"/>
    <w:rsid w:val="004870EE"/>
    <w:rsid w:val="004A106D"/>
    <w:rsid w:val="004A23FA"/>
    <w:rsid w:val="004B0FA3"/>
    <w:rsid w:val="004F7E98"/>
    <w:rsid w:val="0050127A"/>
    <w:rsid w:val="00506102"/>
    <w:rsid w:val="00522A67"/>
    <w:rsid w:val="0053483C"/>
    <w:rsid w:val="005E2B57"/>
    <w:rsid w:val="005F121F"/>
    <w:rsid w:val="005F2FAF"/>
    <w:rsid w:val="005F6468"/>
    <w:rsid w:val="0060318E"/>
    <w:rsid w:val="00616172"/>
    <w:rsid w:val="00635F19"/>
    <w:rsid w:val="00646859"/>
    <w:rsid w:val="00647AD5"/>
    <w:rsid w:val="00652E7E"/>
    <w:rsid w:val="006874AB"/>
    <w:rsid w:val="006948BD"/>
    <w:rsid w:val="006A068A"/>
    <w:rsid w:val="006A4D54"/>
    <w:rsid w:val="006C210C"/>
    <w:rsid w:val="006C547E"/>
    <w:rsid w:val="006D52DC"/>
    <w:rsid w:val="006D7520"/>
    <w:rsid w:val="006F294B"/>
    <w:rsid w:val="006F6A62"/>
    <w:rsid w:val="00710B3A"/>
    <w:rsid w:val="00716DDC"/>
    <w:rsid w:val="00717646"/>
    <w:rsid w:val="0074113A"/>
    <w:rsid w:val="00743CF0"/>
    <w:rsid w:val="007523A1"/>
    <w:rsid w:val="00762E48"/>
    <w:rsid w:val="007A0721"/>
    <w:rsid w:val="007B107B"/>
    <w:rsid w:val="007B2BD5"/>
    <w:rsid w:val="007B58FA"/>
    <w:rsid w:val="007D1C82"/>
    <w:rsid w:val="007D2B8C"/>
    <w:rsid w:val="007D6BAA"/>
    <w:rsid w:val="007E2311"/>
    <w:rsid w:val="007E3E82"/>
    <w:rsid w:val="007E4C39"/>
    <w:rsid w:val="007E661D"/>
    <w:rsid w:val="007E6D66"/>
    <w:rsid w:val="007F5E62"/>
    <w:rsid w:val="00804CA3"/>
    <w:rsid w:val="0081250A"/>
    <w:rsid w:val="00852055"/>
    <w:rsid w:val="008875B4"/>
    <w:rsid w:val="00893510"/>
    <w:rsid w:val="008A77C2"/>
    <w:rsid w:val="008B1D55"/>
    <w:rsid w:val="008B76D5"/>
    <w:rsid w:val="008C0318"/>
    <w:rsid w:val="008C2003"/>
    <w:rsid w:val="008C2B7D"/>
    <w:rsid w:val="008C3C78"/>
    <w:rsid w:val="008C3D30"/>
    <w:rsid w:val="008C76BF"/>
    <w:rsid w:val="008D1590"/>
    <w:rsid w:val="008D3264"/>
    <w:rsid w:val="008E49BE"/>
    <w:rsid w:val="009342F0"/>
    <w:rsid w:val="009412BC"/>
    <w:rsid w:val="0094569A"/>
    <w:rsid w:val="009728B0"/>
    <w:rsid w:val="00986F34"/>
    <w:rsid w:val="009C3874"/>
    <w:rsid w:val="009C405B"/>
    <w:rsid w:val="009E0CFB"/>
    <w:rsid w:val="009F52CD"/>
    <w:rsid w:val="00A02E7D"/>
    <w:rsid w:val="00A06962"/>
    <w:rsid w:val="00A20A1E"/>
    <w:rsid w:val="00A504CC"/>
    <w:rsid w:val="00A533A2"/>
    <w:rsid w:val="00A61277"/>
    <w:rsid w:val="00AB2129"/>
    <w:rsid w:val="00AE3990"/>
    <w:rsid w:val="00AE534C"/>
    <w:rsid w:val="00AF15F1"/>
    <w:rsid w:val="00AF3ECE"/>
    <w:rsid w:val="00AF4A43"/>
    <w:rsid w:val="00B008D9"/>
    <w:rsid w:val="00B05AAD"/>
    <w:rsid w:val="00B20307"/>
    <w:rsid w:val="00B22D23"/>
    <w:rsid w:val="00B363BA"/>
    <w:rsid w:val="00B4356F"/>
    <w:rsid w:val="00B526F0"/>
    <w:rsid w:val="00B56492"/>
    <w:rsid w:val="00B6695E"/>
    <w:rsid w:val="00B87308"/>
    <w:rsid w:val="00BD05BC"/>
    <w:rsid w:val="00C018D6"/>
    <w:rsid w:val="00C02F7E"/>
    <w:rsid w:val="00C16AA9"/>
    <w:rsid w:val="00C25828"/>
    <w:rsid w:val="00C64E6A"/>
    <w:rsid w:val="00C71D9F"/>
    <w:rsid w:val="00C74888"/>
    <w:rsid w:val="00C8546C"/>
    <w:rsid w:val="00C87811"/>
    <w:rsid w:val="00C97D26"/>
    <w:rsid w:val="00CA04A3"/>
    <w:rsid w:val="00CA0DF3"/>
    <w:rsid w:val="00CA2467"/>
    <w:rsid w:val="00CB541D"/>
    <w:rsid w:val="00D01F59"/>
    <w:rsid w:val="00D103DD"/>
    <w:rsid w:val="00D1299B"/>
    <w:rsid w:val="00D179F2"/>
    <w:rsid w:val="00D2067B"/>
    <w:rsid w:val="00D217C9"/>
    <w:rsid w:val="00D31DF1"/>
    <w:rsid w:val="00D364B4"/>
    <w:rsid w:val="00D36CD5"/>
    <w:rsid w:val="00D42F62"/>
    <w:rsid w:val="00D60701"/>
    <w:rsid w:val="00D66E16"/>
    <w:rsid w:val="00D808CC"/>
    <w:rsid w:val="00D84E0A"/>
    <w:rsid w:val="00DE3FEA"/>
    <w:rsid w:val="00DE6312"/>
    <w:rsid w:val="00DF250F"/>
    <w:rsid w:val="00E00472"/>
    <w:rsid w:val="00E00A9F"/>
    <w:rsid w:val="00E02281"/>
    <w:rsid w:val="00E0595F"/>
    <w:rsid w:val="00E13289"/>
    <w:rsid w:val="00E133B6"/>
    <w:rsid w:val="00E14E35"/>
    <w:rsid w:val="00E5265E"/>
    <w:rsid w:val="00E5749C"/>
    <w:rsid w:val="00E5764F"/>
    <w:rsid w:val="00E92231"/>
    <w:rsid w:val="00EA7CE0"/>
    <w:rsid w:val="00ED0169"/>
    <w:rsid w:val="00EF7E3F"/>
    <w:rsid w:val="00F049F8"/>
    <w:rsid w:val="00F0599F"/>
    <w:rsid w:val="00F062F3"/>
    <w:rsid w:val="00F201AE"/>
    <w:rsid w:val="00F217BE"/>
    <w:rsid w:val="00F3031F"/>
    <w:rsid w:val="00F438D4"/>
    <w:rsid w:val="00F47D14"/>
    <w:rsid w:val="00F50C1B"/>
    <w:rsid w:val="00F62561"/>
    <w:rsid w:val="00F67BEC"/>
    <w:rsid w:val="00F72917"/>
    <w:rsid w:val="00FC2CFF"/>
    <w:rsid w:val="00FD5CB8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3" type="connector" idref="#Prava linija spajanja sa strelicom 6"/>
        <o:r id="V:Rule4" type="connector" idref="#Prava linija spajanja sa strelicom 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49B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veza">
    <w:name w:val="Hyperlink"/>
    <w:basedOn w:val="Podrazumevanifontpasusa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Podrazumevanifontpasusa"/>
    <w:rsid w:val="00B526F0"/>
  </w:style>
  <w:style w:type="character" w:customStyle="1" w:styleId="accesshide">
    <w:name w:val="accesshide"/>
    <w:basedOn w:val="Podrazumevanifontpasusa"/>
    <w:rsid w:val="00B526F0"/>
  </w:style>
  <w:style w:type="character" w:customStyle="1" w:styleId="place3">
    <w:name w:val="place3"/>
    <w:basedOn w:val="Podrazumevanifontpasusa"/>
    <w:rsid w:val="00B526F0"/>
  </w:style>
  <w:style w:type="character" w:customStyle="1" w:styleId="place4">
    <w:name w:val="place4"/>
    <w:basedOn w:val="Podrazumevanifontpasusa"/>
    <w:rsid w:val="00B526F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570</Words>
  <Characters>3255</Characters>
  <Application>Microsoft Office Word</Application>
  <DocSecurity>0</DocSecurity>
  <Lines>27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Bajčeta</cp:lastModifiedBy>
  <cp:revision>13</cp:revision>
  <dcterms:created xsi:type="dcterms:W3CDTF">2021-08-20T16:24:00Z</dcterms:created>
  <dcterms:modified xsi:type="dcterms:W3CDTF">2021-10-13T09:20:00Z</dcterms:modified>
</cp:coreProperties>
</file>