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20BE4B" w14:textId="18B779D9" w:rsidR="00A66D13" w:rsidRDefault="00A66D13" w:rsidP="00A66D13">
      <w:pPr>
        <w:rPr>
          <w:b/>
          <w:bCs/>
        </w:rPr>
      </w:pPr>
      <w:bookmarkStart w:id="0" w:name="_Hlk80260407"/>
      <w:r>
        <w:rPr>
          <w:b/>
          <w:bCs/>
        </w:rPr>
        <w:t xml:space="preserve">ТЕСТ </w:t>
      </w:r>
      <w:r w:rsidR="00B922EE">
        <w:rPr>
          <w:b/>
          <w:bCs/>
        </w:rPr>
        <w:t>6</w:t>
      </w:r>
      <w:r>
        <w:rPr>
          <w:b/>
          <w:bCs/>
        </w:rPr>
        <w:t xml:space="preserve"> БИОЛОГИЈА КАО ПРИРОДНА НАУКА</w:t>
      </w:r>
      <w:r>
        <w:t xml:space="preserve">                                                                </w:t>
      </w:r>
      <w:r>
        <w:rPr>
          <w:b/>
          <w:bCs/>
        </w:rPr>
        <w:t>ТЕСТ А</w:t>
      </w:r>
    </w:p>
    <w:p w14:paraId="17311931" w14:textId="77777777" w:rsidR="00A66D13" w:rsidRDefault="00A66D13" w:rsidP="00A66D13">
      <w:pPr>
        <w:pStyle w:val="Header"/>
      </w:pPr>
      <w:r>
        <w:t xml:space="preserve">            </w:t>
      </w:r>
    </w:p>
    <w:p w14:paraId="51A02D63" w14:textId="77777777" w:rsidR="00A66D13" w:rsidRDefault="00A66D13" w:rsidP="00A66D13">
      <w:pPr>
        <w:pStyle w:val="Header"/>
      </w:pPr>
      <w:r>
        <w:t xml:space="preserve">Име и презиме:________________________                                                           Oдељење: ____            </w:t>
      </w:r>
    </w:p>
    <w:p w14:paraId="08FA1ED6" w14:textId="77777777" w:rsidR="00A66D13" w:rsidRDefault="00A66D13" w:rsidP="00A66D13">
      <w:pPr>
        <w:pStyle w:val="Header"/>
      </w:pPr>
      <w:r>
        <w:rPr>
          <w:lang w:val="sr-Cyrl-CS"/>
        </w:rPr>
        <w:t>Д</w:t>
      </w:r>
      <w:r>
        <w:t xml:space="preserve">атум: ____________________   </w:t>
      </w:r>
      <w:r>
        <w:rPr>
          <w:lang w:val="sr-Cyrl-CS"/>
        </w:rPr>
        <w:t xml:space="preserve">                                             Б</w:t>
      </w:r>
      <w:r>
        <w:t xml:space="preserve">рој поена:               </w:t>
      </w:r>
      <w:r>
        <w:rPr>
          <w:lang w:val="sr-Cyrl-CS"/>
        </w:rPr>
        <w:t>О</w:t>
      </w:r>
      <w:r>
        <w:t xml:space="preserve">цена: ______        </w:t>
      </w:r>
    </w:p>
    <w:p w14:paraId="7E7DB27C" w14:textId="77777777" w:rsidR="00A66D13" w:rsidRDefault="00A66D13" w:rsidP="00D2067B">
      <w:pPr>
        <w:rPr>
          <w:b/>
          <w:bCs/>
        </w:rPr>
      </w:pPr>
    </w:p>
    <w:p w14:paraId="37352879" w14:textId="77777777" w:rsidR="00155699" w:rsidRDefault="00AF3ECE" w:rsidP="00D2067B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Заокружите слово испред тачног одговора.</w:t>
      </w:r>
    </w:p>
    <w:p w14:paraId="0D5E7351" w14:textId="77777777" w:rsidR="007E661D" w:rsidRDefault="002267A3" w:rsidP="00B4356F">
      <w:pPr>
        <w:pStyle w:val="ListParagraph"/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*</w:t>
      </w:r>
      <w:r w:rsidR="007E661D">
        <w:rPr>
          <w:rFonts w:cstheme="minorHAnsi"/>
          <w:b/>
          <w:bCs/>
          <w:sz w:val="24"/>
          <w:szCs w:val="24"/>
        </w:rPr>
        <w:t>1.</w:t>
      </w:r>
      <w:r w:rsidR="00F87F6D">
        <w:rPr>
          <w:rFonts w:cstheme="minorHAnsi"/>
          <w:b/>
          <w:bCs/>
          <w:sz w:val="24"/>
          <w:szCs w:val="24"/>
        </w:rPr>
        <w:t xml:space="preserve"> Најсроднији су организми који припадају</w:t>
      </w:r>
      <w:r w:rsidR="00B4356F">
        <w:rPr>
          <w:rFonts w:cstheme="minorHAnsi"/>
          <w:b/>
          <w:bCs/>
          <w:sz w:val="24"/>
          <w:szCs w:val="24"/>
        </w:rPr>
        <w:t>:</w:t>
      </w:r>
    </w:p>
    <w:p w14:paraId="7B7A973B" w14:textId="77777777" w:rsidR="00B4356F" w:rsidRDefault="004A106D" w:rsidP="00B4356F">
      <w:pPr>
        <w:pStyle w:val="ListParagraph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а)</w:t>
      </w:r>
      <w:r w:rsidR="00B4356F" w:rsidRPr="004A106D">
        <w:rPr>
          <w:rFonts w:cstheme="minorHAnsi"/>
          <w:sz w:val="24"/>
          <w:szCs w:val="24"/>
        </w:rPr>
        <w:t xml:space="preserve"> </w:t>
      </w:r>
      <w:r w:rsidR="00F87F6D">
        <w:rPr>
          <w:rFonts w:cstheme="minorHAnsi"/>
          <w:sz w:val="24"/>
          <w:szCs w:val="24"/>
        </w:rPr>
        <w:t>истој породици</w:t>
      </w:r>
    </w:p>
    <w:p w14:paraId="2908A41A" w14:textId="77777777" w:rsidR="004A106D" w:rsidRDefault="004A106D" w:rsidP="00B4356F">
      <w:pPr>
        <w:pStyle w:val="ListParagraph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б) </w:t>
      </w:r>
      <w:r w:rsidR="00F87F6D">
        <w:rPr>
          <w:rFonts w:cstheme="minorHAnsi"/>
          <w:sz w:val="24"/>
          <w:szCs w:val="24"/>
        </w:rPr>
        <w:t>истој класи</w:t>
      </w:r>
      <w:r>
        <w:rPr>
          <w:rFonts w:cstheme="minorHAnsi"/>
          <w:sz w:val="24"/>
          <w:szCs w:val="24"/>
        </w:rPr>
        <w:t>,</w:t>
      </w:r>
    </w:p>
    <w:p w14:paraId="4B8C420D" w14:textId="77777777" w:rsidR="004A106D" w:rsidRDefault="004A106D" w:rsidP="00B4356F">
      <w:pPr>
        <w:pStyle w:val="ListParagraph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в) </w:t>
      </w:r>
      <w:r w:rsidR="00F87F6D">
        <w:rPr>
          <w:rFonts w:cstheme="minorHAnsi"/>
          <w:sz w:val="24"/>
          <w:szCs w:val="24"/>
        </w:rPr>
        <w:t>истом реду,</w:t>
      </w:r>
    </w:p>
    <w:p w14:paraId="5ECEC6EF" w14:textId="77777777" w:rsidR="004A106D" w:rsidRDefault="004A106D" w:rsidP="00B4356F">
      <w:pPr>
        <w:pStyle w:val="ListParagraph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г) </w:t>
      </w:r>
      <w:r w:rsidR="00F87F6D">
        <w:rPr>
          <w:rFonts w:cstheme="minorHAnsi"/>
          <w:sz w:val="24"/>
          <w:szCs w:val="24"/>
        </w:rPr>
        <w:t>истом роду.</w:t>
      </w:r>
    </w:p>
    <w:p w14:paraId="3DB2B357" w14:textId="77777777" w:rsidR="004A106D" w:rsidRPr="00B4356F" w:rsidRDefault="004A106D" w:rsidP="00B4356F">
      <w:pPr>
        <w:pStyle w:val="ListParagraph"/>
        <w:spacing w:after="0" w:line="240" w:lineRule="auto"/>
        <w:rPr>
          <w:sz w:val="24"/>
          <w:szCs w:val="24"/>
        </w:rPr>
      </w:pPr>
    </w:p>
    <w:p w14:paraId="0B96D565" w14:textId="77777777" w:rsidR="007E661D" w:rsidRDefault="007E661D" w:rsidP="00D84E0A">
      <w:pPr>
        <w:pStyle w:val="ListParagraph"/>
        <w:spacing w:after="0" w:line="240" w:lineRule="auto"/>
        <w:rPr>
          <w:b/>
          <w:bCs/>
          <w:sz w:val="24"/>
          <w:szCs w:val="24"/>
        </w:rPr>
      </w:pPr>
      <w:r w:rsidRPr="00D84E0A">
        <w:rPr>
          <w:b/>
          <w:bCs/>
          <w:sz w:val="24"/>
          <w:szCs w:val="24"/>
        </w:rPr>
        <w:t>*2</w:t>
      </w:r>
      <w:r>
        <w:rPr>
          <w:sz w:val="24"/>
          <w:szCs w:val="24"/>
        </w:rPr>
        <w:t xml:space="preserve">. </w:t>
      </w:r>
      <w:r w:rsidR="000B0A23">
        <w:rPr>
          <w:sz w:val="24"/>
          <w:szCs w:val="24"/>
        </w:rPr>
        <w:t>Молекул који код свих живих бића има исто порекло је:</w:t>
      </w:r>
    </w:p>
    <w:p w14:paraId="34852D6D" w14:textId="77777777" w:rsidR="00746082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  <w:r w:rsidRPr="005D3A9D">
        <w:rPr>
          <w:sz w:val="24"/>
          <w:szCs w:val="24"/>
        </w:rPr>
        <w:t xml:space="preserve">а) </w:t>
      </w:r>
      <w:r w:rsidR="000B0A23">
        <w:rPr>
          <w:sz w:val="24"/>
          <w:szCs w:val="24"/>
        </w:rPr>
        <w:t>тРНК,</w:t>
      </w:r>
    </w:p>
    <w:p w14:paraId="742C8F1A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r w:rsidR="000B0A23">
        <w:rPr>
          <w:sz w:val="24"/>
          <w:szCs w:val="24"/>
        </w:rPr>
        <w:t>иРНК</w:t>
      </w:r>
    </w:p>
    <w:p w14:paraId="6C7AD6D9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r w:rsidR="000B0A23">
        <w:rPr>
          <w:sz w:val="24"/>
          <w:szCs w:val="24"/>
        </w:rPr>
        <w:t>рРНК</w:t>
      </w:r>
    </w:p>
    <w:p w14:paraId="3F912D28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r w:rsidR="000B0A23">
        <w:rPr>
          <w:sz w:val="24"/>
          <w:szCs w:val="24"/>
        </w:rPr>
        <w:t>ДНК</w:t>
      </w:r>
    </w:p>
    <w:p w14:paraId="3F7E27C8" w14:textId="77777777" w:rsidR="00D84E0A" w:rsidRDefault="00D84E0A" w:rsidP="007E661D">
      <w:pPr>
        <w:pStyle w:val="ListParagraph"/>
        <w:spacing w:after="0" w:line="240" w:lineRule="auto"/>
        <w:rPr>
          <w:sz w:val="24"/>
          <w:szCs w:val="24"/>
        </w:rPr>
      </w:pPr>
    </w:p>
    <w:p w14:paraId="65C8EBBC" w14:textId="77777777" w:rsidR="00F21DE4" w:rsidRDefault="00F21DE4" w:rsidP="00F21DE4">
      <w:pPr>
        <w:spacing w:after="0" w:line="240" w:lineRule="auto"/>
        <w:rPr>
          <w:b/>
          <w:bCs/>
          <w:sz w:val="24"/>
          <w:szCs w:val="24"/>
        </w:rPr>
      </w:pPr>
      <w:bookmarkStart w:id="1" w:name="_Hlk80377132"/>
      <w:r>
        <w:rPr>
          <w:b/>
          <w:bCs/>
          <w:sz w:val="24"/>
          <w:szCs w:val="24"/>
        </w:rPr>
        <w:t xml:space="preserve">  </w:t>
      </w:r>
      <w:r w:rsidRPr="00F21DE4">
        <w:rPr>
          <w:b/>
          <w:bCs/>
          <w:sz w:val="24"/>
          <w:szCs w:val="24"/>
        </w:rPr>
        <w:t>*3. Допуните речениц</w:t>
      </w:r>
      <w:r w:rsidR="00AE6E03">
        <w:rPr>
          <w:b/>
          <w:bCs/>
          <w:sz w:val="24"/>
          <w:szCs w:val="24"/>
        </w:rPr>
        <w:t>е</w:t>
      </w:r>
      <w:r w:rsidRPr="00F21DE4">
        <w:rPr>
          <w:b/>
          <w:bCs/>
          <w:sz w:val="24"/>
          <w:szCs w:val="24"/>
        </w:rPr>
        <w:t xml:space="preserve"> (једна црта – једна реч или број).</w:t>
      </w:r>
    </w:p>
    <w:p w14:paraId="68088175" w14:textId="77777777" w:rsidR="00F21DE4" w:rsidRDefault="00AE6E03" w:rsidP="00F21DE4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а) </w:t>
      </w:r>
      <w:r w:rsidR="00F21DE4" w:rsidRPr="00F21DE4">
        <w:rPr>
          <w:sz w:val="24"/>
          <w:szCs w:val="24"/>
        </w:rPr>
        <w:t>До појаве фотосинтезе дошло је пре око __________     _____________</w:t>
      </w:r>
      <w:r w:rsidR="00F21DE4">
        <w:rPr>
          <w:sz w:val="24"/>
          <w:szCs w:val="24"/>
        </w:rPr>
        <w:t xml:space="preserve"> година, на шта указују ___________________ фосили.</w:t>
      </w:r>
    </w:p>
    <w:p w14:paraId="295B5081" w14:textId="77777777" w:rsidR="00AE6E03" w:rsidRDefault="00AE6E03" w:rsidP="00F21DE4">
      <w:pPr>
        <w:spacing w:after="0" w:line="240" w:lineRule="auto"/>
        <w:rPr>
          <w:sz w:val="24"/>
          <w:szCs w:val="24"/>
        </w:rPr>
      </w:pPr>
    </w:p>
    <w:p w14:paraId="2F2C2707" w14:textId="77777777" w:rsidR="00AE6E03" w:rsidRPr="00F21DE4" w:rsidRDefault="00AE6E03" w:rsidP="00F21DE4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r w:rsidRPr="00AE6E03">
        <w:rPr>
          <w:rFonts w:cstheme="minorHAnsi"/>
          <w:sz w:val="24"/>
          <w:szCs w:val="24"/>
          <w:shd w:val="clear" w:color="auto" w:fill="FFFFFF"/>
        </w:rPr>
        <w:t>Основе савремена теорија постанка живота поставили су руски биохемичар </w:t>
      </w:r>
      <w:r>
        <w:rPr>
          <w:rFonts w:cstheme="minorHAnsi"/>
          <w:sz w:val="24"/>
          <w:szCs w:val="24"/>
          <w:shd w:val="clear" w:color="auto" w:fill="FFFFFF"/>
        </w:rPr>
        <w:t>____________________</w:t>
      </w:r>
      <w:r w:rsidRPr="00AE6E03">
        <w:rPr>
          <w:rFonts w:cstheme="minorHAnsi"/>
          <w:sz w:val="24"/>
          <w:szCs w:val="24"/>
          <w:shd w:val="clear" w:color="auto" w:fill="FFFFFF"/>
        </w:rPr>
        <w:t xml:space="preserve"> и енглески генетичар</w:t>
      </w:r>
      <w:r>
        <w:rPr>
          <w:rFonts w:cstheme="minorHAnsi"/>
          <w:sz w:val="24"/>
          <w:szCs w:val="24"/>
          <w:shd w:val="clear" w:color="auto" w:fill="FFFFFF"/>
        </w:rPr>
        <w:t xml:space="preserve"> __________________________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.</w:t>
      </w:r>
    </w:p>
    <w:p w14:paraId="4BE1F9EE" w14:textId="77777777" w:rsidR="003831A2" w:rsidRDefault="003831A2" w:rsidP="00F21DE4">
      <w:pPr>
        <w:pStyle w:val="ListParagraph"/>
        <w:spacing w:after="0" w:line="240" w:lineRule="auto"/>
        <w:rPr>
          <w:sz w:val="24"/>
          <w:szCs w:val="24"/>
        </w:rPr>
      </w:pPr>
    </w:p>
    <w:p w14:paraId="373DF6C1" w14:textId="77777777" w:rsidR="006E62C2" w:rsidRDefault="006E62C2" w:rsidP="006E62C2">
      <w:pPr>
        <w:spacing w:after="0" w:line="240" w:lineRule="auto"/>
        <w:rPr>
          <w:b/>
          <w:bCs/>
          <w:i/>
          <w:iCs/>
          <w:sz w:val="24"/>
          <w:szCs w:val="24"/>
        </w:rPr>
      </w:pPr>
      <w:bookmarkStart w:id="2" w:name="_Hlk80294809"/>
      <w:bookmarkEnd w:id="0"/>
      <w:bookmarkEnd w:id="1"/>
    </w:p>
    <w:p w14:paraId="5F30150A" w14:textId="77777777" w:rsidR="00AF15F1" w:rsidRPr="006E62C2" w:rsidRDefault="005746E5" w:rsidP="006E62C2">
      <w:pPr>
        <w:spacing w:after="0" w:line="240" w:lineRule="auto"/>
        <w:rPr>
          <w:b/>
          <w:b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>4</w:t>
      </w:r>
      <w:r w:rsidR="00383A3A" w:rsidRPr="006E62C2">
        <w:rPr>
          <w:b/>
          <w:bCs/>
          <w:i/>
          <w:iCs/>
          <w:sz w:val="24"/>
          <w:szCs w:val="24"/>
        </w:rPr>
        <w:t>.</w:t>
      </w:r>
      <w:r w:rsidR="005F121F" w:rsidRPr="006E62C2">
        <w:rPr>
          <w:b/>
          <w:bCs/>
          <w:i/>
          <w:iCs/>
          <w:sz w:val="24"/>
          <w:szCs w:val="24"/>
        </w:rPr>
        <w:t>**</w:t>
      </w:r>
      <w:r w:rsidR="00383A3A" w:rsidRPr="006E62C2">
        <w:rPr>
          <w:b/>
          <w:bCs/>
          <w:i/>
          <w:iCs/>
          <w:sz w:val="24"/>
          <w:szCs w:val="24"/>
        </w:rPr>
        <w:t xml:space="preserve"> </w:t>
      </w:r>
      <w:bookmarkStart w:id="3" w:name="_Hlk80377641"/>
      <w:r w:rsidR="00AF15F1" w:rsidRPr="006E62C2">
        <w:rPr>
          <w:b/>
          <w:bCs/>
          <w:sz w:val="24"/>
          <w:szCs w:val="24"/>
        </w:rPr>
        <w:t xml:space="preserve">Попуните табелу. </w:t>
      </w:r>
      <w:r w:rsidR="00FF40C2">
        <w:rPr>
          <w:b/>
          <w:bCs/>
          <w:sz w:val="24"/>
          <w:szCs w:val="24"/>
        </w:rPr>
        <w:t>Упишите з</w:t>
      </w:r>
      <w:r w:rsidR="00F67BEC" w:rsidRPr="006E62C2">
        <w:rPr>
          <w:b/>
          <w:bCs/>
          <w:sz w:val="24"/>
          <w:szCs w:val="24"/>
        </w:rPr>
        <w:t xml:space="preserve">нак + означите одговарајућа поља у табели да бисте означили </w:t>
      </w:r>
      <w:r w:rsidR="00D66857">
        <w:rPr>
          <w:b/>
          <w:bCs/>
          <w:sz w:val="24"/>
          <w:szCs w:val="24"/>
        </w:rPr>
        <w:t>старост фосила</w:t>
      </w:r>
      <w:r w:rsidR="00AC4A1F">
        <w:rPr>
          <w:b/>
          <w:bCs/>
          <w:sz w:val="24"/>
          <w:szCs w:val="24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37"/>
        <w:gridCol w:w="2337"/>
        <w:gridCol w:w="2338"/>
        <w:gridCol w:w="2338"/>
      </w:tblGrid>
      <w:tr w:rsidR="00AC4A1F" w14:paraId="73B14B62" w14:textId="77777777" w:rsidTr="003F50A5">
        <w:tc>
          <w:tcPr>
            <w:tcW w:w="2337" w:type="dxa"/>
          </w:tcPr>
          <w:p w14:paraId="52A4130C" w14:textId="77777777" w:rsidR="00AC4A1F" w:rsidRDefault="00AC4A1F" w:rsidP="00AC4A1F">
            <w:pPr>
              <w:rPr>
                <w:b/>
                <w:bCs/>
                <w:sz w:val="24"/>
                <w:szCs w:val="24"/>
              </w:rPr>
            </w:pPr>
            <w:bookmarkStart w:id="4" w:name="_Hlk80383658"/>
            <w:bookmarkEnd w:id="2"/>
            <w:bookmarkEnd w:id="3"/>
          </w:p>
        </w:tc>
        <w:tc>
          <w:tcPr>
            <w:tcW w:w="2337" w:type="dxa"/>
          </w:tcPr>
          <w:p w14:paraId="7B7B9B35" w14:textId="77777777" w:rsidR="00AC4A1F" w:rsidRDefault="00AC4A1F" w:rsidP="00AC4A1F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микроскопски фосили вишећелијских животиња</w:t>
            </w:r>
          </w:p>
        </w:tc>
        <w:tc>
          <w:tcPr>
            <w:tcW w:w="2338" w:type="dxa"/>
          </w:tcPr>
          <w:p w14:paraId="4FFE3704" w14:textId="77777777" w:rsidR="00AC4A1F" w:rsidRDefault="00AC4A1F" w:rsidP="00AC4A1F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строматолити</w:t>
            </w:r>
          </w:p>
        </w:tc>
        <w:tc>
          <w:tcPr>
            <w:tcW w:w="2338" w:type="dxa"/>
          </w:tcPr>
          <w:p w14:paraId="66916A8B" w14:textId="77777777" w:rsidR="00AC4A1F" w:rsidRDefault="00AC4A1F" w:rsidP="00AC4A1F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хемијски фосили </w:t>
            </w:r>
            <w:r w:rsidR="00FF40C2">
              <w:rPr>
                <w:b/>
                <w:bCs/>
                <w:sz w:val="24"/>
                <w:szCs w:val="24"/>
              </w:rPr>
              <w:t>-</w:t>
            </w:r>
            <w:r>
              <w:rPr>
                <w:b/>
                <w:bCs/>
                <w:sz w:val="24"/>
                <w:szCs w:val="24"/>
              </w:rPr>
              <w:t xml:space="preserve"> докази фотосинтезе</w:t>
            </w:r>
          </w:p>
        </w:tc>
      </w:tr>
      <w:tr w:rsidR="00AC4A1F" w14:paraId="521FEFF1" w14:textId="77777777" w:rsidTr="003F50A5">
        <w:tc>
          <w:tcPr>
            <w:tcW w:w="2337" w:type="dxa"/>
          </w:tcPr>
          <w:p w14:paraId="73A5D639" w14:textId="77777777" w:rsidR="00AC4A1F" w:rsidRDefault="00AC4A1F" w:rsidP="00AC4A1F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око 3,5 милијарди година</w:t>
            </w:r>
          </w:p>
        </w:tc>
        <w:tc>
          <w:tcPr>
            <w:tcW w:w="2337" w:type="dxa"/>
          </w:tcPr>
          <w:p w14:paraId="3C185101" w14:textId="77777777" w:rsidR="00AC4A1F" w:rsidRDefault="00AC4A1F" w:rsidP="00AC4A1F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0BE8566D" w14:textId="77777777" w:rsidR="00AC4A1F" w:rsidRDefault="00AC4A1F" w:rsidP="00AC4A1F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6B485CE0" w14:textId="77777777" w:rsidR="00AC4A1F" w:rsidRDefault="00AC4A1F" w:rsidP="00AC4A1F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AC4A1F" w14:paraId="5FB7AD91" w14:textId="77777777" w:rsidTr="003F50A5">
        <w:tc>
          <w:tcPr>
            <w:tcW w:w="2337" w:type="dxa"/>
          </w:tcPr>
          <w:p w14:paraId="2E44C00D" w14:textId="77777777" w:rsidR="00AC4A1F" w:rsidRDefault="00AC4A1F" w:rsidP="00AC4A1F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нешто више од 600 милиона година</w:t>
            </w:r>
          </w:p>
        </w:tc>
        <w:tc>
          <w:tcPr>
            <w:tcW w:w="2337" w:type="dxa"/>
          </w:tcPr>
          <w:p w14:paraId="1E8881D9" w14:textId="77777777" w:rsidR="00AC4A1F" w:rsidRDefault="00AC4A1F" w:rsidP="00AC4A1F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75EA347A" w14:textId="77777777" w:rsidR="00AC4A1F" w:rsidRDefault="00AC4A1F" w:rsidP="00AC4A1F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34EC1393" w14:textId="77777777" w:rsidR="00AC4A1F" w:rsidRDefault="00AC4A1F" w:rsidP="00AC4A1F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AC4A1F" w14:paraId="1B7CD3B6" w14:textId="77777777" w:rsidTr="003F50A5">
        <w:tc>
          <w:tcPr>
            <w:tcW w:w="2337" w:type="dxa"/>
          </w:tcPr>
          <w:p w14:paraId="248A723D" w14:textId="77777777" w:rsidR="00AC4A1F" w:rsidRDefault="00AC4A1F" w:rsidP="00AC4A1F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више од 3 милијарде година</w:t>
            </w:r>
          </w:p>
        </w:tc>
        <w:tc>
          <w:tcPr>
            <w:tcW w:w="2337" w:type="dxa"/>
          </w:tcPr>
          <w:p w14:paraId="6E4D4A7A" w14:textId="77777777" w:rsidR="00AC4A1F" w:rsidRDefault="00AC4A1F" w:rsidP="00AC4A1F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262F0CA1" w14:textId="77777777" w:rsidR="00AC4A1F" w:rsidRDefault="00AC4A1F" w:rsidP="00AC4A1F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76043BF3" w14:textId="77777777" w:rsidR="00AC4A1F" w:rsidRDefault="00AC4A1F" w:rsidP="00AC4A1F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bookmarkEnd w:id="4"/>
    </w:tbl>
    <w:p w14:paraId="1ED2BF77" w14:textId="77777777" w:rsidR="00F67BEC" w:rsidRDefault="00F67BEC" w:rsidP="00AF15F1">
      <w:pPr>
        <w:rPr>
          <w:b/>
          <w:bCs/>
          <w:sz w:val="24"/>
          <w:szCs w:val="24"/>
        </w:rPr>
      </w:pPr>
    </w:p>
    <w:p w14:paraId="1608039C" w14:textId="77777777" w:rsidR="00A05F7D" w:rsidRDefault="00A05F7D" w:rsidP="00AF15F1">
      <w:pPr>
        <w:rPr>
          <w:b/>
          <w:bCs/>
          <w:sz w:val="24"/>
          <w:szCs w:val="24"/>
        </w:rPr>
      </w:pPr>
    </w:p>
    <w:p w14:paraId="4C7F472C" w14:textId="77777777" w:rsidR="00A05F7D" w:rsidRDefault="00A05F7D" w:rsidP="00AF15F1">
      <w:pPr>
        <w:rPr>
          <w:b/>
          <w:bCs/>
          <w:sz w:val="24"/>
          <w:szCs w:val="24"/>
        </w:rPr>
      </w:pPr>
    </w:p>
    <w:p w14:paraId="49DA321C" w14:textId="77777777" w:rsidR="00A05F7D" w:rsidRDefault="00A05F7D" w:rsidP="00AF15F1">
      <w:pPr>
        <w:rPr>
          <w:b/>
          <w:bCs/>
          <w:sz w:val="24"/>
          <w:szCs w:val="24"/>
        </w:rPr>
      </w:pPr>
    </w:p>
    <w:p w14:paraId="52C12ED1" w14:textId="77777777" w:rsidR="006E62C2" w:rsidRPr="006E62C2" w:rsidRDefault="00527206" w:rsidP="006E62C2">
      <w:pPr>
        <w:pStyle w:val="NormalWeb"/>
        <w:shd w:val="clear" w:color="auto" w:fill="FFFFFF"/>
        <w:spacing w:before="0" w:beforeAutospacing="0" w:after="150" w:afterAutospacing="0"/>
        <w:rPr>
          <w:rFonts w:ascii="Open Sans" w:hAnsi="Open Sans" w:cs="Open Sans"/>
          <w:color w:val="333333"/>
          <w:sz w:val="20"/>
          <w:szCs w:val="20"/>
        </w:rPr>
      </w:pPr>
      <w:bookmarkStart w:id="5" w:name="_Hlk80377687"/>
      <w:r>
        <w:rPr>
          <w:b/>
          <w:bCs/>
        </w:rPr>
        <w:t>*</w:t>
      </w:r>
      <w:r w:rsidR="00D83B92">
        <w:rPr>
          <w:b/>
          <w:bCs/>
        </w:rPr>
        <w:t>5</w:t>
      </w:r>
      <w:r w:rsidR="006E62C2">
        <w:rPr>
          <w:b/>
          <w:bCs/>
        </w:rPr>
        <w:t xml:space="preserve">. </w:t>
      </w:r>
      <w:r w:rsidR="006E62C2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Одредите да ли су тврдње тачне</w:t>
      </w:r>
      <w:r w:rsid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(заокржите Т) </w:t>
      </w:r>
      <w:r w:rsidR="006E62C2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или нису тачне</w:t>
      </w:r>
      <w:r w:rsid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(заокружите Н).</w:t>
      </w:r>
    </w:p>
    <w:p w14:paraId="582DEF2D" w14:textId="77777777" w:rsidR="006E62C2" w:rsidRPr="006E62C2" w:rsidRDefault="006E62C2" w:rsidP="006E62C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</w:p>
    <w:p w14:paraId="753D76B9" w14:textId="77777777" w:rsidR="006E62C2" w:rsidRPr="006E62C2" w:rsidRDefault="006E62C2" w:rsidP="00013DB1">
      <w:pPr>
        <w:autoSpaceDE w:val="0"/>
        <w:autoSpaceDN w:val="0"/>
        <w:adjustRightInd w:val="0"/>
        <w:spacing w:after="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а) </w:t>
      </w:r>
      <w:r w:rsidR="00013DB1">
        <w:rPr>
          <w:rFonts w:ascii="Open Sans" w:eastAsia="Times New Roman" w:hAnsi="Open Sans" w:cs="Open Sans"/>
          <w:color w:val="333333"/>
          <w:sz w:val="20"/>
          <w:szCs w:val="20"/>
        </w:rPr>
        <w:t>P</w:t>
      </w:r>
      <w:r w:rsidR="00013DB1" w:rsidRPr="00013DB1">
        <w:rPr>
          <w:rFonts w:eastAsia="MinionPro-Regular" w:cstheme="minorHAnsi"/>
          <w:sz w:val="24"/>
          <w:szCs w:val="24"/>
        </w:rPr>
        <w:t>олно размножавање</w:t>
      </w:r>
      <w:r w:rsidR="00013DB1">
        <w:rPr>
          <w:rFonts w:eastAsia="MinionPro-Regular" w:cstheme="minorHAnsi"/>
          <w:sz w:val="24"/>
          <w:szCs w:val="24"/>
        </w:rPr>
        <w:t xml:space="preserve"> се </w:t>
      </w:r>
      <w:r w:rsidR="00013DB1" w:rsidRPr="00013DB1">
        <w:rPr>
          <w:rFonts w:eastAsia="MinionPro-Regular" w:cstheme="minorHAnsi"/>
          <w:sz w:val="24"/>
          <w:szCs w:val="24"/>
        </w:rPr>
        <w:t>појавило код последњег заједничког претка свих еукариота</w:t>
      </w:r>
      <w:r w:rsidR="00013DB1">
        <w:rPr>
          <w:rFonts w:ascii="MinionPro-Regular" w:eastAsia="MinionPro-Regular" w:cs="MinionPro-Regular"/>
          <w:sz w:val="24"/>
          <w:szCs w:val="24"/>
        </w:rPr>
        <w:t>.</w:t>
      </w: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 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 </w:t>
      </w:r>
      <w:r w:rsidR="001A7869">
        <w:rPr>
          <w:rFonts w:ascii="Open Sans" w:eastAsia="Times New Roman" w:hAnsi="Open Sans" w:cs="Open Sans"/>
          <w:color w:val="333333"/>
          <w:sz w:val="20"/>
          <w:szCs w:val="20"/>
        </w:rPr>
        <w:t xml:space="preserve">   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Т          Н</w:t>
      </w:r>
    </w:p>
    <w:p w14:paraId="52008E31" w14:textId="77777777" w:rsidR="006E62C2" w:rsidRPr="006E62C2" w:rsidRDefault="006E62C2" w:rsidP="00D83B92">
      <w:pPr>
        <w:autoSpaceDE w:val="0"/>
        <w:autoSpaceDN w:val="0"/>
        <w:adjustRightInd w:val="0"/>
        <w:spacing w:after="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б)</w:t>
      </w:r>
      <w:r w:rsidR="00D83B92">
        <w:rPr>
          <w:rFonts w:ascii="Open Sans" w:eastAsia="Times New Roman" w:hAnsi="Open Sans" w:cs="Open Sans"/>
          <w:color w:val="333333"/>
          <w:sz w:val="20"/>
          <w:szCs w:val="20"/>
        </w:rPr>
        <w:t xml:space="preserve"> В</w:t>
      </w:r>
      <w:r w:rsidR="00D83B92" w:rsidRPr="00D83B92">
        <w:rPr>
          <w:rFonts w:cstheme="minorHAnsi"/>
          <w:sz w:val="24"/>
          <w:szCs w:val="24"/>
        </w:rPr>
        <w:t xml:space="preserve">ишећелијски организми настали од предака данашњих колонијалних </w:t>
      </w:r>
      <w:r w:rsidR="00D83B92">
        <w:rPr>
          <w:rFonts w:cstheme="minorHAnsi"/>
          <w:sz w:val="24"/>
          <w:szCs w:val="24"/>
        </w:rPr>
        <w:t>трепљара</w:t>
      </w:r>
      <w:r w:rsidR="00D83B92" w:rsidRPr="00D83B92">
        <w:rPr>
          <w:rFonts w:cstheme="minorHAnsi"/>
          <w:sz w:val="24"/>
          <w:szCs w:val="24"/>
        </w:rPr>
        <w:t xml:space="preserve"> сличних волвокс</w:t>
      </w:r>
      <w:r w:rsidR="00D83B92">
        <w:rPr>
          <w:rFonts w:cstheme="minorHAnsi"/>
          <w:sz w:val="24"/>
          <w:szCs w:val="24"/>
        </w:rPr>
        <w:t>у</w:t>
      </w:r>
      <w:r w:rsidRPr="00D83B92">
        <w:rPr>
          <w:rFonts w:eastAsia="Times New Roman" w:cstheme="minorHAnsi"/>
          <w:color w:val="333333"/>
          <w:sz w:val="24"/>
          <w:szCs w:val="24"/>
        </w:rPr>
        <w:t>.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r w:rsidR="001A7869">
        <w:rPr>
          <w:rFonts w:ascii="Open Sans" w:eastAsia="Times New Roman" w:hAnsi="Open Sans" w:cs="Open Sans"/>
          <w:color w:val="333333"/>
          <w:sz w:val="20"/>
          <w:szCs w:val="20"/>
        </w:rPr>
        <w:t xml:space="preserve">   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>Т             Н</w:t>
      </w:r>
    </w:p>
    <w:p w14:paraId="7A5BD8B8" w14:textId="77777777" w:rsidR="00D83B92" w:rsidRPr="00D83B92" w:rsidRDefault="006E62C2" w:rsidP="00D83B92">
      <w:pPr>
        <w:autoSpaceDE w:val="0"/>
        <w:autoSpaceDN w:val="0"/>
        <w:adjustRightInd w:val="0"/>
        <w:spacing w:after="0" w:line="240" w:lineRule="auto"/>
        <w:rPr>
          <w:rFonts w:eastAsia="MinionPro-Regular" w:cstheme="minorHAnsi"/>
          <w:sz w:val="24"/>
          <w:szCs w:val="24"/>
        </w:rPr>
      </w:pP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в)</w:t>
      </w:r>
      <w:r w:rsidR="00D83B92">
        <w:rPr>
          <w:rFonts w:ascii="Open Sans" w:eastAsia="Times New Roman" w:hAnsi="Open Sans" w:cs="Open Sans"/>
          <w:color w:val="333333"/>
          <w:sz w:val="20"/>
          <w:szCs w:val="20"/>
        </w:rPr>
        <w:t xml:space="preserve"> Малобројни су д</w:t>
      </w:r>
      <w:r w:rsidR="00D83B92" w:rsidRPr="00D83B92">
        <w:rPr>
          <w:rFonts w:eastAsia="MinionPro-Regular" w:cstheme="minorHAnsi"/>
          <w:sz w:val="24"/>
          <w:szCs w:val="24"/>
        </w:rPr>
        <w:t>окази да митохондрије и хлоропласти потичу од прокариотских</w:t>
      </w:r>
    </w:p>
    <w:p w14:paraId="309612C4" w14:textId="77777777" w:rsidR="006E62C2" w:rsidRDefault="00D83B92" w:rsidP="00D83B9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D83B92">
        <w:rPr>
          <w:rFonts w:eastAsia="MinionPro-Regular" w:cstheme="minorHAnsi"/>
          <w:sz w:val="24"/>
          <w:szCs w:val="24"/>
        </w:rPr>
        <w:t>предака</w:t>
      </w:r>
      <w:r>
        <w:rPr>
          <w:rFonts w:eastAsia="MinionPro-Regular" w:cstheme="minorHAnsi"/>
          <w:sz w:val="24"/>
          <w:szCs w:val="24"/>
        </w:rPr>
        <w:t>, иако је то данас опште прихваћена хипотеза.</w:t>
      </w:r>
      <w:r w:rsid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  </w:t>
      </w:r>
      <w:r w:rsidR="001A7869">
        <w:rPr>
          <w:rFonts w:ascii="Open Sans" w:eastAsia="Times New Roman" w:hAnsi="Open Sans" w:cs="Open Sans"/>
          <w:color w:val="333333"/>
          <w:sz w:val="20"/>
          <w:szCs w:val="20"/>
        </w:rPr>
        <w:t xml:space="preserve">     </w:t>
      </w:r>
      <w:r w:rsid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Т       Н</w:t>
      </w:r>
    </w:p>
    <w:p w14:paraId="085AAFDD" w14:textId="77777777" w:rsidR="00527206" w:rsidRDefault="00527206" w:rsidP="006E62C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</w:p>
    <w:p w14:paraId="1A196FC7" w14:textId="77777777" w:rsidR="005E57C1" w:rsidRPr="00FF40C2" w:rsidRDefault="00527206" w:rsidP="00494F7A">
      <w:pPr>
        <w:shd w:val="clear" w:color="auto" w:fill="FFFFFF"/>
        <w:spacing w:after="150" w:line="240" w:lineRule="auto"/>
        <w:rPr>
          <w:rFonts w:eastAsia="Times New Roman" w:cstheme="minorHAnsi"/>
          <w:b/>
          <w:bCs/>
          <w:color w:val="333333"/>
          <w:sz w:val="24"/>
          <w:szCs w:val="24"/>
        </w:rPr>
      </w:pPr>
      <w:bookmarkStart w:id="6" w:name="_Hlk80436720"/>
      <w:r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*</w:t>
      </w:r>
      <w:r w:rsidR="00494F7A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6</w:t>
      </w:r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. </w:t>
      </w:r>
      <w:r w:rsidR="00494F7A" w:rsidRPr="00FF40C2">
        <w:rPr>
          <w:rFonts w:eastAsia="Times New Roman" w:cstheme="minorHAnsi"/>
          <w:b/>
          <w:bCs/>
          <w:color w:val="333333"/>
          <w:sz w:val="24"/>
          <w:szCs w:val="24"/>
        </w:rPr>
        <w:t xml:space="preserve">Допуните хијерархијски низ таксономских категорија </w:t>
      </w:r>
      <w:r w:rsidR="00083BB3" w:rsidRPr="00FF40C2">
        <w:rPr>
          <w:rFonts w:eastAsia="Times New Roman" w:cstheme="minorHAnsi"/>
          <w:b/>
          <w:bCs/>
          <w:color w:val="333333"/>
          <w:sz w:val="24"/>
          <w:szCs w:val="24"/>
        </w:rPr>
        <w:t xml:space="preserve">које су поређане </w:t>
      </w:r>
      <w:r w:rsidR="00494F7A" w:rsidRPr="00FF40C2">
        <w:rPr>
          <w:rFonts w:eastAsia="Times New Roman" w:cstheme="minorHAnsi"/>
          <w:b/>
          <w:bCs/>
          <w:color w:val="333333"/>
          <w:sz w:val="24"/>
          <w:szCs w:val="24"/>
        </w:rPr>
        <w:t>од  најниже до највише. Упишите појмове који недостају.</w:t>
      </w:r>
    </w:p>
    <w:bookmarkEnd w:id="6"/>
    <w:p w14:paraId="5CE1EB80" w14:textId="77777777" w:rsidR="00494F7A" w:rsidRPr="00FF40C2" w:rsidRDefault="00083BB3" w:rsidP="00494F7A">
      <w:pPr>
        <w:shd w:val="clear" w:color="auto" w:fill="FFFFFF"/>
        <w:spacing w:after="150" w:line="240" w:lineRule="auto"/>
        <w:rPr>
          <w:rFonts w:eastAsia="Times New Roman" w:cstheme="minorHAnsi"/>
          <w:color w:val="333333"/>
          <w:sz w:val="24"/>
          <w:szCs w:val="24"/>
        </w:rPr>
      </w:pPr>
      <w:r w:rsidRPr="00FF40C2">
        <w:rPr>
          <w:rFonts w:eastAsia="Times New Roman" w:cstheme="minorHAnsi"/>
          <w:color w:val="333333"/>
          <w:sz w:val="24"/>
          <w:szCs w:val="24"/>
        </w:rPr>
        <w:t>____________________________, род, _______________________</w:t>
      </w:r>
      <w:r w:rsidR="00FF40C2">
        <w:rPr>
          <w:rFonts w:eastAsia="Times New Roman" w:cstheme="minorHAnsi"/>
          <w:color w:val="333333"/>
          <w:sz w:val="24"/>
          <w:szCs w:val="24"/>
        </w:rPr>
        <w:t>;______</w:t>
      </w:r>
      <w:r w:rsidRPr="00FF40C2">
        <w:rPr>
          <w:rFonts w:eastAsia="Times New Roman" w:cstheme="minorHAnsi"/>
          <w:color w:val="333333"/>
          <w:sz w:val="24"/>
          <w:szCs w:val="24"/>
        </w:rPr>
        <w:t>____________</w:t>
      </w:r>
      <w:r w:rsidR="00FF40C2">
        <w:rPr>
          <w:rFonts w:eastAsia="Times New Roman" w:cstheme="minorHAnsi"/>
          <w:color w:val="333333"/>
          <w:sz w:val="24"/>
          <w:szCs w:val="24"/>
        </w:rPr>
        <w:t xml:space="preserve">      </w:t>
      </w:r>
      <w:r w:rsidRPr="00FF40C2">
        <w:rPr>
          <w:rFonts w:eastAsia="Times New Roman" w:cstheme="minorHAnsi"/>
          <w:color w:val="333333"/>
          <w:sz w:val="24"/>
          <w:szCs w:val="24"/>
        </w:rPr>
        <w:t>;</w:t>
      </w:r>
    </w:p>
    <w:p w14:paraId="62146EE8" w14:textId="77777777" w:rsidR="00083BB3" w:rsidRPr="00FF40C2" w:rsidRDefault="00083BB3" w:rsidP="00494F7A">
      <w:pPr>
        <w:shd w:val="clear" w:color="auto" w:fill="FFFFFF"/>
        <w:spacing w:after="150" w:line="240" w:lineRule="auto"/>
        <w:rPr>
          <w:rFonts w:eastAsia="Times New Roman" w:cstheme="minorHAnsi"/>
          <w:color w:val="333333"/>
          <w:sz w:val="24"/>
          <w:szCs w:val="24"/>
        </w:rPr>
      </w:pPr>
      <w:r w:rsidRPr="00FF40C2">
        <w:rPr>
          <w:rFonts w:eastAsia="Times New Roman" w:cstheme="minorHAnsi"/>
          <w:color w:val="333333"/>
          <w:sz w:val="24"/>
          <w:szCs w:val="24"/>
        </w:rPr>
        <w:t>класа, ________________________, царство</w:t>
      </w:r>
      <w:r w:rsidR="00FF40C2">
        <w:rPr>
          <w:rFonts w:eastAsia="Times New Roman" w:cstheme="minorHAnsi"/>
          <w:color w:val="333333"/>
          <w:sz w:val="24"/>
          <w:szCs w:val="24"/>
        </w:rPr>
        <w:t xml:space="preserve">; </w:t>
      </w:r>
      <w:r w:rsidRPr="00FF40C2">
        <w:rPr>
          <w:rFonts w:eastAsia="Times New Roman" w:cstheme="minorHAnsi"/>
          <w:color w:val="333333"/>
          <w:sz w:val="24"/>
          <w:szCs w:val="24"/>
        </w:rPr>
        <w:t>__________________________</w:t>
      </w:r>
    </w:p>
    <w:p w14:paraId="44EF9937" w14:textId="77777777" w:rsidR="006A7666" w:rsidRPr="00FF40C2" w:rsidRDefault="006A7666" w:rsidP="00494F7A">
      <w:pPr>
        <w:shd w:val="clear" w:color="auto" w:fill="FFFFFF"/>
        <w:spacing w:after="150" w:line="240" w:lineRule="auto"/>
        <w:rPr>
          <w:rFonts w:eastAsia="Times New Roman" w:cstheme="minorHAnsi"/>
          <w:color w:val="333333"/>
          <w:sz w:val="24"/>
          <w:szCs w:val="24"/>
        </w:rPr>
      </w:pPr>
    </w:p>
    <w:p w14:paraId="36D5B224" w14:textId="77777777" w:rsidR="00494F7A" w:rsidRDefault="006A7666" w:rsidP="00494F7A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</w:pPr>
      <w:bookmarkStart w:id="7" w:name="_Hlk80439635"/>
      <w:r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**7. Проучите слику Милеровог апарата и одговорите на питање.</w:t>
      </w:r>
    </w:p>
    <w:p w14:paraId="3F1FDCC7" w14:textId="77777777" w:rsidR="006A7666" w:rsidRPr="006A7666" w:rsidRDefault="006A7666" w:rsidP="00494F7A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</w:pPr>
      <w:r>
        <w:rPr>
          <w:rFonts w:ascii="Open Sans" w:eastAsia="Times New Roman" w:hAnsi="Open Sans" w:cs="Open Sans"/>
          <w:b/>
          <w:bCs/>
          <w:noProof/>
          <w:color w:val="333333"/>
          <w:sz w:val="20"/>
          <w:szCs w:val="20"/>
          <w:lang w:val="sr-Latn-CS" w:eastAsia="sr-Latn-CS"/>
        </w:rPr>
        <w:drawing>
          <wp:inline distT="0" distB="0" distL="0" distR="0" wp14:anchorId="5802BC16" wp14:editId="7BF66BD5">
            <wp:extent cx="4333875" cy="3590925"/>
            <wp:effectExtent l="0" t="0" r="9525" b="9525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4287" cy="3591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65A5FE" w14:textId="77777777" w:rsidR="00A05F7D" w:rsidRPr="00C729AA" w:rsidRDefault="006A7666" w:rsidP="00494F7A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sz w:val="20"/>
          <w:szCs w:val="20"/>
        </w:rPr>
      </w:pPr>
      <w:r w:rsidRPr="00C729AA">
        <w:rPr>
          <w:rFonts w:ascii="Open Sans" w:eastAsia="Times New Roman" w:hAnsi="Open Sans" w:cs="Open Sans"/>
          <w:sz w:val="20"/>
          <w:szCs w:val="20"/>
        </w:rPr>
        <w:t>Вода са новонасталим органским молекулима налази се у делу апарата обележеног бројем:</w:t>
      </w:r>
    </w:p>
    <w:p w14:paraId="0A9DEA1A" w14:textId="77777777" w:rsidR="004348B9" w:rsidRPr="00C729AA" w:rsidRDefault="006A7666" w:rsidP="00494F7A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sz w:val="20"/>
          <w:szCs w:val="20"/>
        </w:rPr>
      </w:pPr>
      <w:bookmarkStart w:id="8" w:name="_Hlk80439721"/>
      <w:bookmarkEnd w:id="7"/>
      <w:r w:rsidRPr="00C729AA">
        <w:rPr>
          <w:rFonts w:ascii="Open Sans" w:eastAsia="Times New Roman" w:hAnsi="Open Sans" w:cs="Open Sans"/>
          <w:sz w:val="20"/>
          <w:szCs w:val="20"/>
        </w:rPr>
        <w:t xml:space="preserve">а) 1             б) 2               в) 3                  г) 4                     д) 5         </w:t>
      </w:r>
    </w:p>
    <w:p w14:paraId="672A9F57" w14:textId="77777777" w:rsidR="004348B9" w:rsidRDefault="004348B9" w:rsidP="00494F7A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</w:p>
    <w:p w14:paraId="692FB9C6" w14:textId="77777777" w:rsidR="00B25E38" w:rsidRDefault="004348B9" w:rsidP="00494F7A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bookmarkStart w:id="9" w:name="_Hlk80441646"/>
      <w:r w:rsidRPr="00B25E38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***8. </w:t>
      </w:r>
      <w:r w:rsidR="00B25E38"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Проучите слику филогенетског стабла у најширем смислу (дрво живота)</w:t>
      </w:r>
      <w:r w:rsidR="00A94441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.</w:t>
      </w:r>
      <w:r w:rsidR="00B25E38"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  </w:t>
      </w:r>
    </w:p>
    <w:p w14:paraId="66F6D3B8" w14:textId="77777777" w:rsidR="00B25E38" w:rsidRPr="006A7666" w:rsidRDefault="00B25E38" w:rsidP="00494F7A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>
        <w:rPr>
          <w:rFonts w:ascii="Open Sans" w:eastAsia="Times New Roman" w:hAnsi="Open Sans" w:cs="Open Sans"/>
          <w:noProof/>
          <w:color w:val="333333"/>
          <w:sz w:val="20"/>
          <w:szCs w:val="20"/>
          <w:lang w:val="sr-Latn-CS" w:eastAsia="sr-Latn-CS"/>
        </w:rPr>
        <w:drawing>
          <wp:inline distT="0" distB="0" distL="0" distR="0" wp14:anchorId="3793D466" wp14:editId="3D481702">
            <wp:extent cx="5943600" cy="3419475"/>
            <wp:effectExtent l="0" t="0" r="0" b="9525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lika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8"/>
    <w:p w14:paraId="26251E2D" w14:textId="77777777" w:rsidR="00A94441" w:rsidRDefault="00A94441" w:rsidP="00494F7A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И</w:t>
      </w:r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заберите тачне </w:t>
      </w:r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тврдње</w:t>
      </w:r>
      <w:r w:rsidR="00C729A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(заокружите слова испред тачних тврдњи)</w:t>
      </w:r>
      <w:r w:rsidRPr="00B25E38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.</w:t>
      </w:r>
    </w:p>
    <w:p w14:paraId="79036023" w14:textId="77777777" w:rsidR="00F92734" w:rsidRPr="00C729AA" w:rsidRDefault="00B25E38" w:rsidP="00494F7A">
      <w:pPr>
        <w:shd w:val="clear" w:color="auto" w:fill="FFFFFF"/>
        <w:spacing w:after="150" w:line="240" w:lineRule="auto"/>
        <w:rPr>
          <w:rFonts w:ascii="Open Sans" w:hAnsi="Open Sans" w:cs="Open Sans"/>
          <w:sz w:val="20"/>
          <w:szCs w:val="20"/>
          <w:shd w:val="clear" w:color="auto" w:fill="FFFFFF"/>
        </w:rPr>
      </w:pPr>
      <w:r w:rsidRPr="00C729AA">
        <w:rPr>
          <w:rFonts w:ascii="Open Sans" w:eastAsia="Times New Roman" w:hAnsi="Open Sans" w:cs="Open Sans"/>
          <w:sz w:val="20"/>
          <w:szCs w:val="20"/>
        </w:rPr>
        <w:t>а)</w:t>
      </w:r>
      <w:r w:rsidRPr="00C729AA">
        <w:rPr>
          <w:rFonts w:ascii="Open Sans" w:eastAsia="Times New Roman" w:hAnsi="Open Sans" w:cs="Open Sans"/>
          <w:b/>
          <w:bCs/>
          <w:sz w:val="20"/>
          <w:szCs w:val="20"/>
        </w:rPr>
        <w:t xml:space="preserve"> </w:t>
      </w:r>
      <w:r w:rsidRPr="00C729AA">
        <w:rPr>
          <w:rFonts w:ascii="Open Sans" w:hAnsi="Open Sans" w:cs="Open Sans"/>
          <w:sz w:val="20"/>
          <w:szCs w:val="20"/>
          <w:shd w:val="clear" w:color="auto" w:fill="FFFFFF"/>
        </w:rPr>
        <w:t>Домену еукариота припадају четири царства: биљке, гљиве, животиње и различити једноћелијски организми (протисти).</w:t>
      </w:r>
    </w:p>
    <w:p w14:paraId="118C1CF9" w14:textId="77777777" w:rsidR="00B25E38" w:rsidRPr="00C729AA" w:rsidRDefault="00B25E38" w:rsidP="00B25E38">
      <w:pPr>
        <w:shd w:val="clear" w:color="auto" w:fill="FFFFFF"/>
        <w:spacing w:after="150" w:line="240" w:lineRule="auto"/>
        <w:rPr>
          <w:rFonts w:ascii="Open Sans" w:hAnsi="Open Sans" w:cs="Open Sans"/>
          <w:sz w:val="20"/>
          <w:szCs w:val="20"/>
          <w:shd w:val="clear" w:color="auto" w:fill="FFFFFF"/>
        </w:rPr>
      </w:pPr>
      <w:r w:rsidRPr="00C729AA">
        <w:rPr>
          <w:rFonts w:ascii="Open Sans" w:hAnsi="Open Sans" w:cs="Open Sans"/>
          <w:sz w:val="20"/>
          <w:szCs w:val="20"/>
          <w:shd w:val="clear" w:color="auto" w:fill="FFFFFF"/>
        </w:rPr>
        <w:t>б) Биљке су сродније гљивама него протистима.</w:t>
      </w:r>
    </w:p>
    <w:p w14:paraId="4740327B" w14:textId="77777777" w:rsidR="00B25E38" w:rsidRPr="00C729AA" w:rsidRDefault="00B25E38" w:rsidP="00494F7A">
      <w:pPr>
        <w:shd w:val="clear" w:color="auto" w:fill="FFFFFF"/>
        <w:spacing w:after="150" w:line="240" w:lineRule="auto"/>
        <w:rPr>
          <w:rFonts w:ascii="Open Sans" w:hAnsi="Open Sans" w:cs="Open Sans"/>
          <w:sz w:val="20"/>
          <w:szCs w:val="20"/>
          <w:shd w:val="clear" w:color="auto" w:fill="FFFFFF"/>
        </w:rPr>
      </w:pPr>
      <w:r w:rsidRPr="00C729AA">
        <w:rPr>
          <w:rFonts w:ascii="Open Sans" w:hAnsi="Open Sans" w:cs="Open Sans"/>
          <w:sz w:val="20"/>
          <w:szCs w:val="20"/>
          <w:shd w:val="clear" w:color="auto" w:fill="FFFFFF"/>
        </w:rPr>
        <w:t>в) Гљиве су сродније животињама него биљкама.</w:t>
      </w:r>
    </w:p>
    <w:p w14:paraId="04DD711A" w14:textId="77777777" w:rsidR="00B25E38" w:rsidRPr="00C729AA" w:rsidRDefault="00B25E38" w:rsidP="00494F7A">
      <w:pPr>
        <w:shd w:val="clear" w:color="auto" w:fill="FFFFFF"/>
        <w:spacing w:after="150" w:line="240" w:lineRule="auto"/>
        <w:rPr>
          <w:rFonts w:ascii="Open Sans" w:hAnsi="Open Sans" w:cs="Open Sans"/>
          <w:sz w:val="20"/>
          <w:szCs w:val="20"/>
          <w:shd w:val="clear" w:color="auto" w:fill="FFFFFF"/>
        </w:rPr>
      </w:pPr>
      <w:r w:rsidRPr="00C729AA">
        <w:rPr>
          <w:rFonts w:ascii="Open Sans" w:hAnsi="Open Sans" w:cs="Open Sans"/>
          <w:sz w:val="20"/>
          <w:szCs w:val="20"/>
          <w:shd w:val="clear" w:color="auto" w:fill="FFFFFF"/>
        </w:rPr>
        <w:t>г) Архее су сродније еукариотима него бактеријама.</w:t>
      </w:r>
    </w:p>
    <w:p w14:paraId="3E48B2CF" w14:textId="77777777" w:rsidR="00B25E38" w:rsidRDefault="00B25E38" w:rsidP="00494F7A">
      <w:pPr>
        <w:shd w:val="clear" w:color="auto" w:fill="FFFFFF"/>
        <w:spacing w:after="150" w:line="240" w:lineRule="auto"/>
        <w:rPr>
          <w:rFonts w:ascii="Open Sans" w:hAnsi="Open Sans" w:cs="Open Sans"/>
          <w:sz w:val="20"/>
          <w:szCs w:val="20"/>
          <w:shd w:val="clear" w:color="auto" w:fill="FFFFFF"/>
        </w:rPr>
      </w:pPr>
      <w:r w:rsidRPr="00C729AA">
        <w:rPr>
          <w:rFonts w:ascii="Open Sans" w:hAnsi="Open Sans" w:cs="Open Sans"/>
          <w:sz w:val="20"/>
          <w:szCs w:val="20"/>
          <w:shd w:val="clear" w:color="auto" w:fill="FFFFFF"/>
        </w:rPr>
        <w:t>д) Најстарији облици живота били су једноћелијски са формираним једром.</w:t>
      </w:r>
      <w:bookmarkEnd w:id="5"/>
      <w:bookmarkEnd w:id="9"/>
    </w:p>
    <w:p w14:paraId="06008A2B" w14:textId="77777777" w:rsidR="0006290F" w:rsidRDefault="0006290F" w:rsidP="00494F7A">
      <w:pPr>
        <w:shd w:val="clear" w:color="auto" w:fill="FFFFFF"/>
        <w:spacing w:after="150" w:line="240" w:lineRule="auto"/>
        <w:rPr>
          <w:rFonts w:ascii="Open Sans" w:hAnsi="Open Sans" w:cs="Open Sans"/>
          <w:sz w:val="20"/>
          <w:szCs w:val="20"/>
          <w:shd w:val="clear" w:color="auto" w:fill="FFFFFF"/>
        </w:rPr>
      </w:pPr>
    </w:p>
    <w:p w14:paraId="5DC1345D" w14:textId="77777777" w:rsidR="0006290F" w:rsidRPr="00EB4D5D" w:rsidRDefault="0006290F" w:rsidP="00494F7A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b/>
          <w:bCs/>
          <w:sz w:val="20"/>
          <w:szCs w:val="20"/>
        </w:rPr>
      </w:pPr>
    </w:p>
    <w:sectPr w:rsidR="0006290F" w:rsidRPr="00EB4D5D" w:rsidSect="00041CA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2EC784" w14:textId="77777777" w:rsidR="00533D51" w:rsidRDefault="00533D51" w:rsidP="00C74888">
      <w:pPr>
        <w:spacing w:after="0" w:line="240" w:lineRule="auto"/>
      </w:pPr>
      <w:r>
        <w:separator/>
      </w:r>
    </w:p>
  </w:endnote>
  <w:endnote w:type="continuationSeparator" w:id="0">
    <w:p w14:paraId="1182C594" w14:textId="77777777" w:rsidR="00533D51" w:rsidRDefault="00533D51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433655F-DA23-4AC2-80BC-7EC630770230}"/>
    <w:embedBold r:id="rId2" w:fontKey="{CA169816-0B47-4340-8BC2-A9F5A52B5D9B}"/>
    <w:embedBoldItalic r:id="rId3" w:fontKey="{D15C6DF9-EC91-490C-B234-7063701DCB1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4" w:fontKey="{C7E0F1B4-46D1-48F9-8A50-53F737286D33}"/>
    <w:embedBold r:id="rId5" w:fontKey="{56695197-6627-468A-9ACE-E3F296EBCE2B}"/>
  </w:font>
  <w:font w:name="MinionPro-Regular">
    <w:altName w:val="MS Mincho"/>
    <w:panose1 w:val="00000000000000000000"/>
    <w:charset w:val="80"/>
    <w:family w:val="roman"/>
    <w:notTrueType/>
    <w:pitch w:val="default"/>
    <w:sig w:usb0="00000000" w:usb1="08070000" w:usb2="00000010" w:usb3="00000000" w:csb0="00020004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BDB518BA-C138-4DF8-A85F-A69ECF93C57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2C57F0" w14:textId="77777777" w:rsidR="00533D51" w:rsidRDefault="00533D51" w:rsidP="00C74888">
      <w:pPr>
        <w:spacing w:after="0" w:line="240" w:lineRule="auto"/>
      </w:pPr>
      <w:r>
        <w:separator/>
      </w:r>
    </w:p>
  </w:footnote>
  <w:footnote w:type="continuationSeparator" w:id="0">
    <w:p w14:paraId="31159CB1" w14:textId="77777777" w:rsidR="00533D51" w:rsidRDefault="00533D51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5C7B71"/>
    <w:multiLevelType w:val="hybridMultilevel"/>
    <w:tmpl w:val="D5A83954"/>
    <w:lvl w:ilvl="0" w:tplc="A758592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E216B7"/>
    <w:multiLevelType w:val="hybridMultilevel"/>
    <w:tmpl w:val="532E8966"/>
    <w:lvl w:ilvl="0" w:tplc="D2048B3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0608C5"/>
    <w:multiLevelType w:val="hybridMultilevel"/>
    <w:tmpl w:val="A656DE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234056"/>
    <w:multiLevelType w:val="hybridMultilevel"/>
    <w:tmpl w:val="B754B7F2"/>
    <w:lvl w:ilvl="0" w:tplc="B9160824">
      <w:start w:val="1"/>
      <w:numFmt w:val="lowerLetter"/>
      <w:lvlText w:val="%1)"/>
      <w:lvlJc w:val="left"/>
      <w:pPr>
        <w:ind w:left="1080" w:hanging="360"/>
      </w:pPr>
      <w:rPr>
        <w:rFonts w:hint="default"/>
        <w:color w:val="555555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398847E1"/>
    <w:multiLevelType w:val="hybridMultilevel"/>
    <w:tmpl w:val="2FAEB2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D702E52"/>
    <w:multiLevelType w:val="hybridMultilevel"/>
    <w:tmpl w:val="0CCA1802"/>
    <w:lvl w:ilvl="0" w:tplc="E07C8AD2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D9F1D58"/>
    <w:multiLevelType w:val="hybridMultilevel"/>
    <w:tmpl w:val="8EC81662"/>
    <w:lvl w:ilvl="0" w:tplc="EE640998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3A24C09"/>
    <w:multiLevelType w:val="hybridMultilevel"/>
    <w:tmpl w:val="FA7AD8E4"/>
    <w:lvl w:ilvl="0" w:tplc="4BA8DBB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5"/>
  </w:num>
  <w:num w:numId="3">
    <w:abstractNumId w:val="8"/>
  </w:num>
  <w:num w:numId="4">
    <w:abstractNumId w:val="4"/>
  </w:num>
  <w:num w:numId="5">
    <w:abstractNumId w:val="0"/>
  </w:num>
  <w:num w:numId="6">
    <w:abstractNumId w:val="6"/>
  </w:num>
  <w:num w:numId="7">
    <w:abstractNumId w:val="3"/>
  </w:num>
  <w:num w:numId="8">
    <w:abstractNumId w:val="2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74888"/>
    <w:rsid w:val="00001FA0"/>
    <w:rsid w:val="00013DB1"/>
    <w:rsid w:val="00041CAD"/>
    <w:rsid w:val="00047346"/>
    <w:rsid w:val="0006290F"/>
    <w:rsid w:val="0006761B"/>
    <w:rsid w:val="00075811"/>
    <w:rsid w:val="00083BB3"/>
    <w:rsid w:val="0009099E"/>
    <w:rsid w:val="000A022C"/>
    <w:rsid w:val="000A0703"/>
    <w:rsid w:val="000B0A23"/>
    <w:rsid w:val="000B0DB9"/>
    <w:rsid w:val="000C00D9"/>
    <w:rsid w:val="000D133D"/>
    <w:rsid w:val="000D6309"/>
    <w:rsid w:val="000F52AB"/>
    <w:rsid w:val="001233C0"/>
    <w:rsid w:val="00155699"/>
    <w:rsid w:val="001659F5"/>
    <w:rsid w:val="001A0A4B"/>
    <w:rsid w:val="001A7869"/>
    <w:rsid w:val="001C32C5"/>
    <w:rsid w:val="001D6A1B"/>
    <w:rsid w:val="001D7FEA"/>
    <w:rsid w:val="001E61C1"/>
    <w:rsid w:val="001F055D"/>
    <w:rsid w:val="00201AD1"/>
    <w:rsid w:val="002041D1"/>
    <w:rsid w:val="002267A3"/>
    <w:rsid w:val="00232EB3"/>
    <w:rsid w:val="00234128"/>
    <w:rsid w:val="00241890"/>
    <w:rsid w:val="00261C16"/>
    <w:rsid w:val="00272360"/>
    <w:rsid w:val="00277F36"/>
    <w:rsid w:val="002C012A"/>
    <w:rsid w:val="002C73A7"/>
    <w:rsid w:val="002D1D14"/>
    <w:rsid w:val="002F6000"/>
    <w:rsid w:val="00311E83"/>
    <w:rsid w:val="00312338"/>
    <w:rsid w:val="00344667"/>
    <w:rsid w:val="003562F0"/>
    <w:rsid w:val="003761C3"/>
    <w:rsid w:val="0038183C"/>
    <w:rsid w:val="003831A2"/>
    <w:rsid w:val="003832E8"/>
    <w:rsid w:val="00383A3A"/>
    <w:rsid w:val="00386763"/>
    <w:rsid w:val="0039190B"/>
    <w:rsid w:val="00396664"/>
    <w:rsid w:val="003A7D4E"/>
    <w:rsid w:val="003C33C7"/>
    <w:rsid w:val="003C6EF8"/>
    <w:rsid w:val="003D2ED4"/>
    <w:rsid w:val="003E6408"/>
    <w:rsid w:val="003F228D"/>
    <w:rsid w:val="004103F7"/>
    <w:rsid w:val="00425237"/>
    <w:rsid w:val="004348B9"/>
    <w:rsid w:val="00460CF9"/>
    <w:rsid w:val="004870EE"/>
    <w:rsid w:val="00494F7A"/>
    <w:rsid w:val="004A106D"/>
    <w:rsid w:val="004A23FA"/>
    <w:rsid w:val="004B0FA3"/>
    <w:rsid w:val="004F7E98"/>
    <w:rsid w:val="00506102"/>
    <w:rsid w:val="00522A67"/>
    <w:rsid w:val="00524F33"/>
    <w:rsid w:val="00527206"/>
    <w:rsid w:val="00533D51"/>
    <w:rsid w:val="0053483C"/>
    <w:rsid w:val="005711C3"/>
    <w:rsid w:val="005746E5"/>
    <w:rsid w:val="005E2B57"/>
    <w:rsid w:val="005E57C1"/>
    <w:rsid w:val="005F121F"/>
    <w:rsid w:val="005F2FAF"/>
    <w:rsid w:val="0060318E"/>
    <w:rsid w:val="00612F4B"/>
    <w:rsid w:val="00616172"/>
    <w:rsid w:val="00635F19"/>
    <w:rsid w:val="00646859"/>
    <w:rsid w:val="00647AD5"/>
    <w:rsid w:val="00652E7E"/>
    <w:rsid w:val="006874AB"/>
    <w:rsid w:val="006948BD"/>
    <w:rsid w:val="006A068A"/>
    <w:rsid w:val="006A4D54"/>
    <w:rsid w:val="006A7666"/>
    <w:rsid w:val="006C210C"/>
    <w:rsid w:val="006C547E"/>
    <w:rsid w:val="006D52DC"/>
    <w:rsid w:val="006D7520"/>
    <w:rsid w:val="006E62C2"/>
    <w:rsid w:val="006F294B"/>
    <w:rsid w:val="006F6A62"/>
    <w:rsid w:val="00710B3A"/>
    <w:rsid w:val="00716DDC"/>
    <w:rsid w:val="00717646"/>
    <w:rsid w:val="0074113A"/>
    <w:rsid w:val="00743CF0"/>
    <w:rsid w:val="00746082"/>
    <w:rsid w:val="00753961"/>
    <w:rsid w:val="00762E48"/>
    <w:rsid w:val="007A0721"/>
    <w:rsid w:val="007B107B"/>
    <w:rsid w:val="007B2BD5"/>
    <w:rsid w:val="007B58FA"/>
    <w:rsid w:val="007D1C82"/>
    <w:rsid w:val="007D2B8C"/>
    <w:rsid w:val="007D6BAA"/>
    <w:rsid w:val="007E661D"/>
    <w:rsid w:val="007E6D66"/>
    <w:rsid w:val="00804CA3"/>
    <w:rsid w:val="0081250A"/>
    <w:rsid w:val="00840F85"/>
    <w:rsid w:val="00852055"/>
    <w:rsid w:val="008875B4"/>
    <w:rsid w:val="00893510"/>
    <w:rsid w:val="008A77C2"/>
    <w:rsid w:val="008B1D55"/>
    <w:rsid w:val="008B76D5"/>
    <w:rsid w:val="008C2003"/>
    <w:rsid w:val="008C2B7D"/>
    <w:rsid w:val="008C3C78"/>
    <w:rsid w:val="008C3D30"/>
    <w:rsid w:val="008C76BF"/>
    <w:rsid w:val="008D1590"/>
    <w:rsid w:val="008D3264"/>
    <w:rsid w:val="009342F0"/>
    <w:rsid w:val="009412BC"/>
    <w:rsid w:val="009728B0"/>
    <w:rsid w:val="00986F34"/>
    <w:rsid w:val="009C3874"/>
    <w:rsid w:val="009E0CFB"/>
    <w:rsid w:val="009F52CD"/>
    <w:rsid w:val="00A02E7D"/>
    <w:rsid w:val="00A05F7D"/>
    <w:rsid w:val="00A06962"/>
    <w:rsid w:val="00A20A1E"/>
    <w:rsid w:val="00A41153"/>
    <w:rsid w:val="00A504CC"/>
    <w:rsid w:val="00A533A2"/>
    <w:rsid w:val="00A61277"/>
    <w:rsid w:val="00A66D13"/>
    <w:rsid w:val="00A94441"/>
    <w:rsid w:val="00AA2BC2"/>
    <w:rsid w:val="00AB2129"/>
    <w:rsid w:val="00AC4A1F"/>
    <w:rsid w:val="00AE3990"/>
    <w:rsid w:val="00AE534C"/>
    <w:rsid w:val="00AE6E03"/>
    <w:rsid w:val="00AF15F1"/>
    <w:rsid w:val="00AF3ECE"/>
    <w:rsid w:val="00AF4A43"/>
    <w:rsid w:val="00B008D9"/>
    <w:rsid w:val="00B05AAD"/>
    <w:rsid w:val="00B20307"/>
    <w:rsid w:val="00B25E38"/>
    <w:rsid w:val="00B4356F"/>
    <w:rsid w:val="00B526F0"/>
    <w:rsid w:val="00B6695E"/>
    <w:rsid w:val="00B87308"/>
    <w:rsid w:val="00B922EE"/>
    <w:rsid w:val="00C02F7E"/>
    <w:rsid w:val="00C138E4"/>
    <w:rsid w:val="00C16AA9"/>
    <w:rsid w:val="00C25828"/>
    <w:rsid w:val="00C64E6A"/>
    <w:rsid w:val="00C71D9F"/>
    <w:rsid w:val="00C729AA"/>
    <w:rsid w:val="00C74888"/>
    <w:rsid w:val="00C87811"/>
    <w:rsid w:val="00C97D26"/>
    <w:rsid w:val="00CA0DF3"/>
    <w:rsid w:val="00CB541D"/>
    <w:rsid w:val="00D01F59"/>
    <w:rsid w:val="00D103DD"/>
    <w:rsid w:val="00D1299B"/>
    <w:rsid w:val="00D179F2"/>
    <w:rsid w:val="00D2067B"/>
    <w:rsid w:val="00D217C9"/>
    <w:rsid w:val="00D31DF1"/>
    <w:rsid w:val="00D364B4"/>
    <w:rsid w:val="00D42F62"/>
    <w:rsid w:val="00D60701"/>
    <w:rsid w:val="00D66857"/>
    <w:rsid w:val="00D66E16"/>
    <w:rsid w:val="00D808CC"/>
    <w:rsid w:val="00D83B92"/>
    <w:rsid w:val="00D84E0A"/>
    <w:rsid w:val="00DE3FEA"/>
    <w:rsid w:val="00DE6312"/>
    <w:rsid w:val="00DF250F"/>
    <w:rsid w:val="00DF7BBF"/>
    <w:rsid w:val="00E00472"/>
    <w:rsid w:val="00E02281"/>
    <w:rsid w:val="00E0595F"/>
    <w:rsid w:val="00E13289"/>
    <w:rsid w:val="00E133B6"/>
    <w:rsid w:val="00E14E35"/>
    <w:rsid w:val="00E5265E"/>
    <w:rsid w:val="00E5749C"/>
    <w:rsid w:val="00E92231"/>
    <w:rsid w:val="00EB4D5D"/>
    <w:rsid w:val="00ED0169"/>
    <w:rsid w:val="00EF2A99"/>
    <w:rsid w:val="00EF7E3F"/>
    <w:rsid w:val="00F049F8"/>
    <w:rsid w:val="00F0599F"/>
    <w:rsid w:val="00F062F3"/>
    <w:rsid w:val="00F217BE"/>
    <w:rsid w:val="00F21DE4"/>
    <w:rsid w:val="00F3031F"/>
    <w:rsid w:val="00F368B7"/>
    <w:rsid w:val="00F438D4"/>
    <w:rsid w:val="00F50C1B"/>
    <w:rsid w:val="00F62561"/>
    <w:rsid w:val="00F67BEC"/>
    <w:rsid w:val="00F72917"/>
    <w:rsid w:val="00F87F6D"/>
    <w:rsid w:val="00F92734"/>
    <w:rsid w:val="00FC13CD"/>
    <w:rsid w:val="00FC2CFF"/>
    <w:rsid w:val="00FD5CB8"/>
    <w:rsid w:val="00FF40C2"/>
    <w:rsid w:val="00FF5C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95CD3F"/>
  <w15:docId w15:val="{51DABCEB-EF24-4445-9232-099B3092AE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41CA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74888"/>
  </w:style>
  <w:style w:type="paragraph" w:styleId="Footer">
    <w:name w:val="footer"/>
    <w:basedOn w:val="Normal"/>
    <w:link w:val="Footer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74888"/>
  </w:style>
  <w:style w:type="paragraph" w:styleId="ListParagraph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TableGrid">
    <w:name w:val="Table Grid"/>
    <w:basedOn w:val="TableNormal"/>
    <w:uiPriority w:val="39"/>
    <w:rsid w:val="00E132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semiHidden/>
    <w:unhideWhenUsed/>
    <w:rsid w:val="004870EE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2267A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place2">
    <w:name w:val="place2"/>
    <w:basedOn w:val="DefaultParagraphFont"/>
    <w:rsid w:val="00B526F0"/>
  </w:style>
  <w:style w:type="character" w:customStyle="1" w:styleId="accesshide">
    <w:name w:val="accesshide"/>
    <w:basedOn w:val="DefaultParagraphFont"/>
    <w:rsid w:val="00B526F0"/>
  </w:style>
  <w:style w:type="character" w:customStyle="1" w:styleId="place3">
    <w:name w:val="place3"/>
    <w:basedOn w:val="DefaultParagraphFont"/>
    <w:rsid w:val="00B526F0"/>
  </w:style>
  <w:style w:type="character" w:customStyle="1" w:styleId="place4">
    <w:name w:val="place4"/>
    <w:basedOn w:val="DefaultParagraphFont"/>
    <w:rsid w:val="00B526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941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9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75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86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15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6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720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</TotalTime>
  <Pages>3</Pages>
  <Words>402</Words>
  <Characters>2292</Characters>
  <Application>Microsoft Office Word</Application>
  <DocSecurity>0</DocSecurity>
  <Lines>19</Lines>
  <Paragraphs>5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Bajceta</cp:lastModifiedBy>
  <cp:revision>12</cp:revision>
  <dcterms:created xsi:type="dcterms:W3CDTF">2021-08-20T17:47:00Z</dcterms:created>
  <dcterms:modified xsi:type="dcterms:W3CDTF">2021-10-13T09:43:00Z</dcterms:modified>
</cp:coreProperties>
</file>