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7FFD" w:rsidRDefault="00F47FFD" w:rsidP="00F47FFD">
      <w:pPr>
        <w:pStyle w:val="Zaglavljestranice"/>
        <w:rPr>
          <w:b/>
          <w:bCs/>
        </w:rPr>
      </w:pPr>
      <w:r>
        <w:rPr>
          <w:b/>
          <w:bCs/>
        </w:rPr>
        <w:t>ТЕСТ УТВРЂИВАЊЕ: ЈЕДРО И ОРГАНЕЛЕ</w:t>
      </w:r>
      <w:r>
        <w:t xml:space="preserve">           </w:t>
      </w:r>
    </w:p>
    <w:p w:rsidR="00F47FFD" w:rsidRPr="00A0478D" w:rsidRDefault="00F47FFD" w:rsidP="00F47FFD">
      <w:pPr>
        <w:pStyle w:val="Zaglavljestranice"/>
        <w:jc w:val="right"/>
      </w:pPr>
      <w:r>
        <w:rPr>
          <w:b/>
          <w:bCs/>
        </w:rPr>
        <w:t xml:space="preserve">                                             </w:t>
      </w:r>
      <w:r>
        <w:t xml:space="preserve">                    </w:t>
      </w:r>
      <w:r>
        <w:rPr>
          <w:b/>
          <w:lang w:val="sr-Cyrl-CS"/>
        </w:rPr>
        <w:t>ТЕСТ Б</w:t>
      </w:r>
      <w:r>
        <w:t xml:space="preserve">                            </w:t>
      </w:r>
    </w:p>
    <w:p w:rsidR="00F47FFD" w:rsidRDefault="00F47FFD" w:rsidP="00F47FFD">
      <w:pPr>
        <w:pStyle w:val="Zaglavljestranice"/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         </w:t>
      </w:r>
      <w:proofErr w:type="spellStart"/>
      <w:r>
        <w:t>Oдељење</w:t>
      </w:r>
      <w:proofErr w:type="spellEnd"/>
      <w:r>
        <w:t xml:space="preserve">: ______  </w:t>
      </w:r>
    </w:p>
    <w:p w:rsidR="00F47FFD" w:rsidRDefault="00F47FFD" w:rsidP="00F47FFD">
      <w:pPr>
        <w:pStyle w:val="Zaglavljestranice"/>
        <w:rPr>
          <w:lang w:val="sr-Cyrl-CS"/>
        </w:rPr>
      </w:pPr>
      <w:r>
        <w:t xml:space="preserve">              </w:t>
      </w:r>
    </w:p>
    <w:p w:rsidR="00F47FFD" w:rsidRDefault="00F47FFD" w:rsidP="00F47FFD">
      <w:pPr>
        <w:pStyle w:val="Default"/>
        <w:rPr>
          <w:lang w:val="sr-Latn-CS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>: _________</w:t>
      </w:r>
      <w:r>
        <w:rPr>
          <w:lang w:val="sr-Cyrl-CS"/>
        </w:rPr>
        <w:t xml:space="preserve">  Оцена: __________________</w:t>
      </w:r>
    </w:p>
    <w:p w:rsidR="00F47FFD" w:rsidRDefault="00F47FFD" w:rsidP="00F47FFD">
      <w:pPr>
        <w:pStyle w:val="Default"/>
        <w:ind w:left="720"/>
        <w:rPr>
          <w:lang w:val="sr-Latn-CS"/>
        </w:rPr>
      </w:pPr>
    </w:p>
    <w:p w:rsidR="00200B44" w:rsidRDefault="00200B44" w:rsidP="00F47FFD">
      <w:pPr>
        <w:pStyle w:val="Default"/>
        <w:numPr>
          <w:ilvl w:val="0"/>
          <w:numId w:val="8"/>
        </w:numPr>
        <w:rPr>
          <w:rStyle w:val="A7"/>
          <w:rFonts w:asciiTheme="minorHAnsi" w:hAnsiTheme="minorHAnsi" w:cstheme="minorHAnsi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Заокружите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Т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ако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је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тврдња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тачна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, а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слово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Н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уколико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тврдња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није</w:t>
      </w:r>
      <w:proofErr w:type="spellEnd"/>
      <w:r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sz w:val="23"/>
          <w:szCs w:val="23"/>
        </w:rPr>
        <w:t>тачна</w:t>
      </w:r>
      <w:proofErr w:type="spellEnd"/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A11866" w:rsidRDefault="00200B44" w:rsidP="009476E6">
      <w:pPr>
        <w:autoSpaceDE w:val="0"/>
        <w:autoSpaceDN w:val="0"/>
        <w:adjustRightInd w:val="0"/>
        <w:spacing w:after="0" w:line="240" w:lineRule="auto"/>
      </w:pPr>
      <w:r w:rsidRPr="00200B44">
        <w:t>а)</w:t>
      </w:r>
      <w:r w:rsidR="00C9250C">
        <w:t xml:space="preserve"> </w:t>
      </w:r>
      <w:proofErr w:type="spellStart"/>
      <w:r w:rsidR="00E13660">
        <w:t>Органеле</w:t>
      </w:r>
      <w:proofErr w:type="spellEnd"/>
      <w:r w:rsidR="00E13660">
        <w:t xml:space="preserve"> </w:t>
      </w:r>
      <w:proofErr w:type="spellStart"/>
      <w:r w:rsidR="00E13660">
        <w:t>за</w:t>
      </w:r>
      <w:proofErr w:type="spellEnd"/>
      <w:r w:rsidR="00E13660">
        <w:t xml:space="preserve"> </w:t>
      </w:r>
      <w:proofErr w:type="spellStart"/>
      <w:r w:rsidR="00E13660">
        <w:t>разградњу</w:t>
      </w:r>
      <w:proofErr w:type="spellEnd"/>
      <w:r w:rsidR="00E13660">
        <w:t xml:space="preserve"> у </w:t>
      </w:r>
      <w:proofErr w:type="spellStart"/>
      <w:r w:rsidR="00E13660">
        <w:t>животињској</w:t>
      </w:r>
      <w:proofErr w:type="spellEnd"/>
      <w:r w:rsidR="00E13660">
        <w:t xml:space="preserve"> </w:t>
      </w:r>
      <w:proofErr w:type="spellStart"/>
      <w:r w:rsidR="00E13660">
        <w:t>ћелији</w:t>
      </w:r>
      <w:proofErr w:type="spellEnd"/>
      <w:r w:rsidR="00E13660">
        <w:t xml:space="preserve"> </w:t>
      </w:r>
      <w:proofErr w:type="spellStart"/>
      <w:r w:rsidR="00E13660">
        <w:t>су</w:t>
      </w:r>
      <w:proofErr w:type="spellEnd"/>
      <w:r w:rsidR="00E13660">
        <w:t xml:space="preserve"> </w:t>
      </w:r>
      <w:proofErr w:type="spellStart"/>
      <w:r w:rsidR="00E13660">
        <w:t>лизозоми</w:t>
      </w:r>
      <w:proofErr w:type="spellEnd"/>
      <w:r w:rsidR="00E13660">
        <w:t xml:space="preserve">, </w:t>
      </w:r>
      <w:proofErr w:type="spellStart"/>
      <w:r w:rsidR="00E13660">
        <w:t>пероксизоми</w:t>
      </w:r>
      <w:proofErr w:type="spellEnd"/>
      <w:r w:rsidR="00E13660">
        <w:t xml:space="preserve"> и </w:t>
      </w:r>
      <w:proofErr w:type="spellStart"/>
      <w:r w:rsidR="00E13660">
        <w:t>централне</w:t>
      </w:r>
      <w:proofErr w:type="spellEnd"/>
      <w:r w:rsidR="00E13660">
        <w:t xml:space="preserve"> </w:t>
      </w:r>
    </w:p>
    <w:p w:rsidR="00200B44" w:rsidRDefault="00E13660" w:rsidP="009476E6">
      <w:pPr>
        <w:autoSpaceDE w:val="0"/>
        <w:autoSpaceDN w:val="0"/>
        <w:adjustRightInd w:val="0"/>
        <w:spacing w:after="0" w:line="240" w:lineRule="auto"/>
      </w:pPr>
      <w:proofErr w:type="spellStart"/>
      <w:proofErr w:type="gramStart"/>
      <w:r>
        <w:t>вакуола</w:t>
      </w:r>
      <w:proofErr w:type="spellEnd"/>
      <w:proofErr w:type="gramEnd"/>
      <w:r w:rsidR="00A11866">
        <w:t xml:space="preserve">.               </w:t>
      </w:r>
      <w:r w:rsidR="00200B44">
        <w:t>Т    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990F94">
      <w:pPr>
        <w:autoSpaceDE w:val="0"/>
        <w:autoSpaceDN w:val="0"/>
        <w:adjustRightInd w:val="0"/>
        <w:spacing w:after="0" w:line="240" w:lineRule="auto"/>
      </w:pPr>
      <w:r>
        <w:t xml:space="preserve">б)   </w:t>
      </w:r>
      <w:proofErr w:type="spellStart"/>
      <w:r w:rsidR="00A11866">
        <w:t>Полирибозом</w:t>
      </w:r>
      <w:proofErr w:type="spellEnd"/>
      <w:r w:rsidR="00A11866">
        <w:t xml:space="preserve"> </w:t>
      </w:r>
      <w:proofErr w:type="spellStart"/>
      <w:r w:rsidR="00A11866">
        <w:t>се</w:t>
      </w:r>
      <w:proofErr w:type="spellEnd"/>
      <w:r w:rsidR="00A11866">
        <w:t xml:space="preserve"> </w:t>
      </w:r>
      <w:proofErr w:type="spellStart"/>
      <w:r w:rsidR="00A11866">
        <w:t>формира</w:t>
      </w:r>
      <w:proofErr w:type="spellEnd"/>
      <w:r w:rsidR="00A11866">
        <w:t xml:space="preserve"> </w:t>
      </w:r>
      <w:proofErr w:type="spellStart"/>
      <w:r w:rsidR="00A11866">
        <w:t>повезивањем</w:t>
      </w:r>
      <w:proofErr w:type="spellEnd"/>
      <w:r w:rsidR="00A11866">
        <w:t xml:space="preserve"> </w:t>
      </w:r>
      <w:proofErr w:type="spellStart"/>
      <w:r w:rsidR="00A11866">
        <w:t>више</w:t>
      </w:r>
      <w:proofErr w:type="spellEnd"/>
      <w:r w:rsidR="00A11866">
        <w:t xml:space="preserve"> </w:t>
      </w:r>
      <w:proofErr w:type="spellStart"/>
      <w:r w:rsidR="00A11866">
        <w:t>рибозома</w:t>
      </w:r>
      <w:proofErr w:type="spellEnd"/>
      <w:r w:rsidR="00A11866">
        <w:t xml:space="preserve"> </w:t>
      </w:r>
      <w:proofErr w:type="spellStart"/>
      <w:r w:rsidR="00A11866">
        <w:t>са</w:t>
      </w:r>
      <w:proofErr w:type="spellEnd"/>
      <w:r w:rsidR="00A11866">
        <w:t xml:space="preserve"> </w:t>
      </w:r>
      <w:proofErr w:type="spellStart"/>
      <w:r w:rsidR="00A11866">
        <w:t>молекулом</w:t>
      </w:r>
      <w:proofErr w:type="spellEnd"/>
      <w:r w:rsidR="00A11866">
        <w:t xml:space="preserve"> </w:t>
      </w:r>
      <w:proofErr w:type="spellStart"/>
      <w:r w:rsidR="00A11866">
        <w:t>иРНК</w:t>
      </w:r>
      <w:proofErr w:type="spellEnd"/>
      <w:r w:rsidR="00A11866">
        <w:t xml:space="preserve">.  </w:t>
      </w:r>
      <w:r>
        <w:t>Т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A53143">
      <w:pPr>
        <w:autoSpaceDE w:val="0"/>
        <w:autoSpaceDN w:val="0"/>
        <w:adjustRightInd w:val="0"/>
        <w:spacing w:after="0" w:line="240" w:lineRule="auto"/>
      </w:pPr>
      <w:r>
        <w:t xml:space="preserve">в) </w:t>
      </w:r>
      <w:r w:rsidR="005223DD">
        <w:t xml:space="preserve">   </w:t>
      </w:r>
      <w:proofErr w:type="spellStart"/>
      <w:r w:rsidR="00A11866">
        <w:t>Мембране</w:t>
      </w:r>
      <w:proofErr w:type="spellEnd"/>
      <w:r w:rsidR="00A11866">
        <w:t xml:space="preserve"> и </w:t>
      </w:r>
      <w:proofErr w:type="spellStart"/>
      <w:r w:rsidR="00A11866">
        <w:t>ендоплазминог</w:t>
      </w:r>
      <w:proofErr w:type="spellEnd"/>
      <w:r w:rsidR="00A11866">
        <w:t xml:space="preserve"> </w:t>
      </w:r>
      <w:proofErr w:type="spellStart"/>
      <w:r w:rsidR="00A11866">
        <w:t>ретикулума</w:t>
      </w:r>
      <w:proofErr w:type="spellEnd"/>
      <w:r w:rsidR="00A11866">
        <w:t xml:space="preserve"> </w:t>
      </w:r>
      <w:proofErr w:type="spellStart"/>
      <w:r w:rsidR="00A11866">
        <w:t>настављају</w:t>
      </w:r>
      <w:proofErr w:type="spellEnd"/>
      <w:r w:rsidR="00A11866">
        <w:t xml:space="preserve"> </w:t>
      </w:r>
      <w:proofErr w:type="spellStart"/>
      <w:proofErr w:type="gramStart"/>
      <w:r w:rsidR="00A11866">
        <w:t>се</w:t>
      </w:r>
      <w:proofErr w:type="spellEnd"/>
      <w:r w:rsidR="00A11866">
        <w:t xml:space="preserve"> </w:t>
      </w:r>
      <w:r w:rsidR="009A68C8">
        <w:rPr>
          <w:rFonts w:ascii="MinionPro-Regular" w:eastAsia="MinionPro-Regular" w:cs="MinionPro-Regular"/>
          <w:sz w:val="24"/>
          <w:szCs w:val="24"/>
        </w:rPr>
        <w:t xml:space="preserve"> </w:t>
      </w:r>
      <w:proofErr w:type="spellStart"/>
      <w:r w:rsidR="00A11866">
        <w:rPr>
          <w:rFonts w:ascii="MinionPro-Regular" w:eastAsia="MinionPro-Regular" w:cs="MinionPro-Regular"/>
          <w:sz w:val="24"/>
          <w:szCs w:val="24"/>
        </w:rPr>
        <w:t>спољашњу</w:t>
      </w:r>
      <w:proofErr w:type="spellEnd"/>
      <w:proofErr w:type="gramEnd"/>
      <w:r w:rsidR="00A11866">
        <w:rPr>
          <w:rFonts w:ascii="MinionPro-Regular" w:eastAsia="MinionPro-Regular" w:cs="MinionPro-Regular"/>
          <w:sz w:val="24"/>
          <w:szCs w:val="24"/>
        </w:rPr>
        <w:t xml:space="preserve"> </w:t>
      </w:r>
      <w:r w:rsidR="00A11866">
        <w:rPr>
          <w:rFonts w:ascii="MinionPro-Regular" w:eastAsia="MinionPro-Regular" w:cs="MinionPro-Regular"/>
          <w:sz w:val="24"/>
          <w:szCs w:val="24"/>
        </w:rPr>
        <w:t>и</w:t>
      </w:r>
      <w:r w:rsidR="00A11866">
        <w:rPr>
          <w:rFonts w:ascii="MinionPro-Regular" w:eastAsia="MinionPro-Regular" w:cs="MinionPro-Regular"/>
          <w:sz w:val="24"/>
          <w:szCs w:val="24"/>
        </w:rPr>
        <w:t xml:space="preserve"> </w:t>
      </w:r>
      <w:proofErr w:type="spellStart"/>
      <w:r w:rsidR="00A11866">
        <w:rPr>
          <w:rFonts w:ascii="MinionPro-Regular" w:eastAsia="MinionPro-Regular" w:cs="MinionPro-Regular"/>
          <w:sz w:val="24"/>
          <w:szCs w:val="24"/>
        </w:rPr>
        <w:t>унутрашњу</w:t>
      </w:r>
      <w:proofErr w:type="spellEnd"/>
      <w:r w:rsidR="00A11866">
        <w:rPr>
          <w:rFonts w:ascii="MinionPro-Regular" w:eastAsia="MinionPro-Regular" w:cs="MinionPro-Regular"/>
          <w:sz w:val="24"/>
          <w:szCs w:val="24"/>
        </w:rPr>
        <w:t xml:space="preserve"> </w:t>
      </w:r>
      <w:proofErr w:type="spellStart"/>
      <w:r w:rsidR="00A11866">
        <w:rPr>
          <w:rFonts w:ascii="MinionPro-Regular" w:eastAsia="MinionPro-Regular" w:cs="MinionPro-Regular"/>
          <w:sz w:val="24"/>
          <w:szCs w:val="24"/>
        </w:rPr>
        <w:t>мембрану</w:t>
      </w:r>
      <w:proofErr w:type="spellEnd"/>
      <w:r w:rsidR="00A11866">
        <w:rPr>
          <w:rFonts w:ascii="MinionPro-Regular" w:eastAsia="MinionPro-Regular" w:cs="MinionPro-Regular"/>
          <w:sz w:val="24"/>
          <w:szCs w:val="24"/>
        </w:rPr>
        <w:t xml:space="preserve"> </w:t>
      </w:r>
      <w:proofErr w:type="spellStart"/>
      <w:r w:rsidR="00A11866">
        <w:rPr>
          <w:rFonts w:ascii="MinionPro-Regular" w:eastAsia="MinionPro-Regular" w:cs="MinionPro-Regular"/>
          <w:sz w:val="24"/>
          <w:szCs w:val="24"/>
        </w:rPr>
        <w:t>нуклеусног</w:t>
      </w:r>
      <w:proofErr w:type="spellEnd"/>
      <w:r w:rsidR="00A11866">
        <w:rPr>
          <w:rFonts w:ascii="MinionPro-Regular" w:eastAsia="MinionPro-Regular" w:cs="MinionPro-Regular"/>
          <w:sz w:val="24"/>
          <w:szCs w:val="24"/>
        </w:rPr>
        <w:t xml:space="preserve"> </w:t>
      </w:r>
      <w:proofErr w:type="spellStart"/>
      <w:r w:rsidR="00A11866">
        <w:rPr>
          <w:rFonts w:ascii="MinionPro-Regular" w:eastAsia="MinionPro-Regular" w:cs="MinionPro-Regular"/>
          <w:sz w:val="24"/>
          <w:szCs w:val="24"/>
        </w:rPr>
        <w:t>овоја</w:t>
      </w:r>
      <w:proofErr w:type="spellEnd"/>
      <w:r w:rsidR="00A11866">
        <w:rPr>
          <w:rFonts w:ascii="MinionPro-Regular" w:eastAsia="MinionPro-Regular" w:cs="MinionPro-Regular"/>
          <w:sz w:val="24"/>
          <w:szCs w:val="24"/>
        </w:rPr>
        <w:t>.</w:t>
      </w:r>
      <w:r w:rsidR="009A68C8">
        <w:rPr>
          <w:rFonts w:ascii="MinionPro-Regular" w:eastAsia="MinionPro-Regular" w:cs="MinionPro-Regular"/>
          <w:sz w:val="24"/>
          <w:szCs w:val="24"/>
        </w:rPr>
        <w:t xml:space="preserve">           </w:t>
      </w:r>
      <w:r w:rsidR="005223DD">
        <w:t>Т                       Н</w:t>
      </w:r>
    </w:p>
    <w:p w:rsidR="0060125A" w:rsidRDefault="0060125A" w:rsidP="00200B44">
      <w:pPr>
        <w:spacing w:after="0" w:line="240" w:lineRule="auto"/>
      </w:pPr>
    </w:p>
    <w:p w:rsidR="00523F4C" w:rsidRDefault="009C28EF" w:rsidP="005223DD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</w:rPr>
        <w:t xml:space="preserve">2. </w:t>
      </w:r>
      <w:proofErr w:type="spellStart"/>
      <w:r w:rsidR="00007869" w:rsidRPr="006E62C2">
        <w:rPr>
          <w:b/>
          <w:bCs/>
          <w:sz w:val="24"/>
          <w:szCs w:val="24"/>
        </w:rPr>
        <w:t>Попуните</w:t>
      </w:r>
      <w:proofErr w:type="spellEnd"/>
      <w:r w:rsidR="00007869" w:rsidRPr="006E62C2">
        <w:rPr>
          <w:b/>
          <w:bCs/>
          <w:sz w:val="24"/>
          <w:szCs w:val="24"/>
        </w:rPr>
        <w:t xml:space="preserve"> </w:t>
      </w:r>
      <w:proofErr w:type="spellStart"/>
      <w:r w:rsidR="00007869" w:rsidRPr="006E62C2">
        <w:rPr>
          <w:b/>
          <w:bCs/>
          <w:sz w:val="24"/>
          <w:szCs w:val="24"/>
        </w:rPr>
        <w:t>табелу</w:t>
      </w:r>
      <w:proofErr w:type="spell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уписивањем</w:t>
      </w:r>
      <w:proofErr w:type="spell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з</w:t>
      </w:r>
      <w:r w:rsidR="00007869" w:rsidRPr="006E62C2">
        <w:rPr>
          <w:b/>
          <w:bCs/>
          <w:sz w:val="24"/>
          <w:szCs w:val="24"/>
        </w:rPr>
        <w:t>нак</w:t>
      </w:r>
      <w:r w:rsidR="00A53143">
        <w:rPr>
          <w:b/>
          <w:bCs/>
          <w:sz w:val="24"/>
          <w:szCs w:val="24"/>
        </w:rPr>
        <w:t>а</w:t>
      </w:r>
      <w:proofErr w:type="spellEnd"/>
      <w:r w:rsidR="00007869" w:rsidRPr="006E62C2">
        <w:rPr>
          <w:b/>
          <w:bCs/>
          <w:sz w:val="24"/>
          <w:szCs w:val="24"/>
        </w:rPr>
        <w:t xml:space="preserve"> </w:t>
      </w:r>
      <w:proofErr w:type="gramStart"/>
      <w:r w:rsidR="00007869" w:rsidRPr="006E62C2">
        <w:rPr>
          <w:b/>
          <w:bCs/>
          <w:sz w:val="24"/>
          <w:szCs w:val="24"/>
        </w:rPr>
        <w:t xml:space="preserve">+ </w:t>
      </w:r>
      <w:r w:rsidR="00A53143">
        <w:rPr>
          <w:b/>
          <w:bCs/>
          <w:sz w:val="24"/>
          <w:szCs w:val="24"/>
        </w:rPr>
        <w:t xml:space="preserve"> у</w:t>
      </w:r>
      <w:proofErr w:type="gram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одговарајуће</w:t>
      </w:r>
      <w:proofErr w:type="spell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поље</w:t>
      </w:r>
      <w:proofErr w:type="spellEnd"/>
      <w:r w:rsidR="00A53143">
        <w:rPr>
          <w:b/>
          <w:bCs/>
          <w:sz w:val="24"/>
          <w:szCs w:val="24"/>
        </w:rPr>
        <w:t xml:space="preserve">. </w:t>
      </w:r>
      <w:proofErr w:type="spellStart"/>
      <w:proofErr w:type="gramStart"/>
      <w:r w:rsidR="00A53143">
        <w:rPr>
          <w:b/>
          <w:bCs/>
          <w:sz w:val="24"/>
          <w:szCs w:val="24"/>
        </w:rPr>
        <w:t>Повежите</w:t>
      </w:r>
      <w:proofErr w:type="spellEnd"/>
      <w:r w:rsidR="00A53143">
        <w:rPr>
          <w:b/>
          <w:bCs/>
          <w:sz w:val="24"/>
          <w:szCs w:val="24"/>
        </w:rPr>
        <w:t xml:space="preserve"> </w:t>
      </w:r>
      <w:proofErr w:type="spellStart"/>
      <w:r w:rsidR="00A53143">
        <w:rPr>
          <w:b/>
          <w:bCs/>
          <w:sz w:val="24"/>
          <w:szCs w:val="24"/>
        </w:rPr>
        <w:t>органеле</w:t>
      </w:r>
      <w:proofErr w:type="spellEnd"/>
      <w:r w:rsidR="00A53143">
        <w:rPr>
          <w:b/>
          <w:bCs/>
          <w:sz w:val="24"/>
          <w:szCs w:val="24"/>
        </w:rPr>
        <w:t>/</w:t>
      </w:r>
      <w:proofErr w:type="spellStart"/>
      <w:r w:rsidR="00A53143">
        <w:rPr>
          <w:b/>
          <w:bCs/>
          <w:sz w:val="24"/>
          <w:szCs w:val="24"/>
        </w:rPr>
        <w:t>структуре</w:t>
      </w:r>
      <w:proofErr w:type="spellEnd"/>
      <w:r w:rsidR="00A53143">
        <w:rPr>
          <w:b/>
          <w:bCs/>
          <w:sz w:val="24"/>
          <w:szCs w:val="24"/>
        </w:rPr>
        <w:t xml:space="preserve"> с </w:t>
      </w:r>
      <w:proofErr w:type="spellStart"/>
      <w:r w:rsidR="00511AE9">
        <w:rPr>
          <w:b/>
          <w:bCs/>
          <w:sz w:val="24"/>
          <w:szCs w:val="24"/>
        </w:rPr>
        <w:t>њиховом</w:t>
      </w:r>
      <w:proofErr w:type="spellEnd"/>
      <w:r w:rsidR="00511AE9">
        <w:rPr>
          <w:b/>
          <w:bCs/>
          <w:sz w:val="24"/>
          <w:szCs w:val="24"/>
        </w:rPr>
        <w:t xml:space="preserve"> </w:t>
      </w:r>
      <w:proofErr w:type="spellStart"/>
      <w:r w:rsidR="00511AE9">
        <w:rPr>
          <w:b/>
          <w:bCs/>
          <w:sz w:val="24"/>
          <w:szCs w:val="24"/>
        </w:rPr>
        <w:t>функцијом</w:t>
      </w:r>
      <w:proofErr w:type="spellEnd"/>
      <w:r w:rsidR="00A53143">
        <w:rPr>
          <w:b/>
          <w:bCs/>
          <w:sz w:val="24"/>
          <w:szCs w:val="24"/>
        </w:rPr>
        <w:t>.</w:t>
      </w:r>
      <w:proofErr w:type="gramEnd"/>
    </w:p>
    <w:tbl>
      <w:tblPr>
        <w:tblStyle w:val="Koordinatnamreatabele"/>
        <w:tblW w:w="0" w:type="auto"/>
        <w:tblLayout w:type="fixed"/>
        <w:tblLook w:val="04A0"/>
      </w:tblPr>
      <w:tblGrid>
        <w:gridCol w:w="1555"/>
        <w:gridCol w:w="1195"/>
        <w:gridCol w:w="1498"/>
        <w:gridCol w:w="1700"/>
      </w:tblGrid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Голџијев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апарат</w:t>
            </w:r>
            <w:proofErr w:type="spellEnd"/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агранулиса-ни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ЕР</w:t>
            </w: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пероксизоми</w:t>
            </w:r>
            <w:proofErr w:type="spellEnd"/>
          </w:p>
        </w:tc>
      </w:tr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оксидација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масних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киселина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и </w:t>
            </w:r>
            <w:proofErr w:type="spellStart"/>
            <w:r>
              <w:rPr>
                <w:b/>
                <w:bCs/>
                <w:sz w:val="24"/>
                <w:szCs w:val="24"/>
              </w:rPr>
              <w:t>амино-киселина</w:t>
            </w:r>
            <w:proofErr w:type="spellEnd"/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синтеза</w:t>
            </w:r>
            <w:proofErr w:type="spellEnd"/>
          </w:p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холестерола</w:t>
            </w:r>
            <w:proofErr w:type="spellEnd"/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секреторна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улога</w:t>
            </w:r>
            <w:proofErr w:type="spellEnd"/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синтеза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фосфолипида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за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мијелински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омотач</w:t>
            </w:r>
            <w:proofErr w:type="spellEnd"/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</w:tr>
      <w:tr w:rsidR="00E13660" w:rsidTr="00511AE9">
        <w:tc>
          <w:tcPr>
            <w:tcW w:w="155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детоксикација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штетних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материја</w:t>
            </w:r>
            <w:proofErr w:type="spellEnd"/>
          </w:p>
        </w:tc>
        <w:tc>
          <w:tcPr>
            <w:tcW w:w="1195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E13660" w:rsidRDefault="00E13660" w:rsidP="005223DD">
            <w:pPr>
              <w:rPr>
                <w:b/>
                <w:bCs/>
                <w:sz w:val="24"/>
                <w:szCs w:val="24"/>
              </w:rPr>
            </w:pPr>
          </w:p>
        </w:tc>
      </w:tr>
    </w:tbl>
    <w:p w:rsidR="00A53143" w:rsidRDefault="00A53143" w:rsidP="005223DD">
      <w:pPr>
        <w:spacing w:after="0" w:line="240" w:lineRule="auto"/>
        <w:rPr>
          <w:b/>
          <w:bCs/>
          <w:sz w:val="24"/>
          <w:szCs w:val="24"/>
        </w:rPr>
      </w:pPr>
    </w:p>
    <w:p w:rsidR="00A53143" w:rsidRDefault="00A53143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53143" w:rsidRDefault="00A53143" w:rsidP="000B7D02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proofErr w:type="gramStart"/>
      <w:r w:rsidRPr="00491289">
        <w:rPr>
          <w:rFonts w:cstheme="minorHAnsi"/>
          <w:b/>
          <w:bCs/>
          <w:sz w:val="24"/>
          <w:szCs w:val="24"/>
        </w:rPr>
        <w:t>Заокружите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слово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испред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тачног</w:t>
      </w:r>
      <w:proofErr w:type="spellEnd"/>
      <w:r w:rsidRPr="0049128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491289">
        <w:rPr>
          <w:rFonts w:cstheme="minorHAnsi"/>
          <w:b/>
          <w:bCs/>
          <w:sz w:val="24"/>
          <w:szCs w:val="24"/>
        </w:rPr>
        <w:t>одговора</w:t>
      </w:r>
      <w:proofErr w:type="spellEnd"/>
      <w:r>
        <w:rPr>
          <w:rFonts w:cstheme="minorHAnsi"/>
          <w:b/>
          <w:bCs/>
          <w:sz w:val="24"/>
          <w:szCs w:val="24"/>
        </w:rPr>
        <w:t>.</w:t>
      </w:r>
      <w:proofErr w:type="gramEnd"/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9C28EF" w:rsidRDefault="0012145B" w:rsidP="009C28EF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eastAsia="MinionPro-Regular" w:cstheme="minorHAnsi"/>
          <w:b/>
          <w:bCs/>
          <w:sz w:val="24"/>
          <w:szCs w:val="24"/>
        </w:rPr>
        <w:t>3</w:t>
      </w:r>
      <w:r w:rsidR="009C28EF">
        <w:rPr>
          <w:rFonts w:eastAsia="MinionPro-Regular" w:cstheme="minorHAnsi"/>
          <w:b/>
          <w:bCs/>
          <w:sz w:val="24"/>
          <w:szCs w:val="24"/>
        </w:rPr>
        <w:t>.</w:t>
      </w:r>
      <w:r w:rsidR="00166F82"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gramStart"/>
      <w:r>
        <w:rPr>
          <w:rFonts w:eastAsia="MinionPro-Regular" w:cstheme="minorHAnsi"/>
          <w:b/>
          <w:bCs/>
          <w:sz w:val="24"/>
          <w:szCs w:val="24"/>
        </w:rPr>
        <w:t xml:space="preserve">У 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јајној</w:t>
      </w:r>
      <w:proofErr w:type="spellEnd"/>
      <w:proofErr w:type="gramEnd"/>
      <w:r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ћелији</w:t>
      </w:r>
      <w:proofErr w:type="spellEnd"/>
      <w:r w:rsidR="00491289" w:rsidRPr="009C28EF">
        <w:rPr>
          <w:rFonts w:cstheme="minorHAnsi"/>
          <w:b/>
          <w:bCs/>
          <w:sz w:val="24"/>
          <w:szCs w:val="24"/>
        </w:rPr>
        <w:t>:</w:t>
      </w:r>
    </w:p>
    <w:p w:rsidR="00491289" w:rsidRDefault="00491289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 xml:space="preserve">а) </w:t>
      </w:r>
      <w:proofErr w:type="spellStart"/>
      <w:proofErr w:type="gramStart"/>
      <w:r w:rsidR="0012145B">
        <w:rPr>
          <w:rFonts w:cstheme="minorHAnsi"/>
          <w:sz w:val="24"/>
          <w:szCs w:val="24"/>
        </w:rPr>
        <w:t>обе</w:t>
      </w:r>
      <w:proofErr w:type="spellEnd"/>
      <w:proofErr w:type="gram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гарнитуре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хромозома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потичу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од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мајке</w:t>
      </w:r>
      <w:proofErr w:type="spellEnd"/>
      <w:r w:rsidR="0012145B"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 w:rsidR="0012145B">
        <w:rPr>
          <w:rFonts w:cstheme="minorHAnsi"/>
          <w:sz w:val="24"/>
          <w:szCs w:val="24"/>
        </w:rPr>
        <w:t>обе</w:t>
      </w:r>
      <w:proofErr w:type="spellEnd"/>
      <w:proofErr w:type="gram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гарнитуре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хромозома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потичу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од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оца</w:t>
      </w:r>
      <w:proofErr w:type="spellEnd"/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 w:rsidR="0012145B">
        <w:rPr>
          <w:rFonts w:cstheme="minorHAnsi"/>
          <w:sz w:val="24"/>
          <w:szCs w:val="24"/>
        </w:rPr>
        <w:t>једна</w:t>
      </w:r>
      <w:proofErr w:type="spellEnd"/>
      <w:proofErr w:type="gram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гарнитура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хромозома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потиче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од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мајке</w:t>
      </w:r>
      <w:proofErr w:type="spellEnd"/>
      <w:r w:rsidR="0012145B">
        <w:rPr>
          <w:rFonts w:cstheme="minorHAnsi"/>
          <w:sz w:val="24"/>
          <w:szCs w:val="24"/>
        </w:rPr>
        <w:t xml:space="preserve">, а </w:t>
      </w:r>
      <w:proofErr w:type="spellStart"/>
      <w:r w:rsidR="0012145B">
        <w:rPr>
          <w:rFonts w:cstheme="minorHAnsi"/>
          <w:sz w:val="24"/>
          <w:szCs w:val="24"/>
        </w:rPr>
        <w:t>друга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од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оца</w:t>
      </w:r>
      <w:proofErr w:type="spellEnd"/>
      <w:r>
        <w:rPr>
          <w:rFonts w:cstheme="minorHAnsi"/>
          <w:sz w:val="24"/>
          <w:szCs w:val="24"/>
        </w:rPr>
        <w:t>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 w:rsidR="0012145B">
        <w:rPr>
          <w:rFonts w:cstheme="minorHAnsi"/>
          <w:sz w:val="24"/>
          <w:szCs w:val="24"/>
        </w:rPr>
        <w:t>је</w:t>
      </w:r>
      <w:proofErr w:type="spellEnd"/>
      <w:proofErr w:type="gram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хаплоидан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број</w:t>
      </w:r>
      <w:proofErr w:type="spellEnd"/>
      <w:r w:rsidR="0012145B">
        <w:rPr>
          <w:rFonts w:cstheme="minorHAnsi"/>
          <w:sz w:val="24"/>
          <w:szCs w:val="24"/>
        </w:rPr>
        <w:t xml:space="preserve"> </w:t>
      </w:r>
      <w:proofErr w:type="spellStart"/>
      <w:r w:rsidR="0012145B">
        <w:rPr>
          <w:rFonts w:cstheme="minorHAnsi"/>
          <w:sz w:val="24"/>
          <w:szCs w:val="24"/>
        </w:rPr>
        <w:t>хромозома</w:t>
      </w:r>
      <w:proofErr w:type="spellEnd"/>
      <w:r>
        <w:rPr>
          <w:rFonts w:cstheme="minorHAnsi"/>
          <w:sz w:val="24"/>
          <w:szCs w:val="24"/>
        </w:rPr>
        <w:t>.</w:t>
      </w:r>
    </w:p>
    <w:p w:rsidR="00166F82" w:rsidRDefault="00166F82" w:rsidP="00166F82">
      <w:pPr>
        <w:spacing w:after="0" w:line="240" w:lineRule="auto"/>
        <w:rPr>
          <w:rFonts w:cstheme="minorHAnsi"/>
          <w:sz w:val="24"/>
          <w:szCs w:val="24"/>
        </w:rPr>
      </w:pPr>
    </w:p>
    <w:p w:rsidR="00166F82" w:rsidRDefault="0012145B" w:rsidP="0012145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4.</w:t>
      </w:r>
      <w:r w:rsidR="00166F82" w:rsidRPr="00C5714D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Сестринске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хроматиде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садрже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исте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гене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зато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што</w:t>
      </w:r>
      <w:proofErr w:type="spellEnd"/>
      <w:r w:rsidR="00A60651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b/>
          <w:bCs/>
          <w:sz w:val="24"/>
          <w:szCs w:val="24"/>
        </w:rPr>
        <w:t>настају</w:t>
      </w:r>
      <w:proofErr w:type="spellEnd"/>
      <w:r>
        <w:rPr>
          <w:rFonts w:cstheme="minorHAnsi"/>
          <w:b/>
          <w:bCs/>
          <w:sz w:val="24"/>
          <w:szCs w:val="24"/>
        </w:rPr>
        <w:t>:</w:t>
      </w:r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 w:rsidRPr="0012145B">
        <w:rPr>
          <w:rFonts w:cstheme="minorHAnsi"/>
          <w:sz w:val="24"/>
          <w:szCs w:val="24"/>
        </w:rPr>
        <w:t>а)</w:t>
      </w:r>
      <w:r>
        <w:rPr>
          <w:rFonts w:cstheme="minorHAnsi"/>
          <w:sz w:val="24"/>
          <w:szCs w:val="24"/>
        </w:rPr>
        <w:t xml:space="preserve"> </w:t>
      </w:r>
      <w:proofErr w:type="spellStart"/>
      <w:proofErr w:type="gramStart"/>
      <w:r w:rsidR="00A60651">
        <w:rPr>
          <w:rFonts w:cstheme="minorHAnsi"/>
          <w:sz w:val="24"/>
          <w:szCs w:val="24"/>
        </w:rPr>
        <w:t>транскрипцијом</w:t>
      </w:r>
      <w:proofErr w:type="spellEnd"/>
      <w:proofErr w:type="gramEnd"/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 w:rsidR="00A60651">
        <w:rPr>
          <w:rFonts w:cstheme="minorHAnsi"/>
          <w:sz w:val="24"/>
          <w:szCs w:val="24"/>
        </w:rPr>
        <w:t>транслацијом</w:t>
      </w:r>
      <w:proofErr w:type="spellEnd"/>
      <w:proofErr w:type="gramEnd"/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 w:rsidR="00A60651">
        <w:rPr>
          <w:rFonts w:cstheme="minorHAnsi"/>
          <w:sz w:val="24"/>
          <w:szCs w:val="24"/>
        </w:rPr>
        <w:t>репликацијом</w:t>
      </w:r>
      <w:proofErr w:type="spellEnd"/>
      <w:proofErr w:type="gramEnd"/>
    </w:p>
    <w:p w:rsidR="0012145B" w:rsidRDefault="0012145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r w:rsidR="00A60651">
        <w:rPr>
          <w:rFonts w:cstheme="minorHAnsi"/>
          <w:sz w:val="24"/>
          <w:szCs w:val="24"/>
        </w:rPr>
        <w:t>Наведени</w:t>
      </w:r>
      <w:proofErr w:type="spellEnd"/>
      <w:r w:rsidR="00A60651">
        <w:rPr>
          <w:rFonts w:cstheme="minorHAnsi"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sz w:val="24"/>
          <w:szCs w:val="24"/>
        </w:rPr>
        <w:t>одговори</w:t>
      </w:r>
      <w:proofErr w:type="spellEnd"/>
      <w:r w:rsidR="00A60651">
        <w:rPr>
          <w:rFonts w:cstheme="minorHAnsi"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sz w:val="24"/>
          <w:szCs w:val="24"/>
        </w:rPr>
        <w:t>нису</w:t>
      </w:r>
      <w:proofErr w:type="spellEnd"/>
      <w:r w:rsidR="00A60651">
        <w:rPr>
          <w:rFonts w:cstheme="minorHAnsi"/>
          <w:sz w:val="24"/>
          <w:szCs w:val="24"/>
        </w:rPr>
        <w:t xml:space="preserve"> </w:t>
      </w:r>
      <w:proofErr w:type="spellStart"/>
      <w:r w:rsidR="00A60651">
        <w:rPr>
          <w:rFonts w:cstheme="minorHAnsi"/>
          <w:sz w:val="24"/>
          <w:szCs w:val="24"/>
        </w:rPr>
        <w:t>тачни</w:t>
      </w:r>
      <w:proofErr w:type="spellEnd"/>
      <w:proofErr w:type="gramStart"/>
      <w:r w:rsidR="00A60651">
        <w:rPr>
          <w:rFonts w:cstheme="minorHAnsi"/>
          <w:sz w:val="24"/>
          <w:szCs w:val="24"/>
        </w:rPr>
        <w:t>.</w:t>
      </w:r>
      <w:r>
        <w:rPr>
          <w:rFonts w:cstheme="minorHAnsi"/>
          <w:sz w:val="24"/>
          <w:szCs w:val="24"/>
        </w:rPr>
        <w:t>.</w:t>
      </w:r>
      <w:proofErr w:type="gramEnd"/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</w:p>
    <w:p w:rsidR="00B8028B" w:rsidRPr="00B8028B" w:rsidRDefault="00B8028B" w:rsidP="0012145B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B8028B">
        <w:rPr>
          <w:rFonts w:cstheme="minorHAnsi"/>
          <w:b/>
          <w:bCs/>
          <w:sz w:val="24"/>
          <w:szCs w:val="24"/>
        </w:rPr>
        <w:t xml:space="preserve">5. </w:t>
      </w:r>
      <w:proofErr w:type="spellStart"/>
      <w:r w:rsidR="0043776E">
        <w:rPr>
          <w:rFonts w:cstheme="minorHAnsi"/>
          <w:b/>
          <w:bCs/>
          <w:sz w:val="24"/>
          <w:szCs w:val="24"/>
        </w:rPr>
        <w:t>Делови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које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садрже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сви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метафазни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хромозоми</w:t>
      </w:r>
      <w:proofErr w:type="spellEnd"/>
      <w:r w:rsidR="0043776E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b/>
          <w:bCs/>
          <w:sz w:val="24"/>
          <w:szCs w:val="24"/>
        </w:rPr>
        <w:t>јесу</w:t>
      </w:r>
      <w:proofErr w:type="spellEnd"/>
      <w:r w:rsidRPr="00B8028B">
        <w:rPr>
          <w:rFonts w:cstheme="minorHAnsi"/>
          <w:b/>
          <w:bCs/>
          <w:sz w:val="24"/>
          <w:szCs w:val="24"/>
        </w:rPr>
        <w:t>:</w:t>
      </w:r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а)</w:t>
      </w:r>
      <w:r w:rsidR="0043776E">
        <w:rPr>
          <w:rFonts w:cstheme="minorHAnsi"/>
          <w:sz w:val="24"/>
          <w:szCs w:val="24"/>
        </w:rPr>
        <w:t xml:space="preserve"> </w:t>
      </w:r>
      <w:proofErr w:type="spellStart"/>
      <w:proofErr w:type="gramStart"/>
      <w:r w:rsidR="0043776E">
        <w:rPr>
          <w:rFonts w:cstheme="minorHAnsi"/>
          <w:sz w:val="24"/>
          <w:szCs w:val="24"/>
        </w:rPr>
        <w:t>центрозом</w:t>
      </w:r>
      <w:proofErr w:type="spellEnd"/>
      <w:proofErr w:type="gramEnd"/>
      <w:r w:rsidR="0043776E">
        <w:rPr>
          <w:rFonts w:cstheme="minorHAnsi"/>
          <w:sz w:val="24"/>
          <w:szCs w:val="24"/>
        </w:rPr>
        <w:t xml:space="preserve"> и </w:t>
      </w:r>
      <w:proofErr w:type="spellStart"/>
      <w:r w:rsidR="0043776E">
        <w:rPr>
          <w:rFonts w:cstheme="minorHAnsi"/>
          <w:sz w:val="24"/>
          <w:szCs w:val="24"/>
        </w:rPr>
        <w:t>сестринске</w:t>
      </w:r>
      <w:proofErr w:type="spellEnd"/>
      <w:r w:rsidR="0043776E">
        <w:rPr>
          <w:rFonts w:cstheme="minorHAnsi"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sz w:val="24"/>
          <w:szCs w:val="24"/>
        </w:rPr>
        <w:t>хроматиде</w:t>
      </w:r>
      <w:proofErr w:type="spellEnd"/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б) </w:t>
      </w:r>
      <w:proofErr w:type="spellStart"/>
      <w:proofErr w:type="gramStart"/>
      <w:r w:rsidR="0043776E">
        <w:rPr>
          <w:rFonts w:cstheme="minorHAnsi"/>
          <w:sz w:val="24"/>
          <w:szCs w:val="24"/>
        </w:rPr>
        <w:t>центрозом</w:t>
      </w:r>
      <w:proofErr w:type="spellEnd"/>
      <w:proofErr w:type="gramEnd"/>
      <w:r w:rsidR="0043776E">
        <w:rPr>
          <w:rFonts w:cstheme="minorHAnsi"/>
          <w:sz w:val="24"/>
          <w:szCs w:val="24"/>
        </w:rPr>
        <w:t xml:space="preserve">, </w:t>
      </w:r>
      <w:proofErr w:type="spellStart"/>
      <w:r w:rsidR="0043776E">
        <w:rPr>
          <w:rFonts w:cstheme="minorHAnsi"/>
          <w:sz w:val="24"/>
          <w:szCs w:val="24"/>
        </w:rPr>
        <w:t>центромера</w:t>
      </w:r>
      <w:proofErr w:type="spellEnd"/>
      <w:r w:rsidR="0043776E">
        <w:rPr>
          <w:rFonts w:cstheme="minorHAnsi"/>
          <w:sz w:val="24"/>
          <w:szCs w:val="24"/>
        </w:rPr>
        <w:t xml:space="preserve"> и </w:t>
      </w:r>
      <w:proofErr w:type="spellStart"/>
      <w:r w:rsidR="0043776E">
        <w:rPr>
          <w:rFonts w:cstheme="minorHAnsi"/>
          <w:sz w:val="24"/>
          <w:szCs w:val="24"/>
        </w:rPr>
        <w:t>хроматиде</w:t>
      </w:r>
      <w:proofErr w:type="spellEnd"/>
    </w:p>
    <w:p w:rsidR="00B8028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в) </w:t>
      </w:r>
      <w:proofErr w:type="spellStart"/>
      <w:proofErr w:type="gramStart"/>
      <w:r w:rsidR="0043776E">
        <w:rPr>
          <w:rFonts w:cstheme="minorHAnsi"/>
          <w:sz w:val="24"/>
          <w:szCs w:val="24"/>
        </w:rPr>
        <w:t>центромера</w:t>
      </w:r>
      <w:proofErr w:type="spellEnd"/>
      <w:proofErr w:type="gramEnd"/>
      <w:r w:rsidR="0043776E">
        <w:rPr>
          <w:rFonts w:cstheme="minorHAnsi"/>
          <w:sz w:val="24"/>
          <w:szCs w:val="24"/>
        </w:rPr>
        <w:t xml:space="preserve"> и </w:t>
      </w:r>
      <w:proofErr w:type="spellStart"/>
      <w:r w:rsidR="0043776E">
        <w:rPr>
          <w:rFonts w:cstheme="minorHAnsi"/>
          <w:sz w:val="24"/>
          <w:szCs w:val="24"/>
        </w:rPr>
        <w:t>сестринске</w:t>
      </w:r>
      <w:proofErr w:type="spellEnd"/>
      <w:r w:rsidR="0043776E">
        <w:rPr>
          <w:rFonts w:cstheme="minorHAnsi"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sz w:val="24"/>
          <w:szCs w:val="24"/>
        </w:rPr>
        <w:t>хроматиде</w:t>
      </w:r>
      <w:proofErr w:type="spellEnd"/>
    </w:p>
    <w:p w:rsidR="00B8028B" w:rsidRPr="0012145B" w:rsidRDefault="00B8028B" w:rsidP="0012145B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г) </w:t>
      </w:r>
      <w:proofErr w:type="spellStart"/>
      <w:proofErr w:type="gramStart"/>
      <w:r w:rsidR="0043776E">
        <w:rPr>
          <w:rFonts w:cstheme="minorHAnsi"/>
          <w:sz w:val="24"/>
          <w:szCs w:val="24"/>
        </w:rPr>
        <w:t>центромера</w:t>
      </w:r>
      <w:proofErr w:type="spellEnd"/>
      <w:proofErr w:type="gramEnd"/>
      <w:r w:rsidR="0043776E">
        <w:rPr>
          <w:rFonts w:cstheme="minorHAnsi"/>
          <w:sz w:val="24"/>
          <w:szCs w:val="24"/>
        </w:rPr>
        <w:t xml:space="preserve">, </w:t>
      </w:r>
      <w:proofErr w:type="spellStart"/>
      <w:r w:rsidR="0043776E">
        <w:rPr>
          <w:rFonts w:cstheme="minorHAnsi"/>
          <w:sz w:val="24"/>
          <w:szCs w:val="24"/>
        </w:rPr>
        <w:t>секундарно</w:t>
      </w:r>
      <w:proofErr w:type="spellEnd"/>
      <w:r w:rsidR="0043776E">
        <w:rPr>
          <w:rFonts w:cstheme="minorHAnsi"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sz w:val="24"/>
          <w:szCs w:val="24"/>
        </w:rPr>
        <w:t>сужење</w:t>
      </w:r>
      <w:proofErr w:type="spellEnd"/>
      <w:r w:rsidR="0043776E">
        <w:rPr>
          <w:rFonts w:cstheme="minorHAnsi"/>
          <w:sz w:val="24"/>
          <w:szCs w:val="24"/>
        </w:rPr>
        <w:t xml:space="preserve"> и </w:t>
      </w:r>
      <w:proofErr w:type="spellStart"/>
      <w:r w:rsidR="0043776E">
        <w:rPr>
          <w:rFonts w:cstheme="minorHAnsi"/>
          <w:sz w:val="24"/>
          <w:szCs w:val="24"/>
        </w:rPr>
        <w:t>сестринске</w:t>
      </w:r>
      <w:proofErr w:type="spellEnd"/>
      <w:r w:rsidR="0043776E">
        <w:rPr>
          <w:rFonts w:cstheme="minorHAnsi"/>
          <w:sz w:val="24"/>
          <w:szCs w:val="24"/>
        </w:rPr>
        <w:t xml:space="preserve"> </w:t>
      </w:r>
      <w:proofErr w:type="spellStart"/>
      <w:r w:rsidR="0043776E">
        <w:rPr>
          <w:rFonts w:cstheme="minorHAnsi"/>
          <w:sz w:val="24"/>
          <w:szCs w:val="24"/>
        </w:rPr>
        <w:t>хроматиде</w:t>
      </w:r>
      <w:proofErr w:type="spellEnd"/>
    </w:p>
    <w:p w:rsidR="00301E16" w:rsidRDefault="00301E16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381AA2" w:rsidRDefault="00C5714D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6. </w:t>
      </w:r>
      <w:proofErr w:type="spellStart"/>
      <w:r w:rsidR="00781159">
        <w:rPr>
          <w:rFonts w:cstheme="minorHAnsi"/>
          <w:b/>
          <w:bCs/>
          <w:sz w:val="24"/>
          <w:szCs w:val="24"/>
        </w:rPr>
        <w:t>Проучите</w:t>
      </w:r>
      <w:proofErr w:type="spellEnd"/>
      <w:r w:rsidR="00781159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1159">
        <w:rPr>
          <w:rFonts w:cstheme="minorHAnsi"/>
          <w:b/>
          <w:bCs/>
          <w:sz w:val="24"/>
          <w:szCs w:val="24"/>
        </w:rPr>
        <w:t>слику</w:t>
      </w:r>
      <w:proofErr w:type="spellEnd"/>
      <w:r w:rsidR="00781159">
        <w:rPr>
          <w:rFonts w:cstheme="minorHAnsi"/>
          <w:b/>
          <w:bCs/>
          <w:sz w:val="24"/>
          <w:szCs w:val="24"/>
        </w:rPr>
        <w:t xml:space="preserve"> и </w:t>
      </w:r>
      <w:proofErr w:type="spellStart"/>
      <w:r w:rsidR="00381AA2">
        <w:rPr>
          <w:rFonts w:cstheme="minorHAnsi"/>
          <w:b/>
          <w:bCs/>
          <w:sz w:val="24"/>
          <w:szCs w:val="24"/>
        </w:rPr>
        <w:t>упишите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81AA2">
        <w:rPr>
          <w:rFonts w:cstheme="minorHAnsi"/>
          <w:b/>
          <w:bCs/>
          <w:sz w:val="24"/>
          <w:szCs w:val="24"/>
        </w:rPr>
        <w:t>називе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781159">
        <w:rPr>
          <w:rFonts w:cstheme="minorHAnsi"/>
          <w:b/>
          <w:bCs/>
          <w:sz w:val="24"/>
          <w:szCs w:val="24"/>
        </w:rPr>
        <w:t>обележ</w:t>
      </w:r>
      <w:r w:rsidR="00381AA2">
        <w:rPr>
          <w:rFonts w:cstheme="minorHAnsi"/>
          <w:b/>
          <w:bCs/>
          <w:sz w:val="24"/>
          <w:szCs w:val="24"/>
        </w:rPr>
        <w:t>ених</w:t>
      </w:r>
      <w:proofErr w:type="spellEnd"/>
      <w:r w:rsidR="00381AA2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381AA2">
        <w:rPr>
          <w:rFonts w:cstheme="minorHAnsi"/>
          <w:b/>
          <w:bCs/>
          <w:sz w:val="24"/>
          <w:szCs w:val="24"/>
        </w:rPr>
        <w:t>органела</w:t>
      </w:r>
      <w:proofErr w:type="spellEnd"/>
      <w:r w:rsidR="00381AA2">
        <w:rPr>
          <w:rFonts w:cstheme="minorHAnsi"/>
          <w:b/>
          <w:bCs/>
          <w:sz w:val="24"/>
          <w:szCs w:val="24"/>
        </w:rPr>
        <w:t>/</w:t>
      </w:r>
      <w:proofErr w:type="spellStart"/>
      <w:r w:rsidR="00381AA2">
        <w:rPr>
          <w:rFonts w:cstheme="minorHAnsi"/>
          <w:b/>
          <w:bCs/>
          <w:sz w:val="24"/>
          <w:szCs w:val="24"/>
        </w:rPr>
        <w:t>структура</w:t>
      </w:r>
      <w:proofErr w:type="spellEnd"/>
      <w:r w:rsidR="00381AA2">
        <w:rPr>
          <w:rFonts w:cstheme="minorHAnsi"/>
          <w:b/>
          <w:bCs/>
          <w:sz w:val="24"/>
          <w:szCs w:val="24"/>
        </w:rPr>
        <w:t>.</w:t>
      </w:r>
    </w:p>
    <w:p w:rsidR="00781159" w:rsidRDefault="00132277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noProof/>
          <w:sz w:val="24"/>
          <w:szCs w:val="24"/>
          <w:lang w:val="sr-Latn-CS" w:eastAsia="sr-Latn-CS"/>
        </w:rPr>
        <w:drawing>
          <wp:inline distT="0" distB="0" distL="0" distR="0">
            <wp:extent cx="5067300" cy="3457575"/>
            <wp:effectExtent l="0" t="0" r="0" b="9525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345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1 - 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2 - 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3 - 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4 - _______________________________________________________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5 -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6 -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lastRenderedPageBreak/>
        <w:t>7 - ______________________________________________________</w:t>
      </w:r>
    </w:p>
    <w:p w:rsidR="00381AA2" w:rsidRDefault="00381AA2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8 - _____________________________________________________</w:t>
      </w:r>
    </w:p>
    <w:p w:rsidR="00A11866" w:rsidRDefault="00A11866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60651" w:rsidRDefault="00A60651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11866" w:rsidRPr="00A64925" w:rsidRDefault="00A11866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A64925">
        <w:rPr>
          <w:rFonts w:cstheme="minorHAnsi"/>
          <w:b/>
          <w:bCs/>
          <w:sz w:val="24"/>
          <w:szCs w:val="24"/>
        </w:rPr>
        <w:t>РЕШЕЊЕ</w:t>
      </w:r>
    </w:p>
    <w:p w:rsidR="00A11866" w:rsidRPr="00A64925" w:rsidRDefault="00A11866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11866" w:rsidRDefault="00A11866" w:rsidP="00A11866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а) Н; б) Т; в) Н</w:t>
      </w:r>
    </w:p>
    <w:p w:rsidR="00A11866" w:rsidRDefault="00A11866" w:rsidP="00A11866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11866" w:rsidRPr="00A11866" w:rsidRDefault="00A11866" w:rsidP="00A11866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</w:p>
    <w:tbl>
      <w:tblPr>
        <w:tblStyle w:val="Koordinatnamreatabele"/>
        <w:tblW w:w="0" w:type="auto"/>
        <w:tblLayout w:type="fixed"/>
        <w:tblLook w:val="04A0"/>
      </w:tblPr>
      <w:tblGrid>
        <w:gridCol w:w="1555"/>
        <w:gridCol w:w="1195"/>
        <w:gridCol w:w="1498"/>
        <w:gridCol w:w="1700"/>
      </w:tblGrid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9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Голџијев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апарат</w:t>
            </w:r>
            <w:proofErr w:type="spellEnd"/>
          </w:p>
        </w:tc>
        <w:tc>
          <w:tcPr>
            <w:tcW w:w="1498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агранулиса-ни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ЕР</w:t>
            </w:r>
          </w:p>
        </w:tc>
        <w:tc>
          <w:tcPr>
            <w:tcW w:w="1700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пероксизоми</w:t>
            </w:r>
            <w:proofErr w:type="spellEnd"/>
          </w:p>
        </w:tc>
      </w:tr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оксидација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масних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киселина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и </w:t>
            </w:r>
            <w:proofErr w:type="spellStart"/>
            <w:r>
              <w:rPr>
                <w:b/>
                <w:bCs/>
                <w:sz w:val="24"/>
                <w:szCs w:val="24"/>
              </w:rPr>
              <w:t>амино-киселина</w:t>
            </w:r>
            <w:proofErr w:type="spellEnd"/>
          </w:p>
        </w:tc>
        <w:tc>
          <w:tcPr>
            <w:tcW w:w="1195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+</w:t>
            </w:r>
          </w:p>
        </w:tc>
      </w:tr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синтеза</w:t>
            </w:r>
            <w:proofErr w:type="spellEnd"/>
          </w:p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холестерола</w:t>
            </w:r>
            <w:proofErr w:type="spellEnd"/>
          </w:p>
        </w:tc>
        <w:tc>
          <w:tcPr>
            <w:tcW w:w="1195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700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секреторна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улога</w:t>
            </w:r>
            <w:proofErr w:type="spellEnd"/>
          </w:p>
        </w:tc>
        <w:tc>
          <w:tcPr>
            <w:tcW w:w="1195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98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синтеза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фосфолипида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за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мијелински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омотач</w:t>
            </w:r>
            <w:proofErr w:type="spellEnd"/>
          </w:p>
        </w:tc>
        <w:tc>
          <w:tcPr>
            <w:tcW w:w="1195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A60651" w:rsidRPr="00A11866" w:rsidRDefault="00A60651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700" w:type="dxa"/>
          </w:tcPr>
          <w:p w:rsid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A60651" w:rsidRPr="00A11866" w:rsidRDefault="00A60651" w:rsidP="00A1186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+</w:t>
            </w:r>
          </w:p>
        </w:tc>
      </w:tr>
      <w:tr w:rsidR="00A11866" w:rsidTr="00301BE6">
        <w:tc>
          <w:tcPr>
            <w:tcW w:w="1555" w:type="dxa"/>
          </w:tcPr>
          <w:p w:rsidR="00A11866" w:rsidRDefault="00A11866" w:rsidP="00301BE6">
            <w:pPr>
              <w:rPr>
                <w:b/>
                <w:bCs/>
                <w:sz w:val="24"/>
                <w:szCs w:val="24"/>
              </w:rPr>
            </w:pPr>
            <w:proofErr w:type="spellStart"/>
            <w:r>
              <w:rPr>
                <w:b/>
                <w:bCs/>
                <w:sz w:val="24"/>
                <w:szCs w:val="24"/>
              </w:rPr>
              <w:t>детоксикација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штетних</w:t>
            </w:r>
            <w:proofErr w:type="spellEnd"/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spellStart"/>
            <w:r>
              <w:rPr>
                <w:b/>
                <w:bCs/>
                <w:sz w:val="24"/>
                <w:szCs w:val="24"/>
              </w:rPr>
              <w:t>материја</w:t>
            </w:r>
            <w:proofErr w:type="spellEnd"/>
          </w:p>
        </w:tc>
        <w:tc>
          <w:tcPr>
            <w:tcW w:w="1195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498" w:type="dxa"/>
          </w:tcPr>
          <w:p w:rsidR="00A11866" w:rsidRPr="00A11866" w:rsidRDefault="00A60651" w:rsidP="00A1186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700" w:type="dxa"/>
          </w:tcPr>
          <w:p w:rsidR="00A11866" w:rsidRPr="00A11866" w:rsidRDefault="00A11866" w:rsidP="00A11866">
            <w:pPr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A11866" w:rsidRDefault="00A11866" w:rsidP="00A11866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A60651" w:rsidRDefault="00A60651" w:rsidP="00A60651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г)</w:t>
      </w:r>
    </w:p>
    <w:p w:rsidR="00A60651" w:rsidRDefault="00A60651" w:rsidP="00A60651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в)</w:t>
      </w:r>
    </w:p>
    <w:p w:rsidR="0043776E" w:rsidRDefault="0043776E" w:rsidP="00A60651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>в)</w:t>
      </w:r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1 – </w:t>
      </w:r>
      <w:proofErr w:type="gramStart"/>
      <w:r>
        <w:rPr>
          <w:rFonts w:cstheme="minorHAnsi"/>
          <w:b/>
          <w:bCs/>
          <w:sz w:val="24"/>
          <w:szCs w:val="24"/>
        </w:rPr>
        <w:t>рибо3оми</w:t>
      </w:r>
      <w:proofErr w:type="gramEnd"/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2 –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ћелијски</w:t>
      </w:r>
      <w:proofErr w:type="spellEnd"/>
      <w:proofErr w:type="gram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зид</w:t>
      </w:r>
      <w:proofErr w:type="spellEnd"/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3 –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хлоропласт</w:t>
      </w:r>
      <w:proofErr w:type="spellEnd"/>
      <w:proofErr w:type="gramEnd"/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4 –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вакуола</w:t>
      </w:r>
      <w:proofErr w:type="spellEnd"/>
      <w:proofErr w:type="gramEnd"/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5 – </w:t>
      </w:r>
      <w:proofErr w:type="spellStart"/>
      <w:r>
        <w:rPr>
          <w:rFonts w:cstheme="minorHAnsi"/>
          <w:b/>
          <w:bCs/>
          <w:sz w:val="24"/>
          <w:szCs w:val="24"/>
        </w:rPr>
        <w:t>Голџијев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апарат</w:t>
      </w:r>
      <w:proofErr w:type="spellEnd"/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6 –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гранулисан</w:t>
      </w:r>
      <w:proofErr w:type="spellEnd"/>
      <w:proofErr w:type="gramEnd"/>
      <w:r>
        <w:rPr>
          <w:rFonts w:cstheme="minorHAnsi"/>
          <w:b/>
          <w:bCs/>
          <w:sz w:val="24"/>
          <w:szCs w:val="24"/>
        </w:rPr>
        <w:t xml:space="preserve"> ЕР</w:t>
      </w:r>
    </w:p>
    <w:p w:rsid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7 –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тонопласт</w:t>
      </w:r>
      <w:proofErr w:type="spellEnd"/>
      <w:proofErr w:type="gramEnd"/>
    </w:p>
    <w:p w:rsidR="00132277" w:rsidRPr="00132277" w:rsidRDefault="00132277" w:rsidP="00132277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gramStart"/>
      <w:r>
        <w:rPr>
          <w:rFonts w:cstheme="minorHAnsi"/>
          <w:b/>
          <w:bCs/>
          <w:sz w:val="24"/>
          <w:szCs w:val="24"/>
        </w:rPr>
        <w:t>8 .</w:t>
      </w:r>
      <w:proofErr w:type="gram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нуклеус</w:t>
      </w:r>
      <w:proofErr w:type="spellEnd"/>
      <w:proofErr w:type="gramEnd"/>
    </w:p>
    <w:p w:rsidR="0043776E" w:rsidRDefault="0043776E" w:rsidP="0043776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3776E" w:rsidRDefault="0043776E" w:rsidP="0043776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3776E" w:rsidRPr="0043776E" w:rsidRDefault="0043776E" w:rsidP="0043776E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sectPr w:rsidR="0043776E" w:rsidRPr="0043776E" w:rsidSect="00ED451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275" w:rsidRDefault="00A77275" w:rsidP="00C74888">
      <w:pPr>
        <w:spacing w:after="0" w:line="240" w:lineRule="auto"/>
      </w:pPr>
      <w:r>
        <w:separator/>
      </w:r>
    </w:p>
  </w:endnote>
  <w:endnote w:type="continuationSeparator" w:id="0">
    <w:p w:rsidR="00A77275" w:rsidRDefault="00A77275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D73921A0-9EF2-41E5-B7CF-49E9B3A5B41B}"/>
    <w:embedBold r:id="rId2" w:fontKey="{B98E1396-A92C-4986-9EAA-14A7DE3D67D1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3" w:fontKey="{2A07D52E-F61D-4FB8-86DD-365F113752E6}"/>
  </w:font>
  <w:font w:name="MinionPro-Regular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4" w:fontKey="{B4843713-3875-4B3D-9F7F-00015C1DD147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275" w:rsidRDefault="00A77275" w:rsidP="00C74888">
      <w:pPr>
        <w:spacing w:after="0" w:line="240" w:lineRule="auto"/>
      </w:pPr>
      <w:r>
        <w:separator/>
      </w:r>
    </w:p>
  </w:footnote>
  <w:footnote w:type="continuationSeparator" w:id="0">
    <w:p w:rsidR="00A77275" w:rsidRDefault="00A77275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A97C92"/>
    <w:multiLevelType w:val="hybridMultilevel"/>
    <w:tmpl w:val="6CB02A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0A4461"/>
    <w:multiLevelType w:val="hybridMultilevel"/>
    <w:tmpl w:val="BC3825A4"/>
    <w:lvl w:ilvl="0" w:tplc="08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1A0019" w:tentative="1">
      <w:start w:val="1"/>
      <w:numFmt w:val="lowerLetter"/>
      <w:lvlText w:val="%2."/>
      <w:lvlJc w:val="left"/>
      <w:pPr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6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6"/>
  </w:num>
  <w:num w:numId="4">
    <w:abstractNumId w:val="2"/>
  </w:num>
  <w:num w:numId="5">
    <w:abstractNumId w:val="3"/>
  </w:num>
  <w:num w:numId="6">
    <w:abstractNumId w:val="5"/>
  </w:num>
  <w:num w:numId="7">
    <w:abstractNumId w:val="0"/>
  </w:num>
  <w:num w:numId="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07869"/>
    <w:rsid w:val="0001120E"/>
    <w:rsid w:val="00014737"/>
    <w:rsid w:val="00061111"/>
    <w:rsid w:val="000A5EF0"/>
    <w:rsid w:val="000B7D02"/>
    <w:rsid w:val="000C19A5"/>
    <w:rsid w:val="000E5CA6"/>
    <w:rsid w:val="00104E0E"/>
    <w:rsid w:val="00107AD5"/>
    <w:rsid w:val="0012145B"/>
    <w:rsid w:val="00132277"/>
    <w:rsid w:val="001336AE"/>
    <w:rsid w:val="00166F82"/>
    <w:rsid w:val="001737A9"/>
    <w:rsid w:val="001A194A"/>
    <w:rsid w:val="001A6AED"/>
    <w:rsid w:val="001A7552"/>
    <w:rsid w:val="00200B44"/>
    <w:rsid w:val="00241890"/>
    <w:rsid w:val="002D2839"/>
    <w:rsid w:val="002D7104"/>
    <w:rsid w:val="00301E16"/>
    <w:rsid w:val="00311E83"/>
    <w:rsid w:val="003150D1"/>
    <w:rsid w:val="00365C03"/>
    <w:rsid w:val="00381AA2"/>
    <w:rsid w:val="00396664"/>
    <w:rsid w:val="003A1E08"/>
    <w:rsid w:val="0043776E"/>
    <w:rsid w:val="00491289"/>
    <w:rsid w:val="004D31DF"/>
    <w:rsid w:val="004F102F"/>
    <w:rsid w:val="00511AE9"/>
    <w:rsid w:val="005223DD"/>
    <w:rsid w:val="00523F4C"/>
    <w:rsid w:val="0060125A"/>
    <w:rsid w:val="00616172"/>
    <w:rsid w:val="00635F19"/>
    <w:rsid w:val="006D52DC"/>
    <w:rsid w:val="006F2CCA"/>
    <w:rsid w:val="00744E7B"/>
    <w:rsid w:val="00781159"/>
    <w:rsid w:val="007B58FA"/>
    <w:rsid w:val="007D1C82"/>
    <w:rsid w:val="00867B6C"/>
    <w:rsid w:val="00893592"/>
    <w:rsid w:val="008D3264"/>
    <w:rsid w:val="00901BF2"/>
    <w:rsid w:val="00920A57"/>
    <w:rsid w:val="009372D9"/>
    <w:rsid w:val="00944B34"/>
    <w:rsid w:val="009476E6"/>
    <w:rsid w:val="00990F94"/>
    <w:rsid w:val="009A68C8"/>
    <w:rsid w:val="009C28EF"/>
    <w:rsid w:val="009D2BCC"/>
    <w:rsid w:val="00A029B0"/>
    <w:rsid w:val="00A11866"/>
    <w:rsid w:val="00A53143"/>
    <w:rsid w:val="00A60651"/>
    <w:rsid w:val="00A64925"/>
    <w:rsid w:val="00A77275"/>
    <w:rsid w:val="00AE1862"/>
    <w:rsid w:val="00B21EAE"/>
    <w:rsid w:val="00B65B17"/>
    <w:rsid w:val="00B74EDA"/>
    <w:rsid w:val="00B8028B"/>
    <w:rsid w:val="00BC4612"/>
    <w:rsid w:val="00C01A54"/>
    <w:rsid w:val="00C16AA9"/>
    <w:rsid w:val="00C5714D"/>
    <w:rsid w:val="00C74888"/>
    <w:rsid w:val="00C9250C"/>
    <w:rsid w:val="00C959FF"/>
    <w:rsid w:val="00C9688B"/>
    <w:rsid w:val="00D179F2"/>
    <w:rsid w:val="00D2067B"/>
    <w:rsid w:val="00D74712"/>
    <w:rsid w:val="00DE3FEA"/>
    <w:rsid w:val="00DE6312"/>
    <w:rsid w:val="00E13660"/>
    <w:rsid w:val="00E14E35"/>
    <w:rsid w:val="00EB3E35"/>
    <w:rsid w:val="00ED451B"/>
    <w:rsid w:val="00F43C08"/>
    <w:rsid w:val="00F470C7"/>
    <w:rsid w:val="00F47FFD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1866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ubaloniu">
    <w:name w:val="Balloon Text"/>
    <w:basedOn w:val="Normal"/>
    <w:link w:val="TekstubaloniuChar"/>
    <w:uiPriority w:val="99"/>
    <w:semiHidden/>
    <w:unhideWhenUsed/>
    <w:rsid w:val="00A649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A649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390</Words>
  <Characters>2227</Characters>
  <Application>Microsoft Office Word</Application>
  <DocSecurity>0</DocSecurity>
  <Lines>18</Lines>
  <Paragraphs>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6</cp:revision>
  <dcterms:created xsi:type="dcterms:W3CDTF">2021-08-24T15:09:00Z</dcterms:created>
  <dcterms:modified xsi:type="dcterms:W3CDTF">2021-08-30T13:14:00Z</dcterms:modified>
</cp:coreProperties>
</file>