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7814" w:rsidRPr="008D7ACA" w:rsidRDefault="006A75FB" w:rsidP="006A75FB">
      <w:pPr>
        <w:rPr>
          <w:b/>
          <w:bCs/>
          <w:sz w:val="24"/>
          <w:szCs w:val="24"/>
        </w:rPr>
      </w:pPr>
      <w:proofErr w:type="gramStart"/>
      <w:r w:rsidRPr="008D7ACA">
        <w:rPr>
          <w:b/>
          <w:bCs/>
          <w:sz w:val="24"/>
          <w:szCs w:val="24"/>
        </w:rPr>
        <w:t xml:space="preserve">РАДНИ ЛИСТ </w:t>
      </w:r>
      <w:r w:rsidR="00247BEF">
        <w:rPr>
          <w:b/>
          <w:bCs/>
          <w:sz w:val="24"/>
          <w:szCs w:val="24"/>
        </w:rPr>
        <w:t>6</w:t>
      </w:r>
      <w:r w:rsidR="008D7ACA" w:rsidRPr="008D7ACA">
        <w:rPr>
          <w:b/>
          <w:bCs/>
          <w:sz w:val="24"/>
          <w:szCs w:val="24"/>
        </w:rPr>
        <w:t>.</w:t>
      </w:r>
      <w:proofErr w:type="gramEnd"/>
      <w:r w:rsidR="00247BEF">
        <w:rPr>
          <w:b/>
          <w:bCs/>
          <w:sz w:val="24"/>
          <w:szCs w:val="24"/>
        </w:rPr>
        <w:t xml:space="preserve"> </w:t>
      </w:r>
      <w:r w:rsidR="006809CA">
        <w:rPr>
          <w:b/>
          <w:bCs/>
          <w:sz w:val="24"/>
          <w:szCs w:val="24"/>
          <w:lang w:val="sr-Cyrl-CS"/>
        </w:rPr>
        <w:t xml:space="preserve">– </w:t>
      </w:r>
      <w:proofErr w:type="spellStart"/>
      <w:r w:rsidR="00247BEF">
        <w:rPr>
          <w:b/>
          <w:bCs/>
          <w:sz w:val="24"/>
          <w:szCs w:val="24"/>
        </w:rPr>
        <w:t>Редијев</w:t>
      </w:r>
      <w:proofErr w:type="spellEnd"/>
      <w:r w:rsidR="00247BEF">
        <w:rPr>
          <w:b/>
          <w:bCs/>
          <w:sz w:val="24"/>
          <w:szCs w:val="24"/>
        </w:rPr>
        <w:t xml:space="preserve"> </w:t>
      </w:r>
      <w:proofErr w:type="spellStart"/>
      <w:r w:rsidR="00247BEF">
        <w:rPr>
          <w:b/>
          <w:bCs/>
          <w:sz w:val="24"/>
          <w:szCs w:val="24"/>
        </w:rPr>
        <w:t>експеримент</w:t>
      </w:r>
      <w:proofErr w:type="spellEnd"/>
      <w:r w:rsidR="00247BEF">
        <w:rPr>
          <w:b/>
          <w:bCs/>
          <w:sz w:val="24"/>
          <w:szCs w:val="24"/>
        </w:rPr>
        <w:t xml:space="preserve">                                                         ГРУПA A </w:t>
      </w:r>
      <w:r w:rsidR="00FE6368">
        <w:rPr>
          <w:b/>
          <w:bCs/>
          <w:sz w:val="24"/>
          <w:szCs w:val="24"/>
        </w:rPr>
        <w:t xml:space="preserve"> </w:t>
      </w:r>
    </w:p>
    <w:p w:rsidR="006A75FB" w:rsidRPr="006A75FB" w:rsidRDefault="006A75FB" w:rsidP="0090102D">
      <w:pPr>
        <w:pStyle w:val="Pasussalistom"/>
        <w:rPr>
          <w:rFonts w:cstheme="minorHAnsi"/>
          <w:sz w:val="24"/>
          <w:szCs w:val="24"/>
        </w:rPr>
      </w:pPr>
      <w:proofErr w:type="gramStart"/>
      <w:r w:rsidRPr="006A75FB">
        <w:rPr>
          <w:rFonts w:cstheme="minorHAnsi"/>
          <w:sz w:val="24"/>
          <w:szCs w:val="24"/>
          <w:shd w:val="clear" w:color="auto" w:fill="FFFFFF"/>
        </w:rPr>
        <w:t>Идеја спонтаног постанка живих бића из муља појављује се још код античких филозофа.</w:t>
      </w:r>
      <w:proofErr w:type="gramEnd"/>
      <w:r w:rsidRPr="006A75FB">
        <w:rPr>
          <w:rFonts w:cstheme="minorHAnsi"/>
          <w:sz w:val="24"/>
          <w:szCs w:val="24"/>
          <w:shd w:val="clear" w:color="auto" w:fill="FFFFFF"/>
        </w:rPr>
        <w:t xml:space="preserve"> Од тог времена па све до друге половине </w:t>
      </w:r>
      <w:r w:rsidRPr="006A75FB">
        <w:rPr>
          <w:rFonts w:cstheme="minorHAnsi"/>
          <w:sz w:val="24"/>
          <w:szCs w:val="24"/>
          <w:shd w:val="clear" w:color="auto" w:fill="FFFFFF"/>
          <w:lang w:val="sl-SI"/>
        </w:rPr>
        <w:t>XVII</w:t>
      </w:r>
      <w:r w:rsidRPr="006A75FB">
        <w:rPr>
          <w:rFonts w:cstheme="minorHAnsi"/>
          <w:sz w:val="24"/>
          <w:szCs w:val="24"/>
          <w:shd w:val="clear" w:color="auto" w:fill="FFFFFF"/>
        </w:rPr>
        <w:t xml:space="preserve"> века, људи су прихватали идеју да жива бића могу да настану из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неживе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материје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муља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распадајуће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органске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материје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>. Од друге половине </w:t>
      </w:r>
      <w:r w:rsidRPr="006A75FB">
        <w:rPr>
          <w:rFonts w:cstheme="minorHAnsi"/>
          <w:sz w:val="24"/>
          <w:szCs w:val="24"/>
          <w:shd w:val="clear" w:color="auto" w:fill="FFFFFF"/>
          <w:lang w:val="sl-SI"/>
        </w:rPr>
        <w:t>XVII</w:t>
      </w:r>
      <w:r w:rsidRPr="006A75FB">
        <w:rPr>
          <w:rFonts w:cstheme="minorHAnsi"/>
          <w:sz w:val="24"/>
          <w:szCs w:val="24"/>
          <w:shd w:val="clear" w:color="auto" w:fill="FFFFFF"/>
        </w:rPr>
        <w:t xml:space="preserve"> века почињу експерименталне провере, а кључни допринос </w:t>
      </w:r>
      <w:r w:rsidRPr="00B844C3">
        <w:rPr>
          <w:rFonts w:cstheme="minorHAnsi"/>
          <w:b/>
          <w:bCs/>
          <w:sz w:val="24"/>
          <w:szCs w:val="24"/>
          <w:shd w:val="clear" w:color="auto" w:fill="FFFFFF"/>
        </w:rPr>
        <w:t>одбацивању теорије спонтане генерације</w:t>
      </w:r>
      <w:r w:rsidR="001A5DF1">
        <w:rPr>
          <w:rFonts w:cstheme="minorHAnsi"/>
          <w:b/>
          <w:bCs/>
          <w:sz w:val="24"/>
          <w:szCs w:val="24"/>
          <w:shd w:val="clear" w:color="auto" w:fill="FFFFFF"/>
        </w:rPr>
        <w:t xml:space="preserve"> живота</w:t>
      </w:r>
      <w:r w:rsidRPr="00B844C3">
        <w:rPr>
          <w:rFonts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дали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су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радови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Редија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Левенхука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и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Пастера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. </w:t>
      </w:r>
    </w:p>
    <w:p w:rsidR="006A75FB" w:rsidRDefault="006A75FB" w:rsidP="006A75FB">
      <w:pPr>
        <w:ind w:left="360"/>
        <w:rPr>
          <w:rFonts w:cstheme="minorHAnsi"/>
          <w:sz w:val="24"/>
          <w:szCs w:val="24"/>
          <w:shd w:val="clear" w:color="auto" w:fill="FFFFFF"/>
        </w:rPr>
      </w:pPr>
      <w:r w:rsidRPr="006A75FB">
        <w:rPr>
          <w:rFonts w:cstheme="minorHAnsi"/>
          <w:sz w:val="24"/>
          <w:szCs w:val="24"/>
          <w:shd w:val="clear" w:color="auto" w:fill="FFFFFF"/>
        </w:rPr>
        <w:t xml:space="preserve">Рад италијанског лекара и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природњака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B844C3">
        <w:rPr>
          <w:rFonts w:cstheme="minorHAnsi"/>
          <w:b/>
          <w:bCs/>
          <w:sz w:val="24"/>
          <w:szCs w:val="24"/>
          <w:shd w:val="clear" w:color="auto" w:fill="FFFFFF"/>
        </w:rPr>
        <w:t>Франческа</w:t>
      </w:r>
      <w:proofErr w:type="spellEnd"/>
      <w:r w:rsidRPr="00B844C3">
        <w:rPr>
          <w:rFonts w:cstheme="minorHAnsi"/>
          <w:b/>
          <w:bCs/>
          <w:sz w:val="24"/>
          <w:szCs w:val="24"/>
          <w:shd w:val="clear" w:color="auto" w:fill="FFFFFF"/>
        </w:rPr>
        <w:t xml:space="preserve"> </w:t>
      </w:r>
      <w:proofErr w:type="spellStart"/>
      <w:r w:rsidRPr="00B844C3">
        <w:rPr>
          <w:rFonts w:cstheme="minorHAnsi"/>
          <w:b/>
          <w:bCs/>
          <w:sz w:val="24"/>
          <w:szCs w:val="24"/>
          <w:shd w:val="clear" w:color="auto" w:fill="FFFFFF"/>
        </w:rPr>
        <w:t>Редија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(1626-1697)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пружио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је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један од првих озбиљних доказа против ове теорије. Он је описао развиће инсеката и експерименталне доказе да нпр. муве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не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настају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од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уквареног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меса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већ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се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развијају из јаја које су положиле оплођене женке</w:t>
      </w:r>
      <w:r w:rsidR="00430A5D">
        <w:rPr>
          <w:rFonts w:cstheme="minorHAnsi"/>
          <w:sz w:val="24"/>
          <w:szCs w:val="24"/>
          <w:shd w:val="clear" w:color="auto" w:fill="FFFFFF"/>
        </w:rPr>
        <w:t xml:space="preserve"> (експеримент је приказан на слици)</w:t>
      </w:r>
      <w:r w:rsidRPr="006A75FB">
        <w:rPr>
          <w:rFonts w:cstheme="minorHAnsi"/>
          <w:sz w:val="24"/>
          <w:szCs w:val="24"/>
          <w:shd w:val="clear" w:color="auto" w:fill="FFFFFF"/>
        </w:rPr>
        <w:t>.</w:t>
      </w:r>
      <w:r w:rsidR="00430A5D">
        <w:rPr>
          <w:rFonts w:cstheme="minorHAnsi"/>
          <w:sz w:val="24"/>
          <w:szCs w:val="24"/>
          <w:shd w:val="clear" w:color="auto" w:fill="FFFFFF"/>
        </w:rPr>
        <w:t xml:space="preserve"> </w:t>
      </w:r>
    </w:p>
    <w:p w:rsidR="006A75FB" w:rsidRDefault="006A75FB" w:rsidP="006A75FB">
      <w:pPr>
        <w:ind w:left="360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val="sr-Latn-CS" w:eastAsia="sr-Latn-CS"/>
        </w:rPr>
        <w:drawing>
          <wp:inline distT="0" distB="0" distL="0" distR="0">
            <wp:extent cx="5619750" cy="3200400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1487" cy="3201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8D2" w:rsidRDefault="006A75FB" w:rsidP="006A75FB">
      <w:pPr>
        <w:ind w:left="36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Проучите слику</w:t>
      </w:r>
      <w:r w:rsidR="009F48D2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</w:t>
      </w:r>
      <w:r w:rsidR="0009611D">
        <w:rPr>
          <w:rFonts w:cstheme="minorHAnsi"/>
          <w:sz w:val="24"/>
          <w:szCs w:val="24"/>
        </w:rPr>
        <w:t>Првобитни експеримент је урадио са само две посуде: отвореном и херметички затвореном. После критика</w:t>
      </w:r>
      <w:r w:rsidR="009F48D2">
        <w:rPr>
          <w:rFonts w:cstheme="minorHAnsi"/>
          <w:sz w:val="24"/>
          <w:szCs w:val="24"/>
        </w:rPr>
        <w:t xml:space="preserve"> да у</w:t>
      </w:r>
      <w:r w:rsidR="0009611D">
        <w:rPr>
          <w:rFonts w:cstheme="minorHAnsi"/>
          <w:sz w:val="24"/>
          <w:szCs w:val="24"/>
        </w:rPr>
        <w:t xml:space="preserve"> експеримент</w:t>
      </w:r>
      <w:r w:rsidR="009F48D2">
        <w:rPr>
          <w:rFonts w:cstheme="minorHAnsi"/>
          <w:sz w:val="24"/>
          <w:szCs w:val="24"/>
        </w:rPr>
        <w:t>у</w:t>
      </w:r>
      <w:r w:rsidR="0009611D">
        <w:rPr>
          <w:rFonts w:cstheme="minorHAnsi"/>
          <w:sz w:val="24"/>
          <w:szCs w:val="24"/>
        </w:rPr>
        <w:t xml:space="preserve"> није </w:t>
      </w:r>
      <w:proofErr w:type="spellStart"/>
      <w:r w:rsidR="009F48D2">
        <w:rPr>
          <w:rFonts w:cstheme="minorHAnsi"/>
          <w:sz w:val="24"/>
          <w:szCs w:val="24"/>
        </w:rPr>
        <w:t>омогућен</w:t>
      </w:r>
      <w:proofErr w:type="spellEnd"/>
      <w:r w:rsidR="009F48D2">
        <w:rPr>
          <w:rFonts w:cstheme="minorHAnsi"/>
          <w:sz w:val="24"/>
          <w:szCs w:val="24"/>
        </w:rPr>
        <w:t xml:space="preserve"> </w:t>
      </w:r>
      <w:proofErr w:type="spellStart"/>
      <w:r w:rsidR="009F48D2">
        <w:rPr>
          <w:rFonts w:cstheme="minorHAnsi"/>
          <w:sz w:val="24"/>
          <w:szCs w:val="24"/>
        </w:rPr>
        <w:t>п</w:t>
      </w:r>
      <w:r w:rsidR="0009611D">
        <w:rPr>
          <w:rFonts w:cstheme="minorHAnsi"/>
          <w:sz w:val="24"/>
          <w:szCs w:val="24"/>
        </w:rPr>
        <w:t>родор</w:t>
      </w:r>
      <w:proofErr w:type="spellEnd"/>
      <w:r w:rsidR="0009611D">
        <w:rPr>
          <w:rFonts w:cstheme="minorHAnsi"/>
          <w:sz w:val="24"/>
          <w:szCs w:val="24"/>
        </w:rPr>
        <w:t xml:space="preserve"> ''</w:t>
      </w:r>
      <w:proofErr w:type="spellStart"/>
      <w:r w:rsidR="0009611D">
        <w:rPr>
          <w:rFonts w:cstheme="minorHAnsi"/>
          <w:sz w:val="24"/>
          <w:szCs w:val="24"/>
        </w:rPr>
        <w:t>vis</w:t>
      </w:r>
      <w:proofErr w:type="spellEnd"/>
      <w:r w:rsidR="0009611D">
        <w:rPr>
          <w:rFonts w:cstheme="minorHAnsi"/>
          <w:sz w:val="24"/>
          <w:szCs w:val="24"/>
        </w:rPr>
        <w:t xml:space="preserve"> </w:t>
      </w:r>
      <w:proofErr w:type="spellStart"/>
      <w:r w:rsidR="0009611D">
        <w:rPr>
          <w:rFonts w:cstheme="minorHAnsi"/>
          <w:sz w:val="24"/>
          <w:szCs w:val="24"/>
        </w:rPr>
        <w:t>vitalisa</w:t>
      </w:r>
      <w:proofErr w:type="spellEnd"/>
      <w:r w:rsidR="0009611D">
        <w:rPr>
          <w:rFonts w:cstheme="minorHAnsi"/>
          <w:sz w:val="24"/>
          <w:szCs w:val="24"/>
        </w:rPr>
        <w:t xml:space="preserve">’’ </w:t>
      </w:r>
      <w:r w:rsidR="009F48D2">
        <w:rPr>
          <w:rFonts w:cstheme="minorHAnsi"/>
          <w:sz w:val="24"/>
          <w:szCs w:val="24"/>
        </w:rPr>
        <w:t>(</w:t>
      </w:r>
      <w:proofErr w:type="spellStart"/>
      <w:r w:rsidR="009F48D2">
        <w:rPr>
          <w:rFonts w:cstheme="minorHAnsi"/>
          <w:sz w:val="24"/>
          <w:szCs w:val="24"/>
        </w:rPr>
        <w:t>животне</w:t>
      </w:r>
      <w:proofErr w:type="spellEnd"/>
      <w:r w:rsidR="009F48D2">
        <w:rPr>
          <w:rFonts w:cstheme="minorHAnsi"/>
          <w:sz w:val="24"/>
          <w:szCs w:val="24"/>
        </w:rPr>
        <w:t xml:space="preserve"> </w:t>
      </w:r>
      <w:proofErr w:type="spellStart"/>
      <w:r w:rsidR="009F48D2">
        <w:rPr>
          <w:rFonts w:cstheme="minorHAnsi"/>
          <w:sz w:val="24"/>
          <w:szCs w:val="24"/>
        </w:rPr>
        <w:t>силе</w:t>
      </w:r>
      <w:proofErr w:type="spellEnd"/>
      <w:r w:rsidR="00BF0754">
        <w:rPr>
          <w:rFonts w:cstheme="minorHAnsi"/>
          <w:sz w:val="24"/>
          <w:szCs w:val="24"/>
        </w:rPr>
        <w:t xml:space="preserve"> </w:t>
      </w:r>
      <w:proofErr w:type="spellStart"/>
      <w:r w:rsidR="00BF0754">
        <w:rPr>
          <w:rFonts w:cstheme="minorHAnsi"/>
          <w:sz w:val="24"/>
          <w:szCs w:val="24"/>
        </w:rPr>
        <w:t>из</w:t>
      </w:r>
      <w:proofErr w:type="spellEnd"/>
      <w:r w:rsidR="00BF0754">
        <w:rPr>
          <w:rFonts w:cstheme="minorHAnsi"/>
          <w:sz w:val="24"/>
          <w:szCs w:val="24"/>
        </w:rPr>
        <w:t xml:space="preserve"> ваздуха</w:t>
      </w:r>
      <w:r w:rsidR="009F48D2">
        <w:rPr>
          <w:rFonts w:cstheme="minorHAnsi"/>
          <w:sz w:val="24"/>
          <w:szCs w:val="24"/>
        </w:rPr>
        <w:t>), Реди је поновио експеримент додавши и посуду затворену газом.</w:t>
      </w:r>
      <w:r w:rsidR="0009611D">
        <w:rPr>
          <w:rFonts w:cstheme="minorHAnsi"/>
          <w:sz w:val="24"/>
          <w:szCs w:val="24"/>
        </w:rPr>
        <w:t xml:space="preserve"> </w:t>
      </w:r>
    </w:p>
    <w:p w:rsidR="006A75FB" w:rsidRDefault="009F48D2" w:rsidP="006A75FB">
      <w:pPr>
        <w:ind w:left="360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Опишите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ток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екперимента</w:t>
      </w:r>
      <w:proofErr w:type="spellEnd"/>
      <w:r>
        <w:rPr>
          <w:rFonts w:cstheme="minorHAnsi"/>
          <w:sz w:val="24"/>
          <w:szCs w:val="24"/>
        </w:rPr>
        <w:t xml:space="preserve">. </w:t>
      </w:r>
      <w:r w:rsidR="00B844C3">
        <w:rPr>
          <w:rFonts w:cstheme="minorHAnsi"/>
          <w:sz w:val="24"/>
          <w:szCs w:val="24"/>
        </w:rPr>
        <w:t xml:space="preserve">Коју хипотезу је Реди поставио за овај експеримент? </w:t>
      </w:r>
      <w:r w:rsidR="00F23CDD">
        <w:rPr>
          <w:rFonts w:cstheme="minorHAnsi"/>
          <w:sz w:val="24"/>
          <w:szCs w:val="24"/>
        </w:rPr>
        <w:t>Која посуда је била контролна, а које су експерименталне посуде?</w:t>
      </w:r>
      <w:r w:rsidR="005A5786">
        <w:rPr>
          <w:rFonts w:cstheme="minorHAnsi"/>
          <w:sz w:val="24"/>
          <w:szCs w:val="24"/>
        </w:rPr>
        <w:t xml:space="preserve"> </w:t>
      </w:r>
      <w:r w:rsidR="0009611D">
        <w:rPr>
          <w:rFonts w:cstheme="minorHAnsi"/>
          <w:sz w:val="24"/>
          <w:szCs w:val="24"/>
        </w:rPr>
        <w:t>Зашто је једну посуду затворио газом?</w:t>
      </w:r>
      <w:r w:rsidR="00F23CDD">
        <w:rPr>
          <w:rFonts w:cstheme="minorHAnsi"/>
          <w:sz w:val="24"/>
          <w:szCs w:val="24"/>
        </w:rPr>
        <w:t xml:space="preserve"> </w:t>
      </w:r>
      <w:r w:rsidR="00B844C3">
        <w:rPr>
          <w:rFonts w:cstheme="minorHAnsi"/>
          <w:sz w:val="24"/>
          <w:szCs w:val="24"/>
        </w:rPr>
        <w:t xml:space="preserve">Да ли је потврдио своју хипотезу? </w:t>
      </w:r>
    </w:p>
    <w:p w:rsidR="005A5786" w:rsidRDefault="005A5786" w:rsidP="005A5786">
      <w:pPr>
        <w:rPr>
          <w:rFonts w:cstheme="minorHAnsi"/>
          <w:sz w:val="24"/>
          <w:szCs w:val="24"/>
        </w:rPr>
      </w:pPr>
    </w:p>
    <w:p w:rsidR="008D7ACA" w:rsidRDefault="008D7ACA" w:rsidP="006A75FB">
      <w:pPr>
        <w:ind w:left="360"/>
        <w:rPr>
          <w:rFonts w:cstheme="minorHAnsi"/>
          <w:sz w:val="24"/>
          <w:szCs w:val="24"/>
        </w:rPr>
      </w:pPr>
    </w:p>
    <w:p w:rsidR="008D7ACA" w:rsidRDefault="008D7ACA" w:rsidP="006A75FB">
      <w:pPr>
        <w:ind w:left="360"/>
        <w:rPr>
          <w:rFonts w:cstheme="minorHAnsi"/>
          <w:sz w:val="24"/>
          <w:szCs w:val="24"/>
        </w:rPr>
      </w:pPr>
    </w:p>
    <w:p w:rsidR="008D7ACA" w:rsidRDefault="008D7ACA" w:rsidP="006A75FB">
      <w:pPr>
        <w:ind w:left="360"/>
        <w:rPr>
          <w:rFonts w:cstheme="minorHAnsi"/>
          <w:b/>
          <w:bCs/>
          <w:sz w:val="24"/>
          <w:szCs w:val="24"/>
        </w:rPr>
      </w:pPr>
      <w:proofErr w:type="gramStart"/>
      <w:r w:rsidRPr="008D7ACA">
        <w:rPr>
          <w:rFonts w:cstheme="minorHAnsi"/>
          <w:b/>
          <w:bCs/>
          <w:sz w:val="24"/>
          <w:szCs w:val="24"/>
        </w:rPr>
        <w:lastRenderedPageBreak/>
        <w:t xml:space="preserve">РАДНИ ЛИСТ </w:t>
      </w:r>
      <w:r w:rsidR="00C72C49">
        <w:rPr>
          <w:rFonts w:cstheme="minorHAnsi"/>
          <w:b/>
          <w:bCs/>
          <w:sz w:val="24"/>
          <w:szCs w:val="24"/>
          <w:lang w:val="sr-Cyrl-CS"/>
        </w:rPr>
        <w:t>6</w:t>
      </w:r>
      <w:r w:rsidR="006809CA">
        <w:rPr>
          <w:rFonts w:cstheme="minorHAnsi"/>
          <w:b/>
          <w:bCs/>
          <w:sz w:val="24"/>
          <w:szCs w:val="24"/>
        </w:rPr>
        <w:t>.</w:t>
      </w:r>
      <w:proofErr w:type="gramEnd"/>
      <w:r w:rsidR="006809CA">
        <w:rPr>
          <w:rFonts w:cstheme="minorHAnsi"/>
          <w:b/>
          <w:bCs/>
          <w:sz w:val="24"/>
          <w:szCs w:val="24"/>
        </w:rPr>
        <w:t xml:space="preserve"> </w:t>
      </w:r>
      <w:r w:rsidR="006809CA">
        <w:rPr>
          <w:rFonts w:cstheme="minorHAnsi"/>
          <w:b/>
          <w:bCs/>
          <w:sz w:val="24"/>
          <w:szCs w:val="24"/>
          <w:lang w:val="sr-Cyrl-CS"/>
        </w:rPr>
        <w:t xml:space="preserve">– </w:t>
      </w:r>
      <w:proofErr w:type="spellStart"/>
      <w:r w:rsidR="006809CA">
        <w:rPr>
          <w:rFonts w:cstheme="minorHAnsi"/>
          <w:b/>
          <w:bCs/>
          <w:sz w:val="24"/>
          <w:szCs w:val="24"/>
        </w:rPr>
        <w:t>Пастеров</w:t>
      </w:r>
      <w:proofErr w:type="spellEnd"/>
      <w:r w:rsidR="006809CA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6809CA">
        <w:rPr>
          <w:rFonts w:cstheme="minorHAnsi"/>
          <w:b/>
          <w:bCs/>
          <w:sz w:val="24"/>
          <w:szCs w:val="24"/>
        </w:rPr>
        <w:t>експеримент</w:t>
      </w:r>
      <w:proofErr w:type="spellEnd"/>
      <w:r w:rsidR="006809CA">
        <w:rPr>
          <w:rFonts w:cstheme="minorHAnsi"/>
          <w:b/>
          <w:bCs/>
          <w:sz w:val="24"/>
          <w:szCs w:val="24"/>
        </w:rPr>
        <w:t xml:space="preserve"> </w:t>
      </w:r>
      <w:r w:rsidR="006809CA">
        <w:rPr>
          <w:rFonts w:cstheme="minorHAnsi"/>
          <w:b/>
          <w:bCs/>
          <w:sz w:val="24"/>
          <w:szCs w:val="24"/>
          <w:lang w:val="sr-Cyrl-CS"/>
        </w:rPr>
        <w:t xml:space="preserve">                                                    </w:t>
      </w:r>
      <w:r w:rsidR="006809CA">
        <w:rPr>
          <w:rFonts w:cstheme="minorHAnsi"/>
          <w:b/>
          <w:bCs/>
          <w:sz w:val="24"/>
          <w:szCs w:val="24"/>
        </w:rPr>
        <w:t xml:space="preserve">ГРУПA </w:t>
      </w:r>
      <w:r w:rsidR="006809CA">
        <w:rPr>
          <w:rFonts w:cstheme="minorHAnsi"/>
          <w:b/>
          <w:bCs/>
          <w:sz w:val="24"/>
          <w:szCs w:val="24"/>
          <w:lang w:val="sr-Cyrl-CS"/>
        </w:rPr>
        <w:t>Б</w:t>
      </w:r>
      <w:r w:rsidR="00FE6368">
        <w:rPr>
          <w:rFonts w:cstheme="minorHAnsi"/>
          <w:b/>
          <w:bCs/>
          <w:sz w:val="24"/>
          <w:szCs w:val="24"/>
        </w:rPr>
        <w:t xml:space="preserve">  </w:t>
      </w:r>
    </w:p>
    <w:p w:rsidR="001A5DF1" w:rsidRDefault="0090102D" w:rsidP="001A5DF1">
      <w:pPr>
        <w:pStyle w:val="Pasussalistom"/>
        <w:rPr>
          <w:rFonts w:cstheme="minorHAnsi"/>
          <w:sz w:val="24"/>
          <w:szCs w:val="24"/>
          <w:shd w:val="clear" w:color="auto" w:fill="FFFFFF"/>
        </w:rPr>
      </w:pPr>
      <w:proofErr w:type="gramStart"/>
      <w:r w:rsidRPr="006A75FB">
        <w:rPr>
          <w:rFonts w:cstheme="minorHAnsi"/>
          <w:sz w:val="24"/>
          <w:szCs w:val="24"/>
          <w:shd w:val="clear" w:color="auto" w:fill="FFFFFF"/>
        </w:rPr>
        <w:t>Идеја спонтаног постанка живих бића из муља појављује се још код античких филозофа.</w:t>
      </w:r>
      <w:proofErr w:type="gramEnd"/>
      <w:r w:rsidRPr="006A75FB">
        <w:rPr>
          <w:rFonts w:cstheme="minorHAnsi"/>
          <w:sz w:val="24"/>
          <w:szCs w:val="24"/>
          <w:shd w:val="clear" w:color="auto" w:fill="FFFFFF"/>
        </w:rPr>
        <w:t xml:space="preserve"> Од тог времена па све до друге половине </w:t>
      </w:r>
      <w:r w:rsidRPr="006A75FB">
        <w:rPr>
          <w:rFonts w:cstheme="minorHAnsi"/>
          <w:sz w:val="24"/>
          <w:szCs w:val="24"/>
          <w:shd w:val="clear" w:color="auto" w:fill="FFFFFF"/>
          <w:lang w:val="sl-SI"/>
        </w:rPr>
        <w:t>XVII</w:t>
      </w:r>
      <w:r w:rsidRPr="006A75FB">
        <w:rPr>
          <w:rFonts w:cstheme="minorHAnsi"/>
          <w:sz w:val="24"/>
          <w:szCs w:val="24"/>
          <w:shd w:val="clear" w:color="auto" w:fill="FFFFFF"/>
        </w:rPr>
        <w:t xml:space="preserve"> века, људи су прихватали идеју да жива бића могу да настану из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неживе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материје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муља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распадајуће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органске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материје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>. Од друге половине </w:t>
      </w:r>
      <w:r w:rsidRPr="006A75FB">
        <w:rPr>
          <w:rFonts w:cstheme="minorHAnsi"/>
          <w:sz w:val="24"/>
          <w:szCs w:val="24"/>
          <w:shd w:val="clear" w:color="auto" w:fill="FFFFFF"/>
          <w:lang w:val="sl-SI"/>
        </w:rPr>
        <w:t>XVII</w:t>
      </w:r>
      <w:r w:rsidRPr="006A75FB">
        <w:rPr>
          <w:rFonts w:cstheme="minorHAnsi"/>
          <w:sz w:val="24"/>
          <w:szCs w:val="24"/>
          <w:shd w:val="clear" w:color="auto" w:fill="FFFFFF"/>
        </w:rPr>
        <w:t xml:space="preserve"> века почињу експерименталне провере, а кључни допринос </w:t>
      </w:r>
      <w:r w:rsidRPr="00B844C3">
        <w:rPr>
          <w:rFonts w:cstheme="minorHAnsi"/>
          <w:b/>
          <w:bCs/>
          <w:sz w:val="24"/>
          <w:szCs w:val="24"/>
          <w:shd w:val="clear" w:color="auto" w:fill="FFFFFF"/>
        </w:rPr>
        <w:t xml:space="preserve">одбацивању теорије спонтане генерације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дали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су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радови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Редија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,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Левенхука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 и </w:t>
      </w:r>
      <w:proofErr w:type="spellStart"/>
      <w:r w:rsidRPr="006A75FB">
        <w:rPr>
          <w:rFonts w:cstheme="minorHAnsi"/>
          <w:sz w:val="24"/>
          <w:szCs w:val="24"/>
          <w:shd w:val="clear" w:color="auto" w:fill="FFFFFF"/>
        </w:rPr>
        <w:t>Пастера</w:t>
      </w:r>
      <w:proofErr w:type="spellEnd"/>
      <w:r w:rsidRPr="006A75FB">
        <w:rPr>
          <w:rFonts w:cstheme="minorHAnsi"/>
          <w:sz w:val="24"/>
          <w:szCs w:val="24"/>
          <w:shd w:val="clear" w:color="auto" w:fill="FFFFFF"/>
        </w:rPr>
        <w:t xml:space="preserve">. </w:t>
      </w:r>
    </w:p>
    <w:p w:rsidR="008D7ACA" w:rsidRDefault="001A5DF1" w:rsidP="001A5DF1">
      <w:pPr>
        <w:rPr>
          <w:rFonts w:cstheme="minorHAnsi"/>
          <w:sz w:val="24"/>
          <w:szCs w:val="24"/>
        </w:rPr>
      </w:pPr>
      <w:r w:rsidRPr="001A5DF1">
        <w:rPr>
          <w:rFonts w:cstheme="minorHAnsi"/>
          <w:sz w:val="24"/>
          <w:szCs w:val="24"/>
          <w:shd w:val="clear" w:color="auto" w:fill="FFFFFF"/>
        </w:rPr>
        <w:t>Париска академија наука 1860. године понудила је награду било коме ко би мог</w:t>
      </w:r>
      <w:r>
        <w:rPr>
          <w:rFonts w:cstheme="minorHAnsi"/>
          <w:sz w:val="24"/>
          <w:szCs w:val="24"/>
          <w:shd w:val="clear" w:color="auto" w:fill="FFFFFF"/>
        </w:rPr>
        <w:t>ао</w:t>
      </w:r>
      <w:r w:rsidRPr="001A5DF1">
        <w:rPr>
          <w:rFonts w:cstheme="minorHAnsi"/>
          <w:sz w:val="24"/>
          <w:szCs w:val="24"/>
          <w:shd w:val="clear" w:color="auto" w:fill="FFFFFF"/>
        </w:rPr>
        <w:t xml:space="preserve"> </w:t>
      </w:r>
      <w:r w:rsidR="00246890">
        <w:rPr>
          <w:rFonts w:cstheme="minorHAnsi"/>
          <w:sz w:val="24"/>
          <w:szCs w:val="24"/>
          <w:shd w:val="clear" w:color="auto" w:fill="FFFFFF"/>
        </w:rPr>
        <w:t xml:space="preserve">да </w:t>
      </w:r>
      <w:r w:rsidRPr="001A5DF1">
        <w:rPr>
          <w:rFonts w:cstheme="minorHAnsi"/>
          <w:sz w:val="24"/>
          <w:szCs w:val="24"/>
          <w:shd w:val="clear" w:color="auto" w:fill="FFFFFF"/>
        </w:rPr>
        <w:t>дока</w:t>
      </w:r>
      <w:r w:rsidR="00246890">
        <w:rPr>
          <w:rFonts w:cstheme="minorHAnsi"/>
          <w:sz w:val="24"/>
          <w:szCs w:val="24"/>
          <w:shd w:val="clear" w:color="auto" w:fill="FFFFFF"/>
        </w:rPr>
        <w:t>же</w:t>
      </w:r>
      <w:r w:rsidRPr="001A5DF1">
        <w:rPr>
          <w:rFonts w:cstheme="minorHAnsi"/>
          <w:sz w:val="24"/>
          <w:szCs w:val="24"/>
          <w:shd w:val="clear" w:color="auto" w:fill="FFFFFF"/>
        </w:rPr>
        <w:t xml:space="preserve"> или оповргн</w:t>
      </w:r>
      <w:r w:rsidR="00246890">
        <w:rPr>
          <w:rFonts w:cstheme="minorHAnsi"/>
          <w:sz w:val="24"/>
          <w:szCs w:val="24"/>
          <w:shd w:val="clear" w:color="auto" w:fill="FFFFFF"/>
        </w:rPr>
        <w:t>е</w:t>
      </w:r>
      <w:r w:rsidRPr="001A5DF1">
        <w:rPr>
          <w:rFonts w:cstheme="minorHAnsi"/>
          <w:sz w:val="24"/>
          <w:szCs w:val="24"/>
          <w:shd w:val="clear" w:color="auto" w:fill="FFFFFF"/>
        </w:rPr>
        <w:t xml:space="preserve"> теорију спонтане генерације живота. </w:t>
      </w:r>
      <w:proofErr w:type="spellStart"/>
      <w:r w:rsidRPr="001A5DF1">
        <w:rPr>
          <w:rFonts w:cstheme="minorHAnsi"/>
          <w:sz w:val="24"/>
          <w:szCs w:val="24"/>
          <w:shd w:val="clear" w:color="auto" w:fill="FFFFFF"/>
        </w:rPr>
        <w:t>Биолог</w:t>
      </w:r>
      <w:proofErr w:type="spellEnd"/>
      <w:r w:rsidRPr="001A5DF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1A5DF1">
        <w:rPr>
          <w:rFonts w:cstheme="minorHAnsi"/>
          <w:sz w:val="24"/>
          <w:szCs w:val="24"/>
          <w:shd w:val="clear" w:color="auto" w:fill="FFFFFF"/>
        </w:rPr>
        <w:t>Луј</w:t>
      </w:r>
      <w:proofErr w:type="spellEnd"/>
      <w:r w:rsidRPr="001A5DF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1A5DF1">
        <w:rPr>
          <w:rFonts w:cstheme="minorHAnsi"/>
          <w:sz w:val="24"/>
          <w:szCs w:val="24"/>
          <w:shd w:val="clear" w:color="auto" w:fill="FFFFFF"/>
        </w:rPr>
        <w:t>Пастер</w:t>
      </w:r>
      <w:proofErr w:type="spellEnd"/>
      <w:r w:rsidRPr="001A5DF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1A5DF1">
        <w:rPr>
          <w:rFonts w:cstheme="minorHAnsi"/>
          <w:sz w:val="24"/>
          <w:szCs w:val="24"/>
          <w:shd w:val="clear" w:color="auto" w:fill="FFFFFF"/>
        </w:rPr>
        <w:t>је</w:t>
      </w:r>
      <w:proofErr w:type="spellEnd"/>
      <w:r w:rsidRPr="001A5DF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1A5DF1">
        <w:rPr>
          <w:rFonts w:cstheme="minorHAnsi"/>
          <w:sz w:val="24"/>
          <w:szCs w:val="24"/>
          <w:shd w:val="clear" w:color="auto" w:fill="FFFFFF"/>
        </w:rPr>
        <w:t>прихватио</w:t>
      </w:r>
      <w:proofErr w:type="spellEnd"/>
      <w:r w:rsidRPr="001A5DF1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1A5DF1">
        <w:rPr>
          <w:rFonts w:cstheme="minorHAnsi"/>
          <w:sz w:val="24"/>
          <w:szCs w:val="24"/>
          <w:shd w:val="clear" w:color="auto" w:fill="FFFFFF"/>
        </w:rPr>
        <w:t>изазов</w:t>
      </w:r>
      <w:proofErr w:type="spellEnd"/>
      <w:r w:rsidRPr="001A5DF1">
        <w:rPr>
          <w:rFonts w:cstheme="minorHAnsi"/>
          <w:sz w:val="24"/>
          <w:szCs w:val="24"/>
          <w:shd w:val="clear" w:color="auto" w:fill="FFFFFF"/>
        </w:rPr>
        <w:t>.</w:t>
      </w:r>
      <w:r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90102D">
        <w:rPr>
          <w:rFonts w:cstheme="minorHAnsi"/>
          <w:b/>
          <w:bCs/>
          <w:sz w:val="24"/>
          <w:szCs w:val="24"/>
        </w:rPr>
        <w:t>Пастеров</w:t>
      </w:r>
      <w:proofErr w:type="spellEnd"/>
      <w:r w:rsidR="0090102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90102D">
        <w:rPr>
          <w:rFonts w:cstheme="minorHAnsi"/>
          <w:b/>
          <w:bCs/>
          <w:sz w:val="24"/>
          <w:szCs w:val="24"/>
        </w:rPr>
        <w:t>експеримент</w:t>
      </w:r>
      <w:proofErr w:type="spellEnd"/>
      <w:r w:rsidR="0090102D">
        <w:rPr>
          <w:rFonts w:cstheme="minorHAnsi"/>
          <w:b/>
          <w:bCs/>
          <w:sz w:val="24"/>
          <w:szCs w:val="24"/>
        </w:rPr>
        <w:t xml:space="preserve"> </w:t>
      </w:r>
      <w:r w:rsidR="0090102D" w:rsidRPr="0090102D">
        <w:rPr>
          <w:rFonts w:cstheme="minorHAnsi"/>
          <w:sz w:val="24"/>
          <w:szCs w:val="24"/>
        </w:rPr>
        <w:t>(</w:t>
      </w:r>
      <w:proofErr w:type="spellStart"/>
      <w:r w:rsidR="0090102D" w:rsidRPr="0090102D">
        <w:rPr>
          <w:rFonts w:cstheme="minorHAnsi"/>
          <w:sz w:val="24"/>
          <w:szCs w:val="24"/>
        </w:rPr>
        <w:t>приказан</w:t>
      </w:r>
      <w:proofErr w:type="spellEnd"/>
      <w:r w:rsidR="0090102D" w:rsidRPr="0090102D">
        <w:rPr>
          <w:rFonts w:cstheme="minorHAnsi"/>
          <w:sz w:val="24"/>
          <w:szCs w:val="24"/>
        </w:rPr>
        <w:t xml:space="preserve"> </w:t>
      </w:r>
      <w:proofErr w:type="spellStart"/>
      <w:r w:rsidR="0090102D" w:rsidRPr="0090102D">
        <w:rPr>
          <w:rFonts w:cstheme="minorHAnsi"/>
          <w:sz w:val="24"/>
          <w:szCs w:val="24"/>
        </w:rPr>
        <w:t>на</w:t>
      </w:r>
      <w:proofErr w:type="spellEnd"/>
      <w:r w:rsidR="0090102D" w:rsidRPr="0090102D">
        <w:rPr>
          <w:rFonts w:cstheme="minorHAnsi"/>
          <w:sz w:val="24"/>
          <w:szCs w:val="24"/>
        </w:rPr>
        <w:t xml:space="preserve"> слици)</w:t>
      </w:r>
      <w:r w:rsidR="0090102D">
        <w:rPr>
          <w:rFonts w:cstheme="minorHAnsi"/>
          <w:sz w:val="24"/>
          <w:szCs w:val="24"/>
        </w:rPr>
        <w:t xml:space="preserve"> је </w:t>
      </w:r>
      <w:r w:rsidR="008954E0">
        <w:rPr>
          <w:rFonts w:cstheme="minorHAnsi"/>
          <w:sz w:val="24"/>
          <w:szCs w:val="24"/>
        </w:rPr>
        <w:t>изузетно једноставан. Стерилисао је хранљиву подлогу за развој бактерија и сипао је у стаклене боце облика тиквица</w:t>
      </w:r>
      <w:r w:rsidR="001A6D2C">
        <w:rPr>
          <w:rFonts w:cstheme="minorHAnsi"/>
          <w:sz w:val="24"/>
          <w:szCs w:val="24"/>
        </w:rPr>
        <w:t xml:space="preserve"> са закривљеним врхом (попут лабудовог врата). Једној посуди је отклонио тај закривљени врх и обе </w:t>
      </w:r>
      <w:r w:rsidR="00967F20">
        <w:rPr>
          <w:rFonts w:cstheme="minorHAnsi"/>
          <w:sz w:val="24"/>
          <w:szCs w:val="24"/>
        </w:rPr>
        <w:t xml:space="preserve">посуде оставио отворене на ваздуху. </w:t>
      </w:r>
      <w:r w:rsidR="008954E0">
        <w:rPr>
          <w:rFonts w:cstheme="minorHAnsi"/>
          <w:sz w:val="24"/>
          <w:szCs w:val="24"/>
        </w:rPr>
        <w:t xml:space="preserve"> </w:t>
      </w:r>
    </w:p>
    <w:p w:rsidR="00967F20" w:rsidRPr="00967F20" w:rsidRDefault="00967F20" w:rsidP="001A5DF1">
      <w:pPr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Довршите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опис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 w:rsidRPr="00967F20">
        <w:rPr>
          <w:rFonts w:cstheme="minorHAnsi"/>
          <w:sz w:val="24"/>
          <w:szCs w:val="24"/>
        </w:rPr>
        <w:t>екперимент</w:t>
      </w:r>
      <w:r>
        <w:rPr>
          <w:rFonts w:cstheme="minorHAnsi"/>
          <w:sz w:val="24"/>
          <w:szCs w:val="24"/>
        </w:rPr>
        <w:t>а</w:t>
      </w:r>
      <w:proofErr w:type="spellEnd"/>
      <w:r>
        <w:rPr>
          <w:rFonts w:cstheme="minorHAnsi"/>
          <w:sz w:val="24"/>
          <w:szCs w:val="24"/>
        </w:rPr>
        <w:t>.</w:t>
      </w:r>
      <w:r w:rsidRPr="00967F20"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Коју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хипотезу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Пастер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доказао</w:t>
      </w:r>
      <w:proofErr w:type="spellEnd"/>
      <w:r>
        <w:rPr>
          <w:rFonts w:cstheme="minorHAnsi"/>
          <w:sz w:val="24"/>
          <w:szCs w:val="24"/>
        </w:rPr>
        <w:t xml:space="preserve">? </w:t>
      </w:r>
      <w:proofErr w:type="spellStart"/>
      <w:r w:rsidRPr="00967F20">
        <w:rPr>
          <w:rFonts w:cstheme="minorHAnsi"/>
          <w:sz w:val="24"/>
          <w:szCs w:val="24"/>
        </w:rPr>
        <w:t>Шта</w:t>
      </w:r>
      <w:proofErr w:type="spellEnd"/>
      <w:r w:rsidRPr="00967F20">
        <w:rPr>
          <w:rFonts w:cstheme="minorHAnsi"/>
          <w:sz w:val="24"/>
          <w:szCs w:val="24"/>
        </w:rPr>
        <w:t xml:space="preserve"> </w:t>
      </w:r>
      <w:proofErr w:type="spellStart"/>
      <w:r w:rsidRPr="00967F20">
        <w:rPr>
          <w:rFonts w:cstheme="minorHAnsi"/>
          <w:sz w:val="24"/>
          <w:szCs w:val="24"/>
        </w:rPr>
        <w:t>је</w:t>
      </w:r>
      <w:proofErr w:type="spellEnd"/>
      <w:r w:rsidRPr="00967F20">
        <w:rPr>
          <w:rFonts w:cstheme="minorHAnsi"/>
          <w:sz w:val="24"/>
          <w:szCs w:val="24"/>
        </w:rPr>
        <w:t xml:space="preserve"> </w:t>
      </w:r>
      <w:proofErr w:type="spellStart"/>
      <w:r w:rsidRPr="00967F20">
        <w:rPr>
          <w:rFonts w:cstheme="minorHAnsi"/>
          <w:sz w:val="24"/>
          <w:szCs w:val="24"/>
        </w:rPr>
        <w:t>Пастер</w:t>
      </w:r>
      <w:proofErr w:type="spellEnd"/>
      <w:r w:rsidRPr="00967F20">
        <w:rPr>
          <w:rFonts w:cstheme="minorHAnsi"/>
          <w:sz w:val="24"/>
          <w:szCs w:val="24"/>
        </w:rPr>
        <w:t xml:space="preserve"> </w:t>
      </w:r>
      <w:proofErr w:type="spellStart"/>
      <w:r w:rsidRPr="00967F20">
        <w:rPr>
          <w:rFonts w:cstheme="minorHAnsi"/>
          <w:sz w:val="24"/>
          <w:szCs w:val="24"/>
        </w:rPr>
        <w:t>закључио</w:t>
      </w:r>
      <w:proofErr w:type="spellEnd"/>
      <w:r w:rsidRPr="00967F20">
        <w:rPr>
          <w:rFonts w:cstheme="minorHAnsi"/>
          <w:sz w:val="24"/>
          <w:szCs w:val="24"/>
        </w:rPr>
        <w:t>?</w:t>
      </w:r>
    </w:p>
    <w:p w:rsidR="008D7ACA" w:rsidRDefault="008D7ACA" w:rsidP="006A75FB">
      <w:pPr>
        <w:ind w:left="360"/>
        <w:rPr>
          <w:rFonts w:cstheme="minorHAnsi"/>
          <w:b/>
          <w:bCs/>
          <w:sz w:val="24"/>
          <w:szCs w:val="24"/>
        </w:rPr>
      </w:pPr>
    </w:p>
    <w:p w:rsidR="008D7ACA" w:rsidRDefault="0090102D" w:rsidP="006A75FB">
      <w:pPr>
        <w:ind w:left="360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5943600" cy="4086225"/>
            <wp:effectExtent l="0" t="0" r="0" b="9525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7ACA" w:rsidRPr="00FE6368" w:rsidRDefault="00967F20" w:rsidP="006A75FB">
      <w:pPr>
        <w:ind w:left="360"/>
        <w:rPr>
          <w:rFonts w:cstheme="minorHAnsi"/>
          <w:b/>
          <w:bCs/>
          <w:sz w:val="24"/>
          <w:szCs w:val="24"/>
        </w:rPr>
      </w:pPr>
      <w:r w:rsidRPr="00FE6368">
        <w:rPr>
          <w:rFonts w:cstheme="minorHAnsi"/>
          <w:b/>
          <w:bCs/>
          <w:sz w:val="24"/>
          <w:szCs w:val="24"/>
        </w:rPr>
        <w:t>Шта би се догодило да  се посуда са закривљеним врхом случајно преврнула и да је хранљива подлога дошла у контакт са закривљеним вратом боце?</w:t>
      </w:r>
    </w:p>
    <w:p w:rsidR="00FE6368" w:rsidRDefault="0039041C" w:rsidP="0039041C">
      <w:pPr>
        <w:ind w:left="360"/>
        <w:rPr>
          <w:rFonts w:cstheme="minorHAnsi"/>
          <w:b/>
          <w:bCs/>
          <w:sz w:val="24"/>
          <w:szCs w:val="24"/>
        </w:rPr>
      </w:pPr>
      <w:r w:rsidRPr="00967F20">
        <w:rPr>
          <w:rFonts w:cstheme="minorHAnsi"/>
          <w:b/>
          <w:bCs/>
          <w:sz w:val="24"/>
          <w:szCs w:val="24"/>
        </w:rPr>
        <w:lastRenderedPageBreak/>
        <w:t>РАДНИ ЛИСТ</w:t>
      </w:r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 </w:t>
      </w:r>
      <w:proofErr w:type="gramStart"/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6 </w:t>
      </w:r>
      <w:r w:rsidRPr="00967F20">
        <w:rPr>
          <w:rFonts w:cstheme="minorHAnsi"/>
          <w:b/>
          <w:bCs/>
          <w:sz w:val="24"/>
          <w:szCs w:val="24"/>
        </w:rPr>
        <w:t xml:space="preserve"> </w:t>
      </w:r>
      <w:r w:rsidR="00C72C49">
        <w:rPr>
          <w:rFonts w:cstheme="minorHAnsi"/>
          <w:b/>
          <w:bCs/>
          <w:sz w:val="24"/>
          <w:szCs w:val="24"/>
        </w:rPr>
        <w:t>–</w:t>
      </w:r>
      <w:proofErr w:type="gram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Употреба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дихотомог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кључа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                                            </w:t>
      </w:r>
      <w:r w:rsidR="00C72C49">
        <w:rPr>
          <w:rFonts w:cstheme="minorHAnsi"/>
          <w:b/>
          <w:bCs/>
          <w:sz w:val="24"/>
          <w:szCs w:val="24"/>
        </w:rPr>
        <w:t>ГРУП</w:t>
      </w:r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А В </w:t>
      </w:r>
      <w:r w:rsidR="00FE6368">
        <w:rPr>
          <w:rFonts w:cstheme="minorHAnsi"/>
          <w:b/>
          <w:bCs/>
          <w:sz w:val="24"/>
          <w:szCs w:val="24"/>
        </w:rPr>
        <w:t xml:space="preserve"> </w:t>
      </w:r>
    </w:p>
    <w:p w:rsidR="0039041C" w:rsidRDefault="0039041C" w:rsidP="0039041C">
      <w:pPr>
        <w:ind w:left="360"/>
        <w:rPr>
          <w:rFonts w:cstheme="minorHAnsi"/>
          <w:sz w:val="24"/>
          <w:szCs w:val="24"/>
        </w:rPr>
      </w:pPr>
      <w:proofErr w:type="gramStart"/>
      <w:r w:rsidRPr="000D0A50">
        <w:rPr>
          <w:rFonts w:cstheme="minorHAnsi"/>
          <w:sz w:val="24"/>
          <w:szCs w:val="24"/>
        </w:rPr>
        <w:t>Урадите задатак из уџбеника на стр.</w:t>
      </w:r>
      <w:proofErr w:type="gramEnd"/>
      <w:r w:rsidRPr="000D0A50">
        <w:rPr>
          <w:rFonts w:cstheme="minorHAnsi"/>
          <w:sz w:val="24"/>
          <w:szCs w:val="24"/>
        </w:rPr>
        <w:t xml:space="preserve"> 221. </w:t>
      </w:r>
    </w:p>
    <w:p w:rsidR="0039041C" w:rsidRPr="0039041C" w:rsidRDefault="0039041C" w:rsidP="0039041C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proofErr w:type="spellStart"/>
      <w:r w:rsidRPr="0039041C">
        <w:rPr>
          <w:rFonts w:eastAsia="InfluBG" w:cstheme="minorHAnsi"/>
          <w:sz w:val="24"/>
          <w:szCs w:val="24"/>
        </w:rPr>
        <w:t>Кључеви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за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идентификацију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(</w:t>
      </w:r>
      <w:proofErr w:type="spellStart"/>
      <w:r w:rsidRPr="0039041C">
        <w:rPr>
          <w:rFonts w:eastAsia="InfluBG" w:cstheme="minorHAnsi"/>
          <w:sz w:val="24"/>
          <w:szCs w:val="24"/>
        </w:rPr>
        <w:t>дихотоми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кључеви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) </w:t>
      </w:r>
      <w:proofErr w:type="spellStart"/>
      <w:r w:rsidRPr="0039041C">
        <w:rPr>
          <w:rFonts w:eastAsia="InfluBG" w:cstheme="minorHAnsi"/>
          <w:sz w:val="24"/>
          <w:szCs w:val="24"/>
        </w:rPr>
        <w:t>представљају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скуп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упутстава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помоћу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којих</w:t>
      </w:r>
      <w:proofErr w:type="spellEnd"/>
      <w:r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можемо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да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идентификујемо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непознате</w:t>
      </w:r>
      <w:proofErr w:type="spellEnd"/>
      <w:r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организме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39041C">
        <w:rPr>
          <w:rFonts w:eastAsia="InfluBG" w:cstheme="minorHAnsi"/>
          <w:sz w:val="24"/>
          <w:szCs w:val="24"/>
        </w:rPr>
        <w:t>Идентификација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се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одвија</w:t>
      </w:r>
      <w:proofErr w:type="spellEnd"/>
    </w:p>
    <w:p w:rsidR="0039041C" w:rsidRPr="0039041C" w:rsidRDefault="0039041C" w:rsidP="00FE6368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39041C">
        <w:rPr>
          <w:rFonts w:eastAsia="InfluBG" w:cstheme="minorHAnsi"/>
          <w:sz w:val="24"/>
          <w:szCs w:val="24"/>
        </w:rPr>
        <w:t>корак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по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корак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39041C">
        <w:rPr>
          <w:rFonts w:eastAsia="InfluBG" w:cstheme="minorHAnsi"/>
          <w:sz w:val="24"/>
          <w:szCs w:val="24"/>
        </w:rPr>
        <w:t>коришћењем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различитих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особина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организама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39041C">
        <w:rPr>
          <w:rFonts w:eastAsia="InfluBG" w:cstheme="minorHAnsi"/>
          <w:sz w:val="24"/>
          <w:szCs w:val="24"/>
        </w:rPr>
        <w:t>Дихотомија</w:t>
      </w:r>
      <w:proofErr w:type="spellEnd"/>
      <w:r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се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огледа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у </w:t>
      </w:r>
      <w:proofErr w:type="spellStart"/>
      <w:r w:rsidRPr="0039041C">
        <w:rPr>
          <w:rFonts w:eastAsia="InfluBG" w:cstheme="minorHAnsi"/>
          <w:sz w:val="24"/>
          <w:szCs w:val="24"/>
        </w:rPr>
        <w:t>томе</w:t>
      </w:r>
      <w:proofErr w:type="spellEnd"/>
      <w:r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што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у </w:t>
      </w:r>
      <w:proofErr w:type="spellStart"/>
      <w:r w:rsidRPr="0039041C">
        <w:rPr>
          <w:rFonts w:eastAsia="InfluBG" w:cstheme="minorHAnsi"/>
          <w:sz w:val="24"/>
          <w:szCs w:val="24"/>
        </w:rPr>
        <w:t>сваком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кораку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постоје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два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избора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: </w:t>
      </w:r>
      <w:proofErr w:type="spellStart"/>
      <w:r w:rsidRPr="0039041C">
        <w:rPr>
          <w:rFonts w:eastAsia="InfluBG" w:cstheme="minorHAnsi"/>
          <w:sz w:val="24"/>
          <w:szCs w:val="24"/>
        </w:rPr>
        <w:t>организам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припада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тој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групи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или</w:t>
      </w:r>
      <w:proofErr w:type="spellEnd"/>
      <w:r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не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припада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39041C">
        <w:rPr>
          <w:rFonts w:eastAsia="InfluBG" w:cstheme="minorHAnsi"/>
          <w:sz w:val="24"/>
          <w:szCs w:val="24"/>
        </w:rPr>
        <w:t>па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се</w:t>
      </w:r>
      <w:proofErr w:type="spellEnd"/>
      <w:r w:rsidR="00FE6368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упућујемо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на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следећи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корак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39041C">
        <w:rPr>
          <w:rFonts w:eastAsia="InfluBG" w:cstheme="minorHAnsi"/>
          <w:sz w:val="24"/>
          <w:szCs w:val="24"/>
        </w:rPr>
        <w:t>Радећи</w:t>
      </w:r>
      <w:proofErr w:type="spellEnd"/>
      <w:r w:rsidR="00FE6368">
        <w:rPr>
          <w:rFonts w:eastAsia="InfluBG" w:cstheme="minorHAnsi"/>
          <w:sz w:val="24"/>
          <w:szCs w:val="24"/>
        </w:rPr>
        <w:t xml:space="preserve"> </w:t>
      </w:r>
      <w:r w:rsidRPr="0039041C">
        <w:rPr>
          <w:rFonts w:eastAsia="InfluBG" w:cstheme="minorHAnsi"/>
          <w:sz w:val="24"/>
          <w:szCs w:val="24"/>
        </w:rPr>
        <w:t xml:space="preserve">у </w:t>
      </w:r>
      <w:proofErr w:type="spellStart"/>
      <w:r w:rsidRPr="0039041C">
        <w:rPr>
          <w:rFonts w:eastAsia="InfluBG" w:cstheme="minorHAnsi"/>
          <w:sz w:val="24"/>
          <w:szCs w:val="24"/>
        </w:rPr>
        <w:t>групи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39041C">
        <w:rPr>
          <w:rFonts w:eastAsia="InfluBG" w:cstheme="minorHAnsi"/>
          <w:sz w:val="24"/>
          <w:szCs w:val="24"/>
        </w:rPr>
        <w:t>примен</w:t>
      </w:r>
      <w:r w:rsidR="00FE6368">
        <w:rPr>
          <w:rFonts w:eastAsia="InfluBG" w:cstheme="minorHAnsi"/>
          <w:sz w:val="24"/>
          <w:szCs w:val="24"/>
        </w:rPr>
        <w:t>и</w:t>
      </w:r>
      <w:r w:rsidRPr="0039041C">
        <w:rPr>
          <w:rFonts w:eastAsia="InfluBG" w:cstheme="minorHAnsi"/>
          <w:sz w:val="24"/>
          <w:szCs w:val="24"/>
        </w:rPr>
        <w:t>те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следећи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једноставан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кључ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да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бисте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идентификовали</w:t>
      </w:r>
      <w:proofErr w:type="spellEnd"/>
      <w:r w:rsidR="00FE6368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дате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врсте</w:t>
      </w:r>
      <w:proofErr w:type="spellEnd"/>
      <w:r w:rsidRPr="0039041C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39041C">
        <w:rPr>
          <w:rFonts w:eastAsia="InfluBG" w:cstheme="minorHAnsi"/>
          <w:sz w:val="24"/>
          <w:szCs w:val="24"/>
        </w:rPr>
        <w:t>биљака</w:t>
      </w:r>
      <w:proofErr w:type="spellEnd"/>
      <w:r w:rsidRPr="0039041C">
        <w:rPr>
          <w:rFonts w:eastAsia="InfluBG" w:cstheme="minorHAnsi"/>
          <w:sz w:val="24"/>
          <w:szCs w:val="24"/>
        </w:rPr>
        <w:t>.</w:t>
      </w:r>
    </w:p>
    <w:p w:rsidR="005A5786" w:rsidRDefault="0039041C" w:rsidP="006A75FB">
      <w:pPr>
        <w:ind w:left="360"/>
        <w:rPr>
          <w:rFonts w:cstheme="minorHAnsi"/>
          <w:sz w:val="24"/>
          <w:szCs w:val="24"/>
        </w:rPr>
      </w:pPr>
      <w:r w:rsidRPr="0039041C">
        <w:rPr>
          <w:rFonts w:cstheme="minorHAnsi"/>
          <w:noProof/>
          <w:sz w:val="24"/>
          <w:szCs w:val="24"/>
          <w:lang w:val="sr-Latn-CS" w:eastAsia="sr-Latn-CS"/>
        </w:rPr>
        <w:drawing>
          <wp:inline distT="0" distB="0" distL="0" distR="0">
            <wp:extent cx="5943600" cy="6494145"/>
            <wp:effectExtent l="0" t="0" r="0" b="1905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9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E3F" w:rsidRDefault="000D0A50" w:rsidP="00C72C49">
      <w:pPr>
        <w:ind w:left="360"/>
        <w:rPr>
          <w:rFonts w:cstheme="minorHAnsi"/>
          <w:b/>
          <w:bCs/>
          <w:sz w:val="24"/>
          <w:szCs w:val="24"/>
        </w:rPr>
      </w:pPr>
      <w:proofErr w:type="gramStart"/>
      <w:r w:rsidRPr="00967F20">
        <w:rPr>
          <w:rFonts w:cstheme="minorHAnsi"/>
          <w:b/>
          <w:bCs/>
          <w:sz w:val="24"/>
          <w:szCs w:val="24"/>
        </w:rPr>
        <w:lastRenderedPageBreak/>
        <w:t xml:space="preserve">РАДНИ ЛИСТ </w:t>
      </w:r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6 –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Да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ли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су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панде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сродије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медведима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или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ракунима</w:t>
      </w:r>
      <w:proofErr w:type="spellEnd"/>
      <w:r w:rsidR="00C72C49">
        <w:rPr>
          <w:rFonts w:cstheme="minorHAnsi"/>
          <w:b/>
          <w:bCs/>
          <w:sz w:val="24"/>
          <w:szCs w:val="24"/>
        </w:rPr>
        <w:t>?</w:t>
      </w:r>
      <w:proofErr w:type="gramEnd"/>
      <w:r w:rsidR="00C72C49">
        <w:rPr>
          <w:rFonts w:cstheme="minorHAnsi"/>
          <w:b/>
          <w:bCs/>
          <w:sz w:val="24"/>
          <w:szCs w:val="24"/>
        </w:rPr>
        <w:t xml:space="preserve"> </w:t>
      </w:r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      </w:t>
      </w:r>
      <w:r w:rsidR="00C72C49">
        <w:rPr>
          <w:rFonts w:cstheme="minorHAnsi"/>
          <w:b/>
          <w:bCs/>
          <w:sz w:val="24"/>
          <w:szCs w:val="24"/>
        </w:rPr>
        <w:t>ГРУП</w:t>
      </w:r>
      <w:r w:rsidR="00C72C49">
        <w:rPr>
          <w:rFonts w:cstheme="minorHAnsi"/>
          <w:b/>
          <w:bCs/>
          <w:sz w:val="24"/>
          <w:szCs w:val="24"/>
          <w:lang w:val="sr-Cyrl-CS"/>
        </w:rPr>
        <w:t>А Г</w:t>
      </w:r>
      <w:r w:rsidR="00C72C49">
        <w:rPr>
          <w:rFonts w:cstheme="minorHAnsi"/>
          <w:b/>
          <w:bCs/>
          <w:sz w:val="24"/>
          <w:szCs w:val="24"/>
        </w:rPr>
        <w:t xml:space="preserve"> </w:t>
      </w:r>
    </w:p>
    <w:p w:rsidR="0096328B" w:rsidRPr="000D5E3F" w:rsidRDefault="00AB508B" w:rsidP="000D0A50">
      <w:pPr>
        <w:ind w:left="360"/>
        <w:rPr>
          <w:rFonts w:cstheme="minorHAnsi"/>
          <w:sz w:val="24"/>
          <w:szCs w:val="24"/>
        </w:rPr>
      </w:pPr>
      <w:r w:rsidRPr="000D5E3F">
        <w:rPr>
          <w:rFonts w:cstheme="minorHAnsi"/>
          <w:sz w:val="24"/>
          <w:szCs w:val="24"/>
        </w:rPr>
        <w:t>Половином прошлог века</w:t>
      </w:r>
      <w:r w:rsidR="0096328B" w:rsidRPr="000D5E3F">
        <w:rPr>
          <w:rFonts w:cstheme="minorHAnsi"/>
          <w:sz w:val="24"/>
          <w:szCs w:val="24"/>
        </w:rPr>
        <w:t xml:space="preserve"> биолози су на основу особина понашања црвене панде и џиновске (гигантске) </w:t>
      </w:r>
      <w:proofErr w:type="gramStart"/>
      <w:r w:rsidR="0096328B" w:rsidRPr="000D5E3F">
        <w:rPr>
          <w:rFonts w:cstheme="minorHAnsi"/>
          <w:sz w:val="24"/>
          <w:szCs w:val="24"/>
        </w:rPr>
        <w:t>панде  дошли</w:t>
      </w:r>
      <w:proofErr w:type="gramEnd"/>
      <w:r w:rsidR="0096328B" w:rsidRPr="000D5E3F">
        <w:rPr>
          <w:rFonts w:cstheme="minorHAnsi"/>
          <w:sz w:val="24"/>
          <w:szCs w:val="24"/>
        </w:rPr>
        <w:t xml:space="preserve"> до следећих закључака:</w:t>
      </w:r>
    </w:p>
    <w:p w:rsidR="0096328B" w:rsidRPr="000D5E3F" w:rsidRDefault="0096328B" w:rsidP="0096328B">
      <w:pPr>
        <w:pStyle w:val="Pasussalistom"/>
        <w:numPr>
          <w:ilvl w:val="0"/>
          <w:numId w:val="6"/>
        </w:numPr>
        <w:rPr>
          <w:rFonts w:cstheme="minorHAnsi"/>
          <w:sz w:val="24"/>
          <w:szCs w:val="24"/>
        </w:rPr>
      </w:pPr>
      <w:r w:rsidRPr="000D5E3F">
        <w:rPr>
          <w:rFonts w:cstheme="minorHAnsi"/>
          <w:sz w:val="24"/>
          <w:szCs w:val="24"/>
        </w:rPr>
        <w:t xml:space="preserve"> црвена панда и џиновска панда су блиско сродне врсте;</w:t>
      </w:r>
    </w:p>
    <w:p w:rsidR="00AB508B" w:rsidRPr="000D5E3F" w:rsidRDefault="0096328B" w:rsidP="0096328B">
      <w:pPr>
        <w:pStyle w:val="Pasussalistom"/>
        <w:numPr>
          <w:ilvl w:val="0"/>
          <w:numId w:val="6"/>
        </w:numPr>
        <w:rPr>
          <w:rFonts w:cstheme="minorHAnsi"/>
          <w:sz w:val="24"/>
          <w:szCs w:val="24"/>
        </w:rPr>
      </w:pPr>
      <w:r w:rsidRPr="000D5E3F">
        <w:rPr>
          <w:rFonts w:cstheme="minorHAnsi"/>
          <w:sz w:val="24"/>
          <w:szCs w:val="24"/>
        </w:rPr>
        <w:t xml:space="preserve">обе врсте су сродније медведима него ракунима.  </w:t>
      </w:r>
    </w:p>
    <w:p w:rsidR="00AB508B" w:rsidRPr="000D5E3F" w:rsidRDefault="000D5E3F" w:rsidP="00AB508B">
      <w:pPr>
        <w:ind w:left="360"/>
        <w:rPr>
          <w:rFonts w:cstheme="minorHAnsi"/>
          <w:sz w:val="24"/>
          <w:szCs w:val="24"/>
        </w:rPr>
      </w:pPr>
      <w:r w:rsidRPr="000D5E3F">
        <w:rPr>
          <w:rFonts w:cstheme="minorHAnsi"/>
          <w:sz w:val="24"/>
          <w:szCs w:val="24"/>
        </w:rPr>
        <w:t xml:space="preserve">Тридесетак година </w:t>
      </w:r>
      <w:proofErr w:type="spellStart"/>
      <w:r w:rsidRPr="000D5E3F">
        <w:rPr>
          <w:rFonts w:cstheme="minorHAnsi"/>
          <w:sz w:val="24"/>
          <w:szCs w:val="24"/>
        </w:rPr>
        <w:t>касније</w:t>
      </w:r>
      <w:proofErr w:type="spellEnd"/>
      <w:r w:rsidRPr="000D5E3F">
        <w:rPr>
          <w:rFonts w:cstheme="minorHAnsi"/>
          <w:sz w:val="24"/>
          <w:szCs w:val="24"/>
        </w:rPr>
        <w:t xml:space="preserve"> </w:t>
      </w:r>
      <w:proofErr w:type="spellStart"/>
      <w:r w:rsidRPr="000D5E3F">
        <w:rPr>
          <w:rFonts w:cstheme="minorHAnsi"/>
          <w:sz w:val="24"/>
          <w:szCs w:val="24"/>
        </w:rPr>
        <w:t>савременим</w:t>
      </w:r>
      <w:proofErr w:type="spellEnd"/>
      <w:r w:rsidRPr="000D5E3F">
        <w:rPr>
          <w:rFonts w:cstheme="minorHAnsi"/>
          <w:sz w:val="24"/>
          <w:szCs w:val="24"/>
        </w:rPr>
        <w:t xml:space="preserve"> </w:t>
      </w:r>
      <w:proofErr w:type="spellStart"/>
      <w:r w:rsidRPr="000D5E3F">
        <w:rPr>
          <w:rFonts w:cstheme="minorHAnsi"/>
          <w:sz w:val="24"/>
          <w:szCs w:val="24"/>
        </w:rPr>
        <w:t>реконструкциј</w:t>
      </w:r>
      <w:r w:rsidR="000F3945">
        <w:rPr>
          <w:rFonts w:cstheme="minorHAnsi"/>
          <w:sz w:val="24"/>
          <w:szCs w:val="24"/>
        </w:rPr>
        <w:t>ама</w:t>
      </w:r>
      <w:proofErr w:type="spellEnd"/>
      <w:r w:rsidRPr="000D5E3F">
        <w:rPr>
          <w:rFonts w:cstheme="minorHAnsi"/>
          <w:sz w:val="24"/>
          <w:szCs w:val="24"/>
        </w:rPr>
        <w:t xml:space="preserve"> </w:t>
      </w:r>
      <w:proofErr w:type="spellStart"/>
      <w:r w:rsidRPr="000D5E3F">
        <w:rPr>
          <w:rFonts w:cstheme="minorHAnsi"/>
          <w:sz w:val="24"/>
          <w:szCs w:val="24"/>
        </w:rPr>
        <w:t>филогеније</w:t>
      </w:r>
      <w:proofErr w:type="spellEnd"/>
      <w:r w:rsidR="000F3945">
        <w:rPr>
          <w:rFonts w:cstheme="minorHAnsi"/>
          <w:sz w:val="24"/>
          <w:szCs w:val="24"/>
        </w:rPr>
        <w:t xml:space="preserve">, </w:t>
      </w:r>
      <w:proofErr w:type="spellStart"/>
      <w:r w:rsidR="000F3945">
        <w:rPr>
          <w:rFonts w:cstheme="minorHAnsi"/>
          <w:sz w:val="24"/>
          <w:szCs w:val="24"/>
        </w:rPr>
        <w:t>употребом</w:t>
      </w:r>
      <w:proofErr w:type="spellEnd"/>
      <w:r w:rsidR="000F3945">
        <w:rPr>
          <w:rFonts w:cstheme="minorHAnsi"/>
          <w:sz w:val="24"/>
          <w:szCs w:val="24"/>
        </w:rPr>
        <w:t xml:space="preserve"> </w:t>
      </w:r>
      <w:proofErr w:type="spellStart"/>
      <w:r w:rsidR="000F3945">
        <w:rPr>
          <w:rFonts w:cstheme="minorHAnsi"/>
          <w:sz w:val="24"/>
          <w:szCs w:val="24"/>
        </w:rPr>
        <w:t>молекуларних</w:t>
      </w:r>
      <w:proofErr w:type="spellEnd"/>
      <w:r w:rsidR="000F3945">
        <w:rPr>
          <w:rFonts w:cstheme="minorHAnsi"/>
          <w:sz w:val="24"/>
          <w:szCs w:val="24"/>
        </w:rPr>
        <w:t xml:space="preserve"> </w:t>
      </w:r>
      <w:proofErr w:type="spellStart"/>
      <w:r w:rsidR="000F3945">
        <w:rPr>
          <w:rFonts w:cstheme="minorHAnsi"/>
          <w:sz w:val="24"/>
          <w:szCs w:val="24"/>
        </w:rPr>
        <w:t>метода</w:t>
      </w:r>
      <w:proofErr w:type="spellEnd"/>
      <w:r w:rsidRPr="000D5E3F">
        <w:rPr>
          <w:rFonts w:cstheme="minorHAnsi"/>
          <w:sz w:val="24"/>
          <w:szCs w:val="24"/>
        </w:rPr>
        <w:t xml:space="preserve"> (нпр.</w:t>
      </w:r>
      <w:r w:rsidR="00AB508B" w:rsidRPr="000D5E3F">
        <w:rPr>
          <w:rFonts w:cstheme="minorHAnsi"/>
          <w:sz w:val="24"/>
          <w:szCs w:val="24"/>
        </w:rPr>
        <w:t xml:space="preserve"> </w:t>
      </w:r>
      <w:r w:rsidR="000F3945">
        <w:rPr>
          <w:rFonts w:cstheme="minorHAnsi"/>
          <w:sz w:val="24"/>
          <w:szCs w:val="24"/>
        </w:rPr>
        <w:t>секвенце</w:t>
      </w:r>
      <w:r w:rsidR="00AB508B" w:rsidRPr="000D5E3F">
        <w:rPr>
          <w:rFonts w:cstheme="minorHAnsi"/>
          <w:sz w:val="24"/>
          <w:szCs w:val="24"/>
        </w:rPr>
        <w:t xml:space="preserve"> ДНК</w:t>
      </w:r>
      <w:r w:rsidRPr="000D5E3F">
        <w:rPr>
          <w:rFonts w:cstheme="minorHAnsi"/>
          <w:sz w:val="24"/>
          <w:szCs w:val="24"/>
        </w:rPr>
        <w:t xml:space="preserve"> и РНК)</w:t>
      </w:r>
      <w:r w:rsidR="000F3945">
        <w:rPr>
          <w:rFonts w:cstheme="minorHAnsi"/>
          <w:sz w:val="24"/>
          <w:szCs w:val="24"/>
        </w:rPr>
        <w:t xml:space="preserve"> дошло се до нових закључака о сродности тих врста (</w:t>
      </w:r>
      <w:r w:rsidR="00CF7723">
        <w:rPr>
          <w:rFonts w:cstheme="minorHAnsi"/>
          <w:sz w:val="24"/>
          <w:szCs w:val="24"/>
        </w:rPr>
        <w:t xml:space="preserve">графички </w:t>
      </w:r>
      <w:r w:rsidR="000F3945">
        <w:rPr>
          <w:rFonts w:cstheme="minorHAnsi"/>
          <w:sz w:val="24"/>
          <w:szCs w:val="24"/>
        </w:rPr>
        <w:t>приказано на слици).</w:t>
      </w:r>
    </w:p>
    <w:p w:rsidR="00233B0F" w:rsidRDefault="00AB508B" w:rsidP="000D0A50">
      <w:pPr>
        <w:ind w:left="360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val="sr-Latn-CS" w:eastAsia="sr-Latn-CS"/>
        </w:rPr>
        <w:drawing>
          <wp:inline distT="0" distB="0" distL="0" distR="0">
            <wp:extent cx="5791200" cy="3076575"/>
            <wp:effectExtent l="0" t="0" r="0" b="9525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lika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2137" cy="3077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3945" w:rsidRDefault="00CF7723" w:rsidP="00211769">
      <w:pPr>
        <w:ind w:left="360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Проучите филогенетско стабло са слике и одговорите на питања.</w:t>
      </w:r>
    </w:p>
    <w:p w:rsidR="00CF7723" w:rsidRPr="00CF7723" w:rsidRDefault="00CF7723" w:rsidP="00CF7723">
      <w:pPr>
        <w:pStyle w:val="Pasussalisto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CF7723">
        <w:rPr>
          <w:rFonts w:cstheme="minorHAnsi"/>
          <w:sz w:val="24"/>
          <w:szCs w:val="24"/>
        </w:rPr>
        <w:t>Ко је најближи сродник црвеној панди?</w:t>
      </w:r>
    </w:p>
    <w:p w:rsidR="00CF7723" w:rsidRPr="00CF7723" w:rsidRDefault="00CF7723" w:rsidP="00CF7723">
      <w:pPr>
        <w:pStyle w:val="Pasussalisto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CF7723">
        <w:rPr>
          <w:rFonts w:cstheme="minorHAnsi"/>
          <w:sz w:val="24"/>
          <w:szCs w:val="24"/>
        </w:rPr>
        <w:t>Ко је најближи сродник џиновској панди?</w:t>
      </w:r>
    </w:p>
    <w:p w:rsidR="00CF7723" w:rsidRDefault="00CF7723" w:rsidP="00CF7723">
      <w:pPr>
        <w:pStyle w:val="Pasussalistom"/>
        <w:numPr>
          <w:ilvl w:val="0"/>
          <w:numId w:val="8"/>
        </w:numPr>
        <w:rPr>
          <w:rFonts w:cstheme="minorHAnsi"/>
          <w:sz w:val="24"/>
          <w:szCs w:val="24"/>
        </w:rPr>
      </w:pPr>
      <w:r w:rsidRPr="00CF7723">
        <w:rPr>
          <w:rFonts w:cstheme="minorHAnsi"/>
          <w:sz w:val="24"/>
          <w:szCs w:val="24"/>
        </w:rPr>
        <w:t>Пре око колико милиона година су се одвојили ракуни од медведа?</w:t>
      </w:r>
    </w:p>
    <w:p w:rsidR="0039041C" w:rsidRPr="00CF7723" w:rsidRDefault="0039041C" w:rsidP="00CF7723">
      <w:pPr>
        <w:pStyle w:val="Pasussalistom"/>
        <w:numPr>
          <w:ilvl w:val="0"/>
          <w:numId w:val="8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Како је промењено првобитно мишљење</w:t>
      </w:r>
      <w:r w:rsidR="008D1548">
        <w:rPr>
          <w:rFonts w:cstheme="minorHAnsi"/>
          <w:sz w:val="24"/>
          <w:szCs w:val="24"/>
        </w:rPr>
        <w:t xml:space="preserve"> о сродности панда, медведа и ракуна</w:t>
      </w:r>
      <w:r>
        <w:rPr>
          <w:rFonts w:cstheme="minorHAnsi"/>
          <w:sz w:val="24"/>
          <w:szCs w:val="24"/>
        </w:rPr>
        <w:t>?</w:t>
      </w:r>
    </w:p>
    <w:p w:rsidR="00CF7723" w:rsidRPr="00CF7723" w:rsidRDefault="0039041C" w:rsidP="00CF7723">
      <w:pPr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Изведите закључак – како бисте одговорили на питање у наслову? </w:t>
      </w:r>
    </w:p>
    <w:p w:rsidR="000F3945" w:rsidRDefault="000F3945" w:rsidP="00211769">
      <w:pPr>
        <w:ind w:left="360"/>
        <w:rPr>
          <w:rFonts w:cstheme="minorHAnsi"/>
          <w:b/>
          <w:bCs/>
          <w:sz w:val="24"/>
          <w:szCs w:val="24"/>
        </w:rPr>
      </w:pPr>
    </w:p>
    <w:p w:rsidR="000F3945" w:rsidRDefault="000F3945" w:rsidP="00211769">
      <w:pPr>
        <w:ind w:left="360"/>
        <w:rPr>
          <w:rFonts w:cstheme="minorHAnsi"/>
          <w:b/>
          <w:bCs/>
          <w:sz w:val="24"/>
          <w:szCs w:val="24"/>
        </w:rPr>
      </w:pPr>
    </w:p>
    <w:p w:rsidR="000F3945" w:rsidRDefault="000F3945" w:rsidP="00211769">
      <w:pPr>
        <w:ind w:left="360"/>
        <w:rPr>
          <w:rFonts w:cstheme="minorHAnsi"/>
          <w:b/>
          <w:bCs/>
          <w:sz w:val="24"/>
          <w:szCs w:val="24"/>
        </w:rPr>
      </w:pPr>
    </w:p>
    <w:p w:rsidR="000F3945" w:rsidRDefault="000F3945" w:rsidP="00211769">
      <w:pPr>
        <w:ind w:left="360"/>
        <w:rPr>
          <w:rFonts w:cstheme="minorHAnsi"/>
          <w:b/>
          <w:bCs/>
          <w:sz w:val="24"/>
          <w:szCs w:val="24"/>
        </w:rPr>
      </w:pPr>
    </w:p>
    <w:p w:rsidR="000F3945" w:rsidRDefault="000F3945" w:rsidP="00211769">
      <w:pPr>
        <w:ind w:left="360"/>
        <w:rPr>
          <w:rFonts w:cstheme="minorHAnsi"/>
          <w:b/>
          <w:bCs/>
          <w:sz w:val="24"/>
          <w:szCs w:val="24"/>
        </w:rPr>
      </w:pPr>
    </w:p>
    <w:p w:rsidR="00211769" w:rsidRDefault="00211769" w:rsidP="00C72C49">
      <w:pPr>
        <w:ind w:left="360"/>
        <w:rPr>
          <w:rFonts w:cstheme="minorHAnsi"/>
          <w:b/>
          <w:bCs/>
          <w:sz w:val="24"/>
          <w:szCs w:val="24"/>
        </w:rPr>
      </w:pPr>
      <w:proofErr w:type="gramStart"/>
      <w:r w:rsidRPr="00967F20">
        <w:rPr>
          <w:rFonts w:cstheme="minorHAnsi"/>
          <w:b/>
          <w:bCs/>
          <w:sz w:val="24"/>
          <w:szCs w:val="24"/>
        </w:rPr>
        <w:lastRenderedPageBreak/>
        <w:t xml:space="preserve">РАДНИ ЛИСТ </w:t>
      </w:r>
      <w:r w:rsidR="00C72C49">
        <w:rPr>
          <w:rFonts w:cstheme="minorHAnsi"/>
          <w:b/>
          <w:bCs/>
          <w:sz w:val="24"/>
          <w:szCs w:val="24"/>
          <w:lang w:val="sr-Cyrl-CS"/>
        </w:rPr>
        <w:t>6.</w:t>
      </w:r>
      <w:proofErr w:type="gramEnd"/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 </w:t>
      </w:r>
      <w:r w:rsidR="00C72C49">
        <w:rPr>
          <w:rFonts w:cstheme="minorHAnsi"/>
          <w:b/>
          <w:bCs/>
          <w:sz w:val="24"/>
          <w:szCs w:val="24"/>
        </w:rPr>
        <w:t xml:space="preserve">–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Геолошка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скала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времена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                                                             </w:t>
      </w:r>
      <w:r w:rsidR="00C72C49">
        <w:rPr>
          <w:rFonts w:cstheme="minorHAnsi"/>
          <w:b/>
          <w:bCs/>
          <w:sz w:val="24"/>
          <w:szCs w:val="24"/>
        </w:rPr>
        <w:t>ГРУП</w:t>
      </w:r>
      <w:r w:rsidR="00C72C49">
        <w:rPr>
          <w:rFonts w:cstheme="minorHAnsi"/>
          <w:b/>
          <w:bCs/>
          <w:sz w:val="24"/>
          <w:szCs w:val="24"/>
          <w:lang w:val="sr-Cyrl-CS"/>
        </w:rPr>
        <w:t>А Д</w:t>
      </w:r>
      <w:r w:rsidR="00246890">
        <w:rPr>
          <w:rFonts w:cstheme="minorHAnsi"/>
          <w:b/>
          <w:bCs/>
          <w:sz w:val="24"/>
          <w:szCs w:val="24"/>
        </w:rPr>
        <w:t xml:space="preserve"> </w:t>
      </w:r>
    </w:p>
    <w:p w:rsidR="00211769" w:rsidRDefault="00211769" w:rsidP="00211769">
      <w:pPr>
        <w:rPr>
          <w:rFonts w:cstheme="minorHAnsi"/>
          <w:sz w:val="24"/>
          <w:szCs w:val="24"/>
        </w:rPr>
      </w:pPr>
    </w:p>
    <w:p w:rsidR="00246890" w:rsidRDefault="004D269B" w:rsidP="00151FDB">
      <w:pPr>
        <w:ind w:left="36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На слици је г</w:t>
      </w:r>
      <w:r w:rsidR="00211769">
        <w:rPr>
          <w:rFonts w:cstheme="minorHAnsi"/>
          <w:sz w:val="24"/>
          <w:szCs w:val="24"/>
        </w:rPr>
        <w:t>рафички приказ раз</w:t>
      </w:r>
      <w:r w:rsidR="00FE6368">
        <w:rPr>
          <w:rFonts w:cstheme="minorHAnsi"/>
          <w:sz w:val="24"/>
          <w:szCs w:val="24"/>
        </w:rPr>
        <w:t xml:space="preserve">воја </w:t>
      </w:r>
      <w:r>
        <w:rPr>
          <w:rFonts w:cstheme="minorHAnsi"/>
          <w:sz w:val="24"/>
          <w:szCs w:val="24"/>
        </w:rPr>
        <w:t>четири</w:t>
      </w:r>
      <w:r w:rsidR="00211769">
        <w:rPr>
          <w:rFonts w:cstheme="minorHAnsi"/>
          <w:sz w:val="24"/>
          <w:szCs w:val="24"/>
        </w:rPr>
        <w:t xml:space="preserve"> групе животиња</w:t>
      </w:r>
      <w:r>
        <w:rPr>
          <w:rFonts w:cstheme="minorHAnsi"/>
          <w:sz w:val="24"/>
          <w:szCs w:val="24"/>
        </w:rPr>
        <w:t xml:space="preserve"> (шкољке, сисари, </w:t>
      </w:r>
      <w:proofErr w:type="spellStart"/>
      <w:r>
        <w:rPr>
          <w:rFonts w:cstheme="minorHAnsi"/>
          <w:sz w:val="24"/>
          <w:szCs w:val="24"/>
        </w:rPr>
        <w:t>ваљкасти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црви</w:t>
      </w:r>
      <w:proofErr w:type="spellEnd"/>
      <w:r>
        <w:rPr>
          <w:rFonts w:cstheme="minorHAnsi"/>
          <w:sz w:val="24"/>
          <w:szCs w:val="24"/>
        </w:rPr>
        <w:t xml:space="preserve"> и </w:t>
      </w:r>
      <w:proofErr w:type="spellStart"/>
      <w:r>
        <w:rPr>
          <w:rFonts w:cstheme="minorHAnsi"/>
          <w:sz w:val="24"/>
          <w:szCs w:val="24"/>
        </w:rPr>
        <w:t>трилобити</w:t>
      </w:r>
      <w:proofErr w:type="spellEnd"/>
      <w:r>
        <w:rPr>
          <w:rFonts w:cstheme="minorHAnsi"/>
          <w:sz w:val="24"/>
          <w:szCs w:val="24"/>
        </w:rPr>
        <w:t>)</w:t>
      </w:r>
      <w:r w:rsidR="00211769">
        <w:rPr>
          <w:rFonts w:cstheme="minorHAnsi"/>
          <w:sz w:val="24"/>
          <w:szCs w:val="24"/>
        </w:rPr>
        <w:t xml:space="preserve"> </w:t>
      </w:r>
      <w:proofErr w:type="spellStart"/>
      <w:r w:rsidR="00211769">
        <w:rPr>
          <w:rFonts w:cstheme="minorHAnsi"/>
          <w:sz w:val="24"/>
          <w:szCs w:val="24"/>
        </w:rPr>
        <w:t>кроз</w:t>
      </w:r>
      <w:proofErr w:type="spellEnd"/>
      <w:r w:rsidR="00211769">
        <w:rPr>
          <w:rFonts w:cstheme="minorHAnsi"/>
          <w:sz w:val="24"/>
          <w:szCs w:val="24"/>
        </w:rPr>
        <w:t xml:space="preserve"> </w:t>
      </w:r>
      <w:proofErr w:type="spellStart"/>
      <w:r w:rsidR="00211769">
        <w:rPr>
          <w:rFonts w:cstheme="minorHAnsi"/>
          <w:sz w:val="24"/>
          <w:szCs w:val="24"/>
        </w:rPr>
        <w:t>геолошка</w:t>
      </w:r>
      <w:proofErr w:type="spellEnd"/>
      <w:r w:rsidR="00211769">
        <w:rPr>
          <w:rFonts w:cstheme="minorHAnsi"/>
          <w:sz w:val="24"/>
          <w:szCs w:val="24"/>
        </w:rPr>
        <w:t xml:space="preserve"> </w:t>
      </w:r>
      <w:proofErr w:type="spellStart"/>
      <w:r w:rsidR="00211769">
        <w:rPr>
          <w:rFonts w:cstheme="minorHAnsi"/>
          <w:sz w:val="24"/>
          <w:szCs w:val="24"/>
        </w:rPr>
        <w:t>раздобља</w:t>
      </w:r>
      <w:proofErr w:type="spellEnd"/>
      <w:r w:rsidR="00211769">
        <w:rPr>
          <w:rFonts w:cstheme="minorHAnsi"/>
          <w:sz w:val="24"/>
          <w:szCs w:val="24"/>
        </w:rPr>
        <w:t xml:space="preserve">. </w:t>
      </w:r>
      <w:r w:rsidR="00151FDB">
        <w:rPr>
          <w:rFonts w:cstheme="minorHAnsi"/>
          <w:sz w:val="24"/>
          <w:szCs w:val="24"/>
        </w:rPr>
        <w:t>Промена ш</w:t>
      </w:r>
      <w:r w:rsidR="00211769">
        <w:rPr>
          <w:rFonts w:cstheme="minorHAnsi"/>
          <w:sz w:val="24"/>
          <w:szCs w:val="24"/>
        </w:rPr>
        <w:t>ирин</w:t>
      </w:r>
      <w:r w:rsidR="00151FDB">
        <w:rPr>
          <w:rFonts w:cstheme="minorHAnsi"/>
          <w:sz w:val="24"/>
          <w:szCs w:val="24"/>
        </w:rPr>
        <w:t>е</w:t>
      </w:r>
      <w:r w:rsidR="00211769">
        <w:rPr>
          <w:rFonts w:cstheme="minorHAnsi"/>
          <w:sz w:val="24"/>
          <w:szCs w:val="24"/>
        </w:rPr>
        <w:t xml:space="preserve"> ступца</w:t>
      </w:r>
      <w:r>
        <w:rPr>
          <w:rFonts w:cstheme="minorHAnsi"/>
          <w:sz w:val="24"/>
          <w:szCs w:val="24"/>
        </w:rPr>
        <w:t xml:space="preserve"> (осенчена поља у графику)</w:t>
      </w:r>
      <w:r w:rsidR="00151FDB">
        <w:rPr>
          <w:rFonts w:cstheme="minorHAnsi"/>
          <w:sz w:val="24"/>
          <w:szCs w:val="24"/>
        </w:rPr>
        <w:t xml:space="preserve"> за сваку групу </w:t>
      </w:r>
      <w:r w:rsidR="00211769">
        <w:rPr>
          <w:rFonts w:cstheme="minorHAnsi"/>
          <w:sz w:val="24"/>
          <w:szCs w:val="24"/>
        </w:rPr>
        <w:t>означава</w:t>
      </w:r>
      <w:r w:rsidR="00151FDB">
        <w:rPr>
          <w:rFonts w:cstheme="minorHAnsi"/>
          <w:sz w:val="24"/>
          <w:szCs w:val="24"/>
        </w:rPr>
        <w:t xml:space="preserve"> појаву нових подгрупа</w:t>
      </w:r>
      <w:r w:rsidR="008D1548">
        <w:rPr>
          <w:rFonts w:cstheme="minorHAnsi"/>
          <w:sz w:val="24"/>
          <w:szCs w:val="24"/>
        </w:rPr>
        <w:t xml:space="preserve"> (повећање разноврсности)</w:t>
      </w:r>
      <w:r w:rsidR="00151FDB">
        <w:rPr>
          <w:rFonts w:cstheme="minorHAnsi"/>
          <w:sz w:val="24"/>
          <w:szCs w:val="24"/>
        </w:rPr>
        <w:t xml:space="preserve"> током еволуције</w:t>
      </w:r>
      <w:r w:rsidR="00246890">
        <w:rPr>
          <w:rFonts w:cstheme="minorHAnsi"/>
          <w:sz w:val="24"/>
          <w:szCs w:val="24"/>
        </w:rPr>
        <w:t>.</w:t>
      </w:r>
    </w:p>
    <w:p w:rsidR="00151FDB" w:rsidRPr="00246890" w:rsidRDefault="00211769" w:rsidP="00151FDB">
      <w:pPr>
        <w:ind w:left="360"/>
        <w:rPr>
          <w:rFonts w:cstheme="minorHAnsi"/>
          <w:b/>
          <w:bCs/>
          <w:sz w:val="24"/>
          <w:szCs w:val="24"/>
        </w:rPr>
      </w:pPr>
      <w:proofErr w:type="spellStart"/>
      <w:r w:rsidRPr="00246890">
        <w:rPr>
          <w:rFonts w:cstheme="minorHAnsi"/>
          <w:b/>
          <w:bCs/>
          <w:sz w:val="24"/>
          <w:szCs w:val="24"/>
        </w:rPr>
        <w:t>Проучиоте</w:t>
      </w:r>
      <w:proofErr w:type="spellEnd"/>
      <w:r w:rsidRPr="00246890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246890">
        <w:rPr>
          <w:rFonts w:cstheme="minorHAnsi"/>
          <w:b/>
          <w:bCs/>
          <w:sz w:val="24"/>
          <w:szCs w:val="24"/>
        </w:rPr>
        <w:t>график</w:t>
      </w:r>
      <w:proofErr w:type="spellEnd"/>
      <w:r w:rsidR="00151FDB" w:rsidRPr="00246890"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 w:rsidR="00151FDB" w:rsidRPr="00246890">
        <w:rPr>
          <w:rFonts w:cstheme="minorHAnsi"/>
          <w:b/>
          <w:bCs/>
          <w:sz w:val="24"/>
          <w:szCs w:val="24"/>
        </w:rPr>
        <w:t>упоредите</w:t>
      </w:r>
      <w:proofErr w:type="spellEnd"/>
      <w:r w:rsidR="00151FDB" w:rsidRPr="00246890">
        <w:rPr>
          <w:rFonts w:cstheme="minorHAnsi"/>
          <w:b/>
          <w:bCs/>
          <w:sz w:val="24"/>
          <w:szCs w:val="24"/>
        </w:rPr>
        <w:t xml:space="preserve"> га са сликом 6.1 у уџбенику </w:t>
      </w:r>
      <w:r w:rsidR="002A37EF" w:rsidRPr="00246890">
        <w:rPr>
          <w:rFonts w:cstheme="minorHAnsi"/>
          <w:b/>
          <w:bCs/>
          <w:sz w:val="24"/>
          <w:szCs w:val="24"/>
        </w:rPr>
        <w:t>на стр. 204 и на</w:t>
      </w:r>
      <w:r w:rsidR="00151FDB" w:rsidRPr="00246890">
        <w:rPr>
          <w:rFonts w:cstheme="minorHAnsi"/>
          <w:b/>
          <w:bCs/>
          <w:sz w:val="24"/>
          <w:szCs w:val="24"/>
        </w:rPr>
        <w:t xml:space="preserve"> основу тога одговорите на питања.</w:t>
      </w:r>
    </w:p>
    <w:p w:rsidR="00E40BF9" w:rsidRDefault="00E40BF9" w:rsidP="00151FDB">
      <w:pPr>
        <w:rPr>
          <w:rFonts w:cstheme="minorHAnsi"/>
          <w:sz w:val="24"/>
          <w:szCs w:val="24"/>
        </w:rPr>
      </w:pPr>
    </w:p>
    <w:p w:rsidR="00E40BF9" w:rsidRDefault="00211769" w:rsidP="000D0A50">
      <w:pPr>
        <w:ind w:left="360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val="sr-Latn-CS" w:eastAsia="sr-Latn-CS"/>
        </w:rPr>
        <w:drawing>
          <wp:inline distT="0" distB="0" distL="0" distR="0">
            <wp:extent cx="6315075" cy="3686175"/>
            <wp:effectExtent l="0" t="0" r="9525" b="9525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2"/>
                    <pic:cNvPicPr/>
                  </pic:nvPicPr>
                  <pic:blipFill>
                    <a:blip r:embed="rId11" cstate="print"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5075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1FDB" w:rsidRDefault="00151FDB" w:rsidP="00151FDB">
      <w:pPr>
        <w:pStyle w:val="Pasussalistom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Која група животиња </w:t>
      </w:r>
      <w:r w:rsidR="00DA164D">
        <w:rPr>
          <w:rFonts w:cstheme="minorHAnsi"/>
          <w:sz w:val="24"/>
          <w:szCs w:val="24"/>
        </w:rPr>
        <w:t xml:space="preserve">је била </w:t>
      </w:r>
      <w:r w:rsidR="00FE6368">
        <w:rPr>
          <w:rFonts w:cstheme="minorHAnsi"/>
          <w:sz w:val="24"/>
          <w:szCs w:val="24"/>
        </w:rPr>
        <w:t>најразноврснија</w:t>
      </w:r>
      <w:r w:rsidR="00DA164D">
        <w:rPr>
          <w:rFonts w:cstheme="minorHAnsi"/>
          <w:sz w:val="24"/>
          <w:szCs w:val="24"/>
        </w:rPr>
        <w:t>, а која најмање</w:t>
      </w:r>
      <w:r w:rsidR="00FE6368">
        <w:rPr>
          <w:rFonts w:cstheme="minorHAnsi"/>
          <w:sz w:val="24"/>
          <w:szCs w:val="24"/>
        </w:rPr>
        <w:t xml:space="preserve"> разноврсна</w:t>
      </w:r>
      <w:r w:rsidR="00DA164D">
        <w:rPr>
          <w:rFonts w:cstheme="minorHAnsi"/>
          <w:sz w:val="24"/>
          <w:szCs w:val="24"/>
        </w:rPr>
        <w:t>?</w:t>
      </w:r>
      <w:r w:rsidR="00FE6368">
        <w:rPr>
          <w:rFonts w:cstheme="minorHAnsi"/>
          <w:sz w:val="24"/>
          <w:szCs w:val="24"/>
        </w:rPr>
        <w:t xml:space="preserve"> Објасните одговор.</w:t>
      </w:r>
    </w:p>
    <w:p w:rsidR="00DA164D" w:rsidRDefault="00DA164D" w:rsidP="00151FDB">
      <w:pPr>
        <w:pStyle w:val="Pasussalistom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Која </w:t>
      </w:r>
      <w:proofErr w:type="spellStart"/>
      <w:r>
        <w:rPr>
          <w:rFonts w:cstheme="minorHAnsi"/>
          <w:sz w:val="24"/>
          <w:szCs w:val="24"/>
        </w:rPr>
        <w:t>група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показује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велику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диверзификацију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после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првог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појављивања</w:t>
      </w:r>
      <w:proofErr w:type="spellEnd"/>
      <w:r>
        <w:rPr>
          <w:rFonts w:cstheme="minorHAnsi"/>
          <w:sz w:val="24"/>
          <w:szCs w:val="24"/>
        </w:rPr>
        <w:t>?</w:t>
      </w:r>
      <w:r w:rsidR="00246890">
        <w:rPr>
          <w:rFonts w:cstheme="minorHAnsi"/>
          <w:sz w:val="24"/>
          <w:szCs w:val="24"/>
        </w:rPr>
        <w:t xml:space="preserve"> Objasnite odgovor.</w:t>
      </w:r>
    </w:p>
    <w:p w:rsidR="00DA164D" w:rsidRPr="00151FDB" w:rsidRDefault="00DA164D" w:rsidP="00151FDB">
      <w:pPr>
        <w:pStyle w:val="Pasussalistom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Кој</w:t>
      </w:r>
      <w:r w:rsidR="00AB508B">
        <w:rPr>
          <w:rFonts w:cstheme="minorHAnsi"/>
          <w:sz w:val="24"/>
          <w:szCs w:val="24"/>
        </w:rPr>
        <w:t>а</w:t>
      </w:r>
      <w:r>
        <w:rPr>
          <w:rFonts w:cstheme="minorHAnsi"/>
          <w:sz w:val="24"/>
          <w:szCs w:val="24"/>
        </w:rPr>
        <w:t xml:space="preserve"> груп</w:t>
      </w:r>
      <w:r w:rsidR="00AB508B">
        <w:rPr>
          <w:rFonts w:cstheme="minorHAnsi"/>
          <w:sz w:val="24"/>
          <w:szCs w:val="24"/>
        </w:rPr>
        <w:t>а</w:t>
      </w:r>
      <w:r>
        <w:rPr>
          <w:rFonts w:cstheme="minorHAnsi"/>
          <w:sz w:val="24"/>
          <w:szCs w:val="24"/>
        </w:rPr>
        <w:t xml:space="preserve"> </w:t>
      </w:r>
      <w:r w:rsidR="00AB508B">
        <w:rPr>
          <w:rFonts w:cstheme="minorHAnsi"/>
          <w:sz w:val="24"/>
          <w:szCs w:val="24"/>
        </w:rPr>
        <w:t>је</w:t>
      </w:r>
      <w:r>
        <w:rPr>
          <w:rFonts w:cstheme="minorHAnsi"/>
          <w:sz w:val="24"/>
          <w:szCs w:val="24"/>
        </w:rPr>
        <w:t xml:space="preserve"> изумрл</w:t>
      </w:r>
      <w:r w:rsidR="00AB508B">
        <w:rPr>
          <w:rFonts w:cstheme="minorHAnsi"/>
          <w:sz w:val="24"/>
          <w:szCs w:val="24"/>
        </w:rPr>
        <w:t>а</w:t>
      </w:r>
      <w:r>
        <w:rPr>
          <w:rFonts w:cstheme="minorHAnsi"/>
          <w:sz w:val="24"/>
          <w:szCs w:val="24"/>
        </w:rPr>
        <w:t>?</w:t>
      </w:r>
      <w:r w:rsidR="00246890">
        <w:rPr>
          <w:rFonts w:cstheme="minorHAnsi"/>
          <w:sz w:val="24"/>
          <w:szCs w:val="24"/>
        </w:rPr>
        <w:t xml:space="preserve"> У ком геолошком раздобљу се то изумирање догодило?</w:t>
      </w:r>
    </w:p>
    <w:p w:rsidR="00151FDB" w:rsidRDefault="00151FDB" w:rsidP="00151FDB">
      <w:pPr>
        <w:rPr>
          <w:rFonts w:cstheme="minorHAnsi"/>
          <w:sz w:val="24"/>
          <w:szCs w:val="24"/>
        </w:rPr>
      </w:pPr>
    </w:p>
    <w:p w:rsidR="00151FDB" w:rsidRDefault="00151FDB" w:rsidP="00151FDB">
      <w:pPr>
        <w:rPr>
          <w:rFonts w:cstheme="minorHAnsi"/>
          <w:sz w:val="24"/>
          <w:szCs w:val="24"/>
        </w:rPr>
      </w:pPr>
    </w:p>
    <w:p w:rsidR="00816811" w:rsidRPr="000D0A50" w:rsidRDefault="00816811" w:rsidP="000D0A50">
      <w:pPr>
        <w:ind w:left="360"/>
        <w:rPr>
          <w:rFonts w:cstheme="minorHAnsi"/>
          <w:sz w:val="24"/>
          <w:szCs w:val="24"/>
        </w:rPr>
      </w:pPr>
    </w:p>
    <w:p w:rsidR="000D0A50" w:rsidRPr="004B3277" w:rsidRDefault="00607BD7" w:rsidP="00C72C49">
      <w:pPr>
        <w:ind w:left="360"/>
        <w:rPr>
          <w:rFonts w:cstheme="minorHAnsi"/>
          <w:b/>
          <w:bCs/>
          <w:sz w:val="24"/>
          <w:szCs w:val="24"/>
        </w:rPr>
      </w:pPr>
      <w:r w:rsidRPr="00967F20">
        <w:rPr>
          <w:rFonts w:cstheme="minorHAnsi"/>
          <w:b/>
          <w:bCs/>
          <w:sz w:val="24"/>
          <w:szCs w:val="24"/>
        </w:rPr>
        <w:lastRenderedPageBreak/>
        <w:t xml:space="preserve">РАДНИ ЛИСТ </w:t>
      </w:r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6 </w:t>
      </w:r>
      <w:proofErr w:type="gramStart"/>
      <w:r w:rsidR="00C72C49">
        <w:rPr>
          <w:rFonts w:cstheme="minorHAnsi"/>
          <w:b/>
          <w:bCs/>
          <w:sz w:val="24"/>
          <w:szCs w:val="24"/>
        </w:rPr>
        <w:t xml:space="preserve">–  </w:t>
      </w:r>
      <w:r w:rsidR="00C72C49">
        <w:rPr>
          <w:rFonts w:cstheme="minorHAnsi"/>
          <w:b/>
          <w:bCs/>
          <w:sz w:val="24"/>
          <w:szCs w:val="24"/>
          <w:lang w:val="sr-Cyrl-CS"/>
        </w:rPr>
        <w:t>„</w:t>
      </w:r>
      <w:proofErr w:type="spellStart"/>
      <w:proofErr w:type="gramEnd"/>
      <w:r w:rsidR="00C72C49">
        <w:rPr>
          <w:rFonts w:cstheme="minorHAnsi"/>
          <w:b/>
          <w:bCs/>
          <w:sz w:val="24"/>
          <w:szCs w:val="24"/>
        </w:rPr>
        <w:t>Отац</w:t>
      </w:r>
      <w:proofErr w:type="spellEnd"/>
      <w:r w:rsidR="00C72C49">
        <w:rPr>
          <w:rFonts w:cstheme="minorHAnsi"/>
          <w:b/>
          <w:bCs/>
          <w:sz w:val="24"/>
          <w:szCs w:val="24"/>
          <w:lang w:val="sr-Cyrl-CS"/>
        </w:rPr>
        <w:t>”</w:t>
      </w:r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таксономије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,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Карл</w:t>
      </w:r>
      <w:proofErr w:type="spellEnd"/>
      <w:r w:rsidR="00C72C4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72C49">
        <w:rPr>
          <w:rFonts w:cstheme="minorHAnsi"/>
          <w:b/>
          <w:bCs/>
          <w:sz w:val="24"/>
          <w:szCs w:val="24"/>
        </w:rPr>
        <w:t>Лине</w:t>
      </w:r>
      <w:proofErr w:type="spellEnd"/>
      <w:r w:rsidR="00C72C49">
        <w:rPr>
          <w:rFonts w:cstheme="minorHAnsi"/>
          <w:b/>
          <w:bCs/>
          <w:sz w:val="24"/>
          <w:szCs w:val="24"/>
          <w:lang w:val="sr-Cyrl-CS"/>
        </w:rPr>
        <w:t xml:space="preserve">                                      </w:t>
      </w:r>
      <w:r w:rsidR="00C72C49">
        <w:rPr>
          <w:rFonts w:cstheme="minorHAnsi"/>
          <w:b/>
          <w:bCs/>
          <w:sz w:val="24"/>
          <w:szCs w:val="24"/>
        </w:rPr>
        <w:t>ГРУП</w:t>
      </w:r>
      <w:r w:rsidR="00C72C49">
        <w:rPr>
          <w:rFonts w:cstheme="minorHAnsi"/>
          <w:b/>
          <w:bCs/>
          <w:sz w:val="24"/>
          <w:szCs w:val="24"/>
          <w:lang w:val="sr-Cyrl-CS"/>
        </w:rPr>
        <w:t>А Ђ</w:t>
      </w:r>
      <w:r>
        <w:rPr>
          <w:rFonts w:cstheme="minorHAnsi"/>
          <w:b/>
          <w:bCs/>
          <w:sz w:val="24"/>
          <w:szCs w:val="24"/>
        </w:rPr>
        <w:t xml:space="preserve"> </w:t>
      </w:r>
    </w:p>
    <w:p w:rsidR="00A34666" w:rsidRPr="00A34666" w:rsidRDefault="00A34666" w:rsidP="00A34666">
      <w:pPr>
        <w:autoSpaceDE w:val="0"/>
        <w:autoSpaceDN w:val="0"/>
        <w:adjustRightInd w:val="0"/>
        <w:spacing w:after="0" w:line="240" w:lineRule="auto"/>
        <w:jc w:val="both"/>
        <w:rPr>
          <w:rFonts w:eastAsia="InfluBG" w:cstheme="minorHAnsi"/>
          <w:b/>
          <w:bCs/>
          <w:sz w:val="24"/>
          <w:szCs w:val="24"/>
        </w:rPr>
      </w:pPr>
      <w:proofErr w:type="gramStart"/>
      <w:r w:rsidRPr="00A34666">
        <w:rPr>
          <w:rFonts w:eastAsia="InfluBG" w:cstheme="minorHAnsi"/>
          <w:b/>
          <w:bCs/>
          <w:sz w:val="24"/>
          <w:szCs w:val="24"/>
        </w:rPr>
        <w:t>Прочитајте текст</w:t>
      </w:r>
      <w:r w:rsidR="004B3277">
        <w:rPr>
          <w:rFonts w:eastAsia="InfluBG" w:cstheme="minorHAnsi"/>
          <w:b/>
          <w:bCs/>
          <w:sz w:val="24"/>
          <w:szCs w:val="24"/>
        </w:rPr>
        <w:t>.</w:t>
      </w:r>
      <w:proofErr w:type="gramEnd"/>
    </w:p>
    <w:p w:rsidR="00607BD7" w:rsidRDefault="00025F37" w:rsidP="00025F37">
      <w:pPr>
        <w:autoSpaceDE w:val="0"/>
        <w:autoSpaceDN w:val="0"/>
        <w:adjustRightInd w:val="0"/>
        <w:spacing w:after="0" w:line="240" w:lineRule="auto"/>
        <w:jc w:val="both"/>
        <w:rPr>
          <w:rFonts w:eastAsia="InfluBG" w:cstheme="minorHAnsi"/>
          <w:sz w:val="24"/>
          <w:szCs w:val="24"/>
        </w:rPr>
      </w:pPr>
      <w:proofErr w:type="spellStart"/>
      <w:r w:rsidRPr="00025F37">
        <w:rPr>
          <w:rFonts w:eastAsia="InfluBG" w:cstheme="minorHAnsi"/>
          <w:sz w:val="24"/>
          <w:szCs w:val="24"/>
        </w:rPr>
        <w:t>Ботаничар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025F37">
        <w:rPr>
          <w:rFonts w:eastAsia="InfluBG" w:cstheme="minorHAnsi"/>
          <w:sz w:val="24"/>
          <w:szCs w:val="24"/>
        </w:rPr>
        <w:t>лекар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зоолог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Карл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Лине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(1707–1778) </w:t>
      </w:r>
      <w:proofErr w:type="spellStart"/>
      <w:r w:rsidRPr="00025F37">
        <w:rPr>
          <w:rFonts w:eastAsia="InfluBG" w:cstheme="minorHAnsi"/>
          <w:sz w:val="24"/>
          <w:szCs w:val="24"/>
        </w:rPr>
        <w:t>осмислио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систем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именовања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025F37">
        <w:rPr>
          <w:rFonts w:eastAsia="InfluBG" w:cstheme="minorHAnsi"/>
          <w:sz w:val="24"/>
          <w:szCs w:val="24"/>
        </w:rPr>
        <w:t>рангирања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класификације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организама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025F37">
        <w:rPr>
          <w:rFonts w:eastAsia="InfluBG" w:cstheme="minorHAnsi"/>
          <w:sz w:val="24"/>
          <w:szCs w:val="24"/>
        </w:rPr>
        <w:t>који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се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данас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користи</w:t>
      </w:r>
      <w:proofErr w:type="spellEnd"/>
      <w:r>
        <w:rPr>
          <w:rFonts w:eastAsia="InfluBG" w:cstheme="minorHAnsi"/>
          <w:sz w:val="24"/>
          <w:szCs w:val="24"/>
        </w:rPr>
        <w:t xml:space="preserve"> (</w:t>
      </w:r>
      <w:proofErr w:type="spellStart"/>
      <w:r>
        <w:rPr>
          <w:rFonts w:eastAsia="InfluBG" w:cstheme="minorHAnsi"/>
          <w:sz w:val="24"/>
          <w:szCs w:val="24"/>
        </w:rPr>
        <w:t>допуњен</w:t>
      </w:r>
      <w:proofErr w:type="spellEnd"/>
      <w:r>
        <w:rPr>
          <w:rFonts w:eastAsia="InfluBG" w:cstheme="minorHAnsi"/>
          <w:sz w:val="24"/>
          <w:szCs w:val="24"/>
        </w:rPr>
        <w:t xml:space="preserve"> и изме</w:t>
      </w:r>
      <w:r w:rsidR="00720111">
        <w:rPr>
          <w:rFonts w:eastAsia="InfluBG" w:cstheme="minorHAnsi"/>
          <w:sz w:val="24"/>
          <w:szCs w:val="24"/>
        </w:rPr>
        <w:t>њен)</w:t>
      </w:r>
      <w:r w:rsidRPr="00025F37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025F37">
        <w:rPr>
          <w:rFonts w:eastAsia="InfluBG" w:cstheme="minorHAnsi"/>
          <w:sz w:val="24"/>
          <w:szCs w:val="24"/>
        </w:rPr>
        <w:t>Његова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колекција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узорака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биљака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025F37">
        <w:rPr>
          <w:rFonts w:eastAsia="InfluBG" w:cstheme="minorHAnsi"/>
          <w:sz w:val="24"/>
          <w:szCs w:val="24"/>
        </w:rPr>
        <w:t>животиња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минерала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навела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га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да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осмисли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начин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груписања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именовања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врста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025F37">
        <w:rPr>
          <w:rFonts w:eastAsia="InfluBG" w:cstheme="minorHAnsi"/>
          <w:sz w:val="24"/>
          <w:szCs w:val="24"/>
        </w:rPr>
        <w:t>Класификациону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шему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Лине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назвао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Систем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природе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(</w:t>
      </w:r>
      <w:proofErr w:type="spellStart"/>
      <w:r w:rsidRPr="00025F37">
        <w:rPr>
          <w:rFonts w:eastAsia="InfluBG" w:cstheme="minorHAnsi"/>
          <w:i/>
          <w:iCs/>
          <w:sz w:val="24"/>
          <w:szCs w:val="24"/>
        </w:rPr>
        <w:t>Systema</w:t>
      </w:r>
      <w:proofErr w:type="spellEnd"/>
      <w:r w:rsidRPr="00025F37">
        <w:rPr>
          <w:rFonts w:eastAsia="InfluBG" w:cstheme="minorHAnsi"/>
          <w:i/>
          <w:iCs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i/>
          <w:iCs/>
          <w:sz w:val="24"/>
          <w:szCs w:val="24"/>
        </w:rPr>
        <w:t>naturae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) и у </w:t>
      </w:r>
      <w:proofErr w:type="spellStart"/>
      <w:r w:rsidRPr="00025F37">
        <w:rPr>
          <w:rFonts w:eastAsia="InfluBG" w:cstheme="minorHAnsi"/>
          <w:sz w:val="24"/>
          <w:szCs w:val="24"/>
        </w:rPr>
        <w:t>том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систему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жива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бића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сврстао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у </w:t>
      </w:r>
      <w:proofErr w:type="spellStart"/>
      <w:r w:rsidRPr="00025F37">
        <w:rPr>
          <w:rFonts w:eastAsia="InfluBG" w:cstheme="minorHAnsi"/>
          <w:sz w:val="24"/>
          <w:szCs w:val="24"/>
        </w:rPr>
        <w:t>два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краљевства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: </w:t>
      </w:r>
      <w:proofErr w:type="spellStart"/>
      <w:r w:rsidRPr="00025F37">
        <w:rPr>
          <w:rFonts w:eastAsia="InfluBG" w:cstheme="minorHAnsi"/>
          <w:sz w:val="24"/>
          <w:szCs w:val="24"/>
        </w:rPr>
        <w:t>животиње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биљке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025F37">
        <w:rPr>
          <w:rFonts w:eastAsia="InfluBG" w:cstheme="minorHAnsi"/>
          <w:sz w:val="24"/>
          <w:szCs w:val="24"/>
        </w:rPr>
        <w:t>Класификовао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укупно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7.700 </w:t>
      </w:r>
      <w:proofErr w:type="spellStart"/>
      <w:r w:rsidRPr="00025F37">
        <w:rPr>
          <w:rFonts w:eastAsia="InfluBG" w:cstheme="minorHAnsi"/>
          <w:sz w:val="24"/>
          <w:szCs w:val="24"/>
        </w:rPr>
        <w:t>биљних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4.400 </w:t>
      </w:r>
      <w:proofErr w:type="spellStart"/>
      <w:r w:rsidRPr="00025F37">
        <w:rPr>
          <w:rFonts w:eastAsia="InfluBG" w:cstheme="minorHAnsi"/>
          <w:sz w:val="24"/>
          <w:szCs w:val="24"/>
        </w:rPr>
        <w:t>животињских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врста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дао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им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називе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025F37">
        <w:rPr>
          <w:rFonts w:eastAsia="InfluBG" w:cstheme="minorHAnsi"/>
          <w:sz w:val="24"/>
          <w:szCs w:val="24"/>
        </w:rPr>
        <w:t>Његово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биноминално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именовање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(</w:t>
      </w:r>
      <w:proofErr w:type="spellStart"/>
      <w:r w:rsidRPr="00025F37">
        <w:rPr>
          <w:rFonts w:eastAsia="InfluBG" w:cstheme="minorHAnsi"/>
          <w:sz w:val="24"/>
          <w:szCs w:val="24"/>
        </w:rPr>
        <w:t>номенклатура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), </w:t>
      </w:r>
      <w:proofErr w:type="spellStart"/>
      <w:r w:rsidRPr="00025F37">
        <w:rPr>
          <w:rFonts w:eastAsia="InfluBG" w:cstheme="minorHAnsi"/>
          <w:sz w:val="24"/>
          <w:szCs w:val="24"/>
        </w:rPr>
        <w:t>којим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врста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има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два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латинска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назива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, </w:t>
      </w:r>
      <w:proofErr w:type="spellStart"/>
      <w:r w:rsidRPr="00025F37">
        <w:rPr>
          <w:rFonts w:eastAsia="InfluBG" w:cstheme="minorHAnsi"/>
          <w:sz w:val="24"/>
          <w:szCs w:val="24"/>
        </w:rPr>
        <w:t>од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којих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прво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име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рода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, а </w:t>
      </w:r>
      <w:proofErr w:type="spellStart"/>
      <w:r w:rsidRPr="00025F37">
        <w:rPr>
          <w:rFonts w:eastAsia="InfluBG" w:cstheme="minorHAnsi"/>
          <w:sz w:val="24"/>
          <w:szCs w:val="24"/>
        </w:rPr>
        <w:t>друго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име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описује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врсту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, и </w:t>
      </w:r>
      <w:proofErr w:type="spellStart"/>
      <w:r w:rsidRPr="00025F37">
        <w:rPr>
          <w:rFonts w:eastAsia="InfluBG" w:cstheme="minorHAnsi"/>
          <w:sz w:val="24"/>
          <w:szCs w:val="24"/>
        </w:rPr>
        <w:t>данас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користи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025F37">
        <w:rPr>
          <w:rFonts w:eastAsia="InfluBG" w:cstheme="minorHAnsi"/>
          <w:sz w:val="24"/>
          <w:szCs w:val="24"/>
        </w:rPr>
        <w:t>Ознака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L. </w:t>
      </w:r>
      <w:proofErr w:type="spellStart"/>
      <w:r w:rsidRPr="00025F37">
        <w:rPr>
          <w:rFonts w:eastAsia="InfluBG" w:cstheme="minorHAnsi"/>
          <w:sz w:val="24"/>
          <w:szCs w:val="24"/>
        </w:rPr>
        <w:t>на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крају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научног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назива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врсте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значи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да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јој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је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Лине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дао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име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. </w:t>
      </w:r>
      <w:proofErr w:type="spellStart"/>
      <w:r w:rsidRPr="00025F37">
        <w:rPr>
          <w:rFonts w:eastAsia="InfluBG" w:cstheme="minorHAnsi"/>
          <w:sz w:val="24"/>
          <w:szCs w:val="24"/>
        </w:rPr>
        <w:t>Велики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број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биљних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животињских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врста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и </w:t>
      </w:r>
      <w:proofErr w:type="spellStart"/>
      <w:r w:rsidRPr="00025F37">
        <w:rPr>
          <w:rFonts w:eastAsia="InfluBG" w:cstheme="minorHAnsi"/>
          <w:sz w:val="24"/>
          <w:szCs w:val="24"/>
        </w:rPr>
        <w:t>данас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носи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ту</w:t>
      </w:r>
      <w:proofErr w:type="spellEnd"/>
      <w:r w:rsidRPr="00025F37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025F37">
        <w:rPr>
          <w:rFonts w:eastAsia="InfluBG" w:cstheme="minorHAnsi"/>
          <w:sz w:val="24"/>
          <w:szCs w:val="24"/>
        </w:rPr>
        <w:t>ознаку</w:t>
      </w:r>
      <w:proofErr w:type="spellEnd"/>
      <w:r w:rsidRPr="00025F37">
        <w:rPr>
          <w:rFonts w:eastAsia="InfluBG" w:cstheme="minorHAnsi"/>
          <w:sz w:val="24"/>
          <w:szCs w:val="24"/>
        </w:rPr>
        <w:t>.</w:t>
      </w:r>
      <w:r>
        <w:rPr>
          <w:rFonts w:eastAsia="InfluBG" w:cstheme="minorHAnsi"/>
          <w:sz w:val="24"/>
          <w:szCs w:val="24"/>
        </w:rPr>
        <w:t xml:space="preserve"> Карл Лине се с правом сматра ''оцем'' таксономије.</w:t>
      </w:r>
    </w:p>
    <w:p w:rsidR="00A34666" w:rsidRDefault="00A34666" w:rsidP="00025F37">
      <w:pPr>
        <w:autoSpaceDE w:val="0"/>
        <w:autoSpaceDN w:val="0"/>
        <w:adjustRightInd w:val="0"/>
        <w:spacing w:after="0" w:line="240" w:lineRule="auto"/>
        <w:jc w:val="both"/>
        <w:rPr>
          <w:rFonts w:eastAsia="InfluBG" w:cstheme="minorHAnsi"/>
          <w:sz w:val="24"/>
          <w:szCs w:val="24"/>
        </w:rPr>
      </w:pPr>
    </w:p>
    <w:p w:rsidR="00A34666" w:rsidRPr="00A34666" w:rsidRDefault="00A34666" w:rsidP="00A34666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proofErr w:type="spellStart"/>
      <w:r w:rsidRPr="00A34666">
        <w:rPr>
          <w:rFonts w:eastAsia="MinionPro-Regular" w:cstheme="minorHAnsi"/>
          <w:sz w:val="24"/>
          <w:szCs w:val="24"/>
        </w:rPr>
        <w:t>Домен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није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постојао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Pr="00A34666">
        <w:rPr>
          <w:rFonts w:eastAsia="MinionPro-Regular" w:cstheme="minorHAnsi"/>
          <w:sz w:val="24"/>
          <w:szCs w:val="24"/>
        </w:rPr>
        <w:t>Линеовом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систему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; </w:t>
      </w:r>
      <w:proofErr w:type="spellStart"/>
      <w:r w:rsidRPr="00A34666">
        <w:rPr>
          <w:rFonts w:eastAsia="MinionPro-Regular" w:cstheme="minorHAnsi"/>
          <w:sz w:val="24"/>
          <w:szCs w:val="24"/>
        </w:rPr>
        <w:t>успостављен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је</w:t>
      </w:r>
      <w:proofErr w:type="spellEnd"/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тек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у 20. </w:t>
      </w:r>
      <w:proofErr w:type="spellStart"/>
      <w:r w:rsidRPr="00A34666">
        <w:rPr>
          <w:rFonts w:eastAsia="MinionPro-Regular" w:cstheme="minorHAnsi"/>
          <w:sz w:val="24"/>
          <w:szCs w:val="24"/>
        </w:rPr>
        <w:t>веку</w:t>
      </w:r>
      <w:proofErr w:type="spellEnd"/>
      <w:r w:rsidRPr="00A34666">
        <w:rPr>
          <w:rFonts w:eastAsia="MinionPro-Regular" w:cstheme="minorHAnsi"/>
          <w:sz w:val="24"/>
          <w:szCs w:val="24"/>
        </w:rPr>
        <w:t>.</w:t>
      </w:r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Груписање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врши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по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сродству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: </w:t>
      </w:r>
      <w:proofErr w:type="spellStart"/>
      <w:r w:rsidRPr="00A34666">
        <w:rPr>
          <w:rFonts w:eastAsia="MinionPro-Regular" w:cstheme="minorHAnsi"/>
          <w:sz w:val="24"/>
          <w:szCs w:val="24"/>
        </w:rPr>
        <w:t>сродне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врсте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групишу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Pr="00A34666">
        <w:rPr>
          <w:rFonts w:eastAsia="MinionPro-Regular" w:cstheme="minorHAnsi"/>
          <w:sz w:val="24"/>
          <w:szCs w:val="24"/>
        </w:rPr>
        <w:t>род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Pr="00A34666">
        <w:rPr>
          <w:rFonts w:eastAsia="MinionPro-Regular" w:cstheme="minorHAnsi"/>
          <w:sz w:val="24"/>
          <w:szCs w:val="24"/>
        </w:rPr>
        <w:t>родови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Pr="00A34666">
        <w:rPr>
          <w:rFonts w:eastAsia="MinionPro-Regular" w:cstheme="minorHAnsi"/>
          <w:sz w:val="24"/>
          <w:szCs w:val="24"/>
        </w:rPr>
        <w:t>породицу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Pr="00A34666">
        <w:rPr>
          <w:rFonts w:eastAsia="MinionPro-Regular" w:cstheme="minorHAnsi"/>
          <w:sz w:val="24"/>
          <w:szCs w:val="24"/>
        </w:rPr>
        <w:t>породице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Pr="00A34666">
        <w:rPr>
          <w:rFonts w:eastAsia="MinionPro-Regular" w:cstheme="minorHAnsi"/>
          <w:sz w:val="24"/>
          <w:szCs w:val="24"/>
        </w:rPr>
        <w:t>ред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а </w:t>
      </w:r>
      <w:proofErr w:type="spellStart"/>
      <w:r w:rsidRPr="00A34666">
        <w:rPr>
          <w:rFonts w:eastAsia="MinionPro-Regular" w:cstheme="minorHAnsi"/>
          <w:sz w:val="24"/>
          <w:szCs w:val="24"/>
        </w:rPr>
        <w:t>редови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у</w:t>
      </w:r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класу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. </w:t>
      </w:r>
      <w:proofErr w:type="spellStart"/>
      <w:r w:rsidRPr="00A34666">
        <w:rPr>
          <w:rFonts w:eastAsia="MinionPro-Regular" w:cstheme="minorHAnsi"/>
          <w:sz w:val="24"/>
          <w:szCs w:val="24"/>
        </w:rPr>
        <w:t>Сродне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класе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чине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тип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или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раздео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а </w:t>
      </w:r>
      <w:proofErr w:type="spellStart"/>
      <w:r w:rsidRPr="00A34666">
        <w:rPr>
          <w:rFonts w:eastAsia="MinionPro-Regular" w:cstheme="minorHAnsi"/>
          <w:sz w:val="24"/>
          <w:szCs w:val="24"/>
        </w:rPr>
        <w:t>сродни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типови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односно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раздели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групишу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у </w:t>
      </w:r>
      <w:proofErr w:type="spellStart"/>
      <w:r w:rsidRPr="00A34666">
        <w:rPr>
          <w:rFonts w:eastAsia="MinionPro-Regular" w:cstheme="minorHAnsi"/>
          <w:sz w:val="24"/>
          <w:szCs w:val="24"/>
        </w:rPr>
        <w:t>царство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. </w:t>
      </w:r>
      <w:proofErr w:type="spellStart"/>
      <w:r w:rsidRPr="00A34666">
        <w:rPr>
          <w:rFonts w:eastAsia="MinionPro-Regular" w:cstheme="minorHAnsi"/>
          <w:sz w:val="24"/>
          <w:szCs w:val="24"/>
        </w:rPr>
        <w:t>Највиша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категорија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Pr="00A34666">
        <w:rPr>
          <w:rFonts w:eastAsia="MinionPro-Regular" w:cstheme="minorHAnsi"/>
          <w:sz w:val="24"/>
          <w:szCs w:val="24"/>
        </w:rPr>
        <w:t>изнад</w:t>
      </w:r>
      <w:proofErr w:type="spellEnd"/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нивоа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царства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Pr="00A34666">
        <w:rPr>
          <w:rFonts w:eastAsia="MinionPro-Regular" w:cstheme="minorHAnsi"/>
          <w:sz w:val="24"/>
          <w:szCs w:val="24"/>
        </w:rPr>
        <w:t>јесте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домен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. </w:t>
      </w:r>
      <w:proofErr w:type="spellStart"/>
      <w:r w:rsidRPr="00A34666">
        <w:rPr>
          <w:rFonts w:eastAsia="MinionPro-Regular" w:cstheme="minorHAnsi"/>
          <w:sz w:val="24"/>
          <w:szCs w:val="24"/>
        </w:rPr>
        <w:t>Живи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свет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дели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Pr="00A34666">
        <w:rPr>
          <w:rFonts w:eastAsia="MinionPro-Regular" w:cstheme="minorHAnsi"/>
          <w:sz w:val="24"/>
          <w:szCs w:val="24"/>
        </w:rPr>
        <w:t>као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што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смо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раније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навели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</w:t>
      </w:r>
      <w:proofErr w:type="spellStart"/>
      <w:r w:rsidRPr="00A34666">
        <w:rPr>
          <w:rFonts w:eastAsia="MinionPro-Regular" w:cstheme="minorHAnsi"/>
          <w:sz w:val="24"/>
          <w:szCs w:val="24"/>
        </w:rPr>
        <w:t>на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три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домена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. </w:t>
      </w:r>
      <w:proofErr w:type="spellStart"/>
      <w:r w:rsidRPr="00A34666">
        <w:rPr>
          <w:rFonts w:eastAsia="MinionPro-Regular" w:cstheme="minorHAnsi"/>
          <w:sz w:val="24"/>
          <w:szCs w:val="24"/>
        </w:rPr>
        <w:t>Домен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еукариота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(</w:t>
      </w:r>
      <w:proofErr w:type="spellStart"/>
      <w:r w:rsidRPr="00A34666">
        <w:rPr>
          <w:rFonts w:eastAsia="MinionPro-Regular" w:cstheme="minorHAnsi"/>
          <w:sz w:val="24"/>
          <w:szCs w:val="24"/>
        </w:rPr>
        <w:t>Eukarya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) </w:t>
      </w:r>
      <w:proofErr w:type="spellStart"/>
      <w:r w:rsidRPr="00A34666">
        <w:rPr>
          <w:rFonts w:eastAsia="MinionPro-Regular" w:cstheme="minorHAnsi"/>
          <w:sz w:val="24"/>
          <w:szCs w:val="24"/>
        </w:rPr>
        <w:t>обухвата</w:t>
      </w:r>
      <w:proofErr w:type="spellEnd"/>
    </w:p>
    <w:p w:rsidR="00A34666" w:rsidRDefault="00A34666" w:rsidP="00A34666">
      <w:pPr>
        <w:autoSpaceDE w:val="0"/>
        <w:autoSpaceDN w:val="0"/>
        <w:adjustRightInd w:val="0"/>
        <w:spacing w:after="0" w:line="240" w:lineRule="auto"/>
        <w:rPr>
          <w:rFonts w:eastAsia="MinionPro-Regular" w:cstheme="minorHAnsi"/>
          <w:sz w:val="24"/>
          <w:szCs w:val="24"/>
        </w:rPr>
      </w:pPr>
      <w:proofErr w:type="spellStart"/>
      <w:r w:rsidRPr="00A34666">
        <w:rPr>
          <w:rFonts w:eastAsia="MinionPro-Regular" w:cstheme="minorHAnsi"/>
          <w:sz w:val="24"/>
          <w:szCs w:val="24"/>
        </w:rPr>
        <w:t>четири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царства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, а </w:t>
      </w:r>
      <w:proofErr w:type="spellStart"/>
      <w:r w:rsidRPr="00A34666">
        <w:rPr>
          <w:rFonts w:eastAsia="MinionPro-Regular" w:cstheme="minorHAnsi"/>
          <w:sz w:val="24"/>
          <w:szCs w:val="24"/>
        </w:rPr>
        <w:t>домени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археа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(</w:t>
      </w:r>
      <w:proofErr w:type="spellStart"/>
      <w:r w:rsidRPr="00A34666">
        <w:rPr>
          <w:rFonts w:eastAsia="MinionPro-Regular" w:cstheme="minorHAnsi"/>
          <w:sz w:val="24"/>
          <w:szCs w:val="24"/>
        </w:rPr>
        <w:t>Archаea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) и </w:t>
      </w:r>
      <w:proofErr w:type="spellStart"/>
      <w:r w:rsidRPr="00A34666">
        <w:rPr>
          <w:rFonts w:eastAsia="MinionPro-Regular" w:cstheme="minorHAnsi"/>
          <w:sz w:val="24"/>
          <w:szCs w:val="24"/>
        </w:rPr>
        <w:t>бактерија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(Bacteria)</w:t>
      </w:r>
      <w:r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по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једно</w:t>
      </w:r>
      <w:proofErr w:type="spellEnd"/>
      <w:r w:rsidRPr="00A3466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A34666">
        <w:rPr>
          <w:rFonts w:eastAsia="MinionPro-Regular" w:cstheme="minorHAnsi"/>
          <w:sz w:val="24"/>
          <w:szCs w:val="24"/>
        </w:rPr>
        <w:t>царств</w:t>
      </w:r>
      <w:r>
        <w:rPr>
          <w:rFonts w:eastAsia="MinionPro-Regular" w:cstheme="minorHAnsi"/>
          <w:sz w:val="24"/>
          <w:szCs w:val="24"/>
        </w:rPr>
        <w:t>о</w:t>
      </w:r>
      <w:proofErr w:type="spellEnd"/>
      <w:r>
        <w:rPr>
          <w:rFonts w:eastAsia="MinionPro-Regular" w:cstheme="minorHAnsi"/>
          <w:sz w:val="24"/>
          <w:szCs w:val="24"/>
        </w:rPr>
        <w:t>.</w:t>
      </w:r>
    </w:p>
    <w:p w:rsidR="004B3277" w:rsidRPr="0051652F" w:rsidRDefault="004B3277" w:rsidP="00A34666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</w:p>
    <w:p w:rsidR="00720111" w:rsidRDefault="0051652F" w:rsidP="00025F37">
      <w:pPr>
        <w:autoSpaceDE w:val="0"/>
        <w:autoSpaceDN w:val="0"/>
        <w:adjustRightInd w:val="0"/>
        <w:spacing w:after="0" w:line="240" w:lineRule="auto"/>
        <w:jc w:val="both"/>
        <w:rPr>
          <w:rFonts w:eastAsia="InfluBG" w:cstheme="minorHAnsi"/>
          <w:sz w:val="24"/>
          <w:szCs w:val="24"/>
        </w:rPr>
      </w:pPr>
      <w:r>
        <w:rPr>
          <w:rFonts w:eastAsia="InfluBG" w:cstheme="minorHAnsi"/>
          <w:noProof/>
          <w:sz w:val="24"/>
          <w:szCs w:val="24"/>
          <w:lang w:val="sr-Latn-CS" w:eastAsia="sr-Latn-CS"/>
        </w:rPr>
        <w:drawing>
          <wp:inline distT="0" distB="0" distL="0" distR="0">
            <wp:extent cx="5591175" cy="2419350"/>
            <wp:effectExtent l="0" t="0" r="9525" b="0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lika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117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277" w:rsidRDefault="004B3277" w:rsidP="00025F37">
      <w:pPr>
        <w:autoSpaceDE w:val="0"/>
        <w:autoSpaceDN w:val="0"/>
        <w:adjustRightInd w:val="0"/>
        <w:spacing w:after="0" w:line="240" w:lineRule="auto"/>
        <w:jc w:val="both"/>
        <w:rPr>
          <w:rFonts w:eastAsia="InfluBG" w:cstheme="minorHAnsi"/>
          <w:sz w:val="24"/>
          <w:szCs w:val="24"/>
        </w:rPr>
      </w:pPr>
    </w:p>
    <w:p w:rsidR="00720111" w:rsidRPr="004B3277" w:rsidRDefault="004B3277" w:rsidP="00025F37">
      <w:pPr>
        <w:autoSpaceDE w:val="0"/>
        <w:autoSpaceDN w:val="0"/>
        <w:adjustRightInd w:val="0"/>
        <w:spacing w:after="0" w:line="240" w:lineRule="auto"/>
        <w:jc w:val="both"/>
        <w:rPr>
          <w:rFonts w:eastAsia="InfluBG" w:cstheme="minorHAnsi"/>
          <w:b/>
          <w:bCs/>
          <w:sz w:val="24"/>
          <w:szCs w:val="24"/>
        </w:rPr>
      </w:pPr>
      <w:r>
        <w:rPr>
          <w:rFonts w:eastAsia="InfluBG" w:cstheme="minorHAnsi"/>
          <w:b/>
          <w:bCs/>
          <w:sz w:val="24"/>
          <w:szCs w:val="24"/>
        </w:rPr>
        <w:t>О</w:t>
      </w:r>
      <w:r w:rsidRPr="00A34666">
        <w:rPr>
          <w:rFonts w:eastAsia="InfluBG" w:cstheme="minorHAnsi"/>
          <w:b/>
          <w:bCs/>
          <w:sz w:val="24"/>
          <w:szCs w:val="24"/>
        </w:rPr>
        <w:t>дговорите на питања.</w:t>
      </w:r>
    </w:p>
    <w:p w:rsidR="000D0A50" w:rsidRPr="00377524" w:rsidRDefault="00720111" w:rsidP="00025F37">
      <w:pPr>
        <w:pStyle w:val="Pasussalistom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  <w:sz w:val="24"/>
          <w:szCs w:val="24"/>
        </w:rPr>
      </w:pPr>
      <w:proofErr w:type="spellStart"/>
      <w:r w:rsidRPr="00377524">
        <w:rPr>
          <w:rFonts w:cstheme="minorHAnsi"/>
          <w:sz w:val="24"/>
          <w:szCs w:val="24"/>
          <w:shd w:val="clear" w:color="auto" w:fill="FFFFFF"/>
        </w:rPr>
        <w:t>Зашто</w:t>
      </w:r>
      <w:proofErr w:type="spellEnd"/>
      <w:r w:rsidRPr="00377524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377524">
        <w:rPr>
          <w:rFonts w:cstheme="minorHAnsi"/>
          <w:sz w:val="24"/>
          <w:szCs w:val="24"/>
          <w:shd w:val="clear" w:color="auto" w:fill="FFFFFF"/>
        </w:rPr>
        <w:t>је</w:t>
      </w:r>
      <w:proofErr w:type="spellEnd"/>
      <w:r w:rsidRPr="00377524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Pr="00377524">
        <w:rPr>
          <w:rFonts w:cstheme="minorHAnsi"/>
          <w:sz w:val="24"/>
          <w:szCs w:val="24"/>
          <w:shd w:val="clear" w:color="auto" w:fill="FFFFFF"/>
        </w:rPr>
        <w:t>важно</w:t>
      </w:r>
      <w:proofErr w:type="spellEnd"/>
      <w:r w:rsidRPr="00377524">
        <w:rPr>
          <w:rFonts w:cstheme="minorHAnsi"/>
          <w:sz w:val="24"/>
          <w:szCs w:val="24"/>
          <w:shd w:val="clear" w:color="auto" w:fill="FFFFFF"/>
        </w:rPr>
        <w:t xml:space="preserve"> </w:t>
      </w:r>
      <w:proofErr w:type="spellStart"/>
      <w:r w:rsidR="00377524" w:rsidRPr="00377524">
        <w:rPr>
          <w:rFonts w:cstheme="minorHAnsi"/>
          <w:sz w:val="24"/>
          <w:szCs w:val="24"/>
          <w:shd w:val="clear" w:color="auto" w:fill="FFFFFF"/>
        </w:rPr>
        <w:t>да</w:t>
      </w:r>
      <w:proofErr w:type="spellEnd"/>
      <w:r w:rsidR="00377524" w:rsidRPr="00377524">
        <w:rPr>
          <w:rFonts w:cstheme="minorHAnsi"/>
          <w:sz w:val="24"/>
          <w:szCs w:val="24"/>
          <w:shd w:val="clear" w:color="auto" w:fill="FFFFFF"/>
        </w:rPr>
        <w:t xml:space="preserve"> врсте имају дводелна имена? Упоредите са именом и презименом људи. </w:t>
      </w:r>
    </w:p>
    <w:p w:rsidR="00377524" w:rsidRDefault="00A34666" w:rsidP="00025F37">
      <w:pPr>
        <w:pStyle w:val="Pasussalistom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Који домени се </w:t>
      </w:r>
      <w:proofErr w:type="spellStart"/>
      <w:r>
        <w:rPr>
          <w:rFonts w:cstheme="minorHAnsi"/>
          <w:sz w:val="24"/>
          <w:szCs w:val="24"/>
        </w:rPr>
        <w:t>састоје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само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од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прокариота</w:t>
      </w:r>
      <w:proofErr w:type="spellEnd"/>
      <w:r>
        <w:rPr>
          <w:rFonts w:cstheme="minorHAnsi"/>
          <w:sz w:val="24"/>
          <w:szCs w:val="24"/>
        </w:rPr>
        <w:t>?</w:t>
      </w:r>
      <w:r w:rsidR="004242FD">
        <w:rPr>
          <w:rFonts w:cstheme="minorHAnsi"/>
          <w:sz w:val="24"/>
          <w:szCs w:val="24"/>
        </w:rPr>
        <w:t xml:space="preserve"> </w:t>
      </w:r>
    </w:p>
    <w:p w:rsidR="004B3277" w:rsidRDefault="00EA41E6" w:rsidP="00025F37">
      <w:pPr>
        <w:pStyle w:val="Pasussalistom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Који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таксон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виши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од</w:t>
      </w:r>
      <w:proofErr w:type="spellEnd"/>
      <w:r>
        <w:rPr>
          <w:rFonts w:cstheme="minorHAnsi"/>
          <w:sz w:val="24"/>
          <w:szCs w:val="24"/>
        </w:rPr>
        <w:t xml:space="preserve"> типа/раздела?</w:t>
      </w:r>
      <w:r w:rsidR="004242FD">
        <w:rPr>
          <w:rFonts w:cstheme="minorHAnsi"/>
          <w:sz w:val="24"/>
          <w:szCs w:val="24"/>
        </w:rPr>
        <w:t xml:space="preserve"> Објасните зашто.</w:t>
      </w:r>
    </w:p>
    <w:p w:rsidR="004242FD" w:rsidRDefault="004242FD" w:rsidP="00025F37">
      <w:pPr>
        <w:pStyle w:val="Pasussalistom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Која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таксономска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категорија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је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једина</w:t>
      </w:r>
      <w:proofErr w:type="spellEnd"/>
      <w:r>
        <w:rPr>
          <w:rFonts w:cstheme="minorHAnsi"/>
          <w:sz w:val="24"/>
          <w:szCs w:val="24"/>
        </w:rPr>
        <w:t xml:space="preserve"> реална и постоји у природи? Објасните одговор.</w:t>
      </w:r>
    </w:p>
    <w:p w:rsidR="008D7ACA" w:rsidRPr="004242FD" w:rsidRDefault="004242FD" w:rsidP="006A75FB">
      <w:pPr>
        <w:pStyle w:val="Pasussalistom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  <w:b/>
          <w:bCs/>
          <w:sz w:val="24"/>
          <w:szCs w:val="24"/>
        </w:rPr>
      </w:pPr>
      <w:r w:rsidRPr="004242FD">
        <w:rPr>
          <w:rFonts w:cstheme="minorHAnsi"/>
          <w:sz w:val="24"/>
          <w:szCs w:val="24"/>
        </w:rPr>
        <w:t xml:space="preserve">Проучите слику дрвета живота и </w:t>
      </w:r>
      <w:proofErr w:type="spellStart"/>
      <w:r w:rsidRPr="004242FD">
        <w:rPr>
          <w:rFonts w:cstheme="minorHAnsi"/>
          <w:sz w:val="24"/>
          <w:szCs w:val="24"/>
        </w:rPr>
        <w:t>објасните</w:t>
      </w:r>
      <w:proofErr w:type="spellEnd"/>
      <w:r w:rsidRPr="004242FD">
        <w:rPr>
          <w:rFonts w:cstheme="minorHAnsi"/>
          <w:sz w:val="24"/>
          <w:szCs w:val="24"/>
        </w:rPr>
        <w:t xml:space="preserve"> </w:t>
      </w:r>
      <w:proofErr w:type="spellStart"/>
      <w:r w:rsidRPr="004242FD">
        <w:rPr>
          <w:rFonts w:cstheme="minorHAnsi"/>
          <w:sz w:val="24"/>
          <w:szCs w:val="24"/>
        </w:rPr>
        <w:t>тачност</w:t>
      </w:r>
      <w:proofErr w:type="spellEnd"/>
      <w:r w:rsidRPr="004242FD">
        <w:rPr>
          <w:rFonts w:cstheme="minorHAnsi"/>
          <w:sz w:val="24"/>
          <w:szCs w:val="24"/>
        </w:rPr>
        <w:t xml:space="preserve"> </w:t>
      </w:r>
      <w:proofErr w:type="spellStart"/>
      <w:r w:rsidRPr="004242FD">
        <w:rPr>
          <w:rFonts w:cstheme="minorHAnsi"/>
          <w:sz w:val="24"/>
          <w:szCs w:val="24"/>
        </w:rPr>
        <w:t>тврдње</w:t>
      </w:r>
      <w:proofErr w:type="spellEnd"/>
      <w:r w:rsidRPr="004242FD">
        <w:rPr>
          <w:rFonts w:cstheme="minorHAnsi"/>
          <w:sz w:val="24"/>
          <w:szCs w:val="24"/>
        </w:rPr>
        <w:t xml:space="preserve"> ''</w:t>
      </w:r>
      <w:proofErr w:type="spellStart"/>
      <w:r w:rsidRPr="004242FD">
        <w:rPr>
          <w:rFonts w:cstheme="minorHAnsi"/>
          <w:sz w:val="24"/>
          <w:szCs w:val="24"/>
        </w:rPr>
        <w:t>архее</w:t>
      </w:r>
      <w:proofErr w:type="spellEnd"/>
      <w:r w:rsidRPr="004242FD">
        <w:rPr>
          <w:rFonts w:cstheme="minorHAnsi"/>
          <w:sz w:val="24"/>
          <w:szCs w:val="24"/>
        </w:rPr>
        <w:t xml:space="preserve"> </w:t>
      </w:r>
      <w:proofErr w:type="spellStart"/>
      <w:r w:rsidRPr="004242FD">
        <w:rPr>
          <w:rFonts w:cstheme="minorHAnsi"/>
          <w:sz w:val="24"/>
          <w:szCs w:val="24"/>
        </w:rPr>
        <w:t>су</w:t>
      </w:r>
      <w:proofErr w:type="spellEnd"/>
      <w:r w:rsidRPr="004242FD">
        <w:rPr>
          <w:rFonts w:cstheme="minorHAnsi"/>
          <w:sz w:val="24"/>
          <w:szCs w:val="24"/>
        </w:rPr>
        <w:t xml:space="preserve"> </w:t>
      </w:r>
      <w:proofErr w:type="spellStart"/>
      <w:r w:rsidRPr="004242FD">
        <w:rPr>
          <w:rFonts w:cstheme="minorHAnsi"/>
          <w:sz w:val="24"/>
          <w:szCs w:val="24"/>
        </w:rPr>
        <w:t>сродније</w:t>
      </w:r>
      <w:proofErr w:type="spellEnd"/>
      <w:r w:rsidRPr="004242FD">
        <w:rPr>
          <w:rFonts w:cstheme="minorHAnsi"/>
          <w:sz w:val="24"/>
          <w:szCs w:val="24"/>
        </w:rPr>
        <w:t xml:space="preserve"> с </w:t>
      </w:r>
      <w:proofErr w:type="spellStart"/>
      <w:r w:rsidRPr="004242FD">
        <w:rPr>
          <w:rFonts w:cstheme="minorHAnsi"/>
          <w:sz w:val="24"/>
          <w:szCs w:val="24"/>
        </w:rPr>
        <w:t>еукариотима</w:t>
      </w:r>
      <w:proofErr w:type="spellEnd"/>
      <w:r w:rsidRPr="004242FD">
        <w:rPr>
          <w:rFonts w:cstheme="minorHAnsi"/>
          <w:sz w:val="24"/>
          <w:szCs w:val="24"/>
        </w:rPr>
        <w:t xml:space="preserve"> </w:t>
      </w:r>
      <w:proofErr w:type="spellStart"/>
      <w:r w:rsidRPr="004242FD">
        <w:rPr>
          <w:rFonts w:cstheme="minorHAnsi"/>
          <w:sz w:val="24"/>
          <w:szCs w:val="24"/>
        </w:rPr>
        <w:t>него</w:t>
      </w:r>
      <w:proofErr w:type="spellEnd"/>
      <w:r w:rsidRPr="004242FD">
        <w:rPr>
          <w:rFonts w:cstheme="minorHAnsi"/>
          <w:sz w:val="24"/>
          <w:szCs w:val="24"/>
        </w:rPr>
        <w:t xml:space="preserve"> с </w:t>
      </w:r>
      <w:proofErr w:type="spellStart"/>
      <w:r w:rsidRPr="004242FD">
        <w:rPr>
          <w:rFonts w:cstheme="minorHAnsi"/>
          <w:sz w:val="24"/>
          <w:szCs w:val="24"/>
        </w:rPr>
        <w:t>бактеријама</w:t>
      </w:r>
      <w:proofErr w:type="spellEnd"/>
      <w:r w:rsidRPr="004242FD">
        <w:rPr>
          <w:rFonts w:cstheme="minorHAnsi"/>
          <w:sz w:val="24"/>
          <w:szCs w:val="24"/>
        </w:rPr>
        <w:t>''.</w:t>
      </w:r>
    </w:p>
    <w:sectPr w:rsidR="008D7ACA" w:rsidRPr="004242FD" w:rsidSect="006615A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4407" w:rsidRDefault="00284407" w:rsidP="006A75FB">
      <w:pPr>
        <w:spacing w:after="0" w:line="240" w:lineRule="auto"/>
      </w:pPr>
      <w:r>
        <w:separator/>
      </w:r>
    </w:p>
  </w:endnote>
  <w:endnote w:type="continuationSeparator" w:id="0">
    <w:p w:rsidR="00284407" w:rsidRDefault="00284407" w:rsidP="006A75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InfluBG">
    <w:altName w:val="Yu Gothic"/>
    <w:panose1 w:val="00000000000000000000"/>
    <w:charset w:val="80"/>
    <w:family w:val="swiss"/>
    <w:notTrueType/>
    <w:pitch w:val="default"/>
    <w:sig w:usb0="00000201" w:usb1="08070000" w:usb2="00000010" w:usb3="00000000" w:csb0="00020004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4407" w:rsidRDefault="00284407" w:rsidP="006A75FB">
      <w:pPr>
        <w:spacing w:after="0" w:line="240" w:lineRule="auto"/>
      </w:pPr>
      <w:r>
        <w:separator/>
      </w:r>
    </w:p>
  </w:footnote>
  <w:footnote w:type="continuationSeparator" w:id="0">
    <w:p w:rsidR="00284407" w:rsidRDefault="00284407" w:rsidP="006A75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E654E"/>
    <w:multiLevelType w:val="hybridMultilevel"/>
    <w:tmpl w:val="9F2849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753AD1"/>
    <w:multiLevelType w:val="hybridMultilevel"/>
    <w:tmpl w:val="69CC3882"/>
    <w:lvl w:ilvl="0" w:tplc="0C1CE032">
      <w:start w:val="1"/>
      <w:numFmt w:val="decimal"/>
      <w:lvlText w:val="%1."/>
      <w:lvlJc w:val="left"/>
      <w:pPr>
        <w:ind w:left="720" w:hanging="360"/>
      </w:pPr>
      <w:rPr>
        <w:rFonts w:hint="default"/>
        <w:color w:val="555555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97253BE"/>
    <w:multiLevelType w:val="hybridMultilevel"/>
    <w:tmpl w:val="D8E09A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FA5E8D"/>
    <w:multiLevelType w:val="hybridMultilevel"/>
    <w:tmpl w:val="AF76F0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10006A"/>
    <w:multiLevelType w:val="hybridMultilevel"/>
    <w:tmpl w:val="EBB8AD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47C0E4F"/>
    <w:multiLevelType w:val="hybridMultilevel"/>
    <w:tmpl w:val="E39EC8F4"/>
    <w:lvl w:ilvl="0" w:tplc="CAA469CA">
      <w:start w:val="1"/>
      <w:numFmt w:val="decimal"/>
      <w:lvlText w:val="%1."/>
      <w:lvlJc w:val="left"/>
      <w:pPr>
        <w:ind w:left="720" w:hanging="360"/>
      </w:pPr>
      <w:rPr>
        <w:rFonts w:eastAsia="InfluBG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8016D2D"/>
    <w:multiLevelType w:val="hybridMultilevel"/>
    <w:tmpl w:val="C6F8BF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3AF7093"/>
    <w:multiLevelType w:val="hybridMultilevel"/>
    <w:tmpl w:val="D07250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BA612B7"/>
    <w:multiLevelType w:val="hybridMultilevel"/>
    <w:tmpl w:val="F5B01F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6"/>
  </w:num>
  <w:num w:numId="4">
    <w:abstractNumId w:val="0"/>
  </w:num>
  <w:num w:numId="5">
    <w:abstractNumId w:val="3"/>
  </w:num>
  <w:num w:numId="6">
    <w:abstractNumId w:val="7"/>
  </w:num>
  <w:num w:numId="7">
    <w:abstractNumId w:val="8"/>
  </w:num>
  <w:num w:numId="8">
    <w:abstractNumId w:val="4"/>
  </w:num>
  <w:num w:numId="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97814"/>
    <w:rsid w:val="00025F37"/>
    <w:rsid w:val="00085E50"/>
    <w:rsid w:val="0009611D"/>
    <w:rsid w:val="000D0A50"/>
    <w:rsid w:val="000D5E3F"/>
    <w:rsid w:val="000F3945"/>
    <w:rsid w:val="00151FDB"/>
    <w:rsid w:val="001A5DF1"/>
    <w:rsid w:val="001A6D2C"/>
    <w:rsid w:val="001E4051"/>
    <w:rsid w:val="00211769"/>
    <w:rsid w:val="00233B0F"/>
    <w:rsid w:val="00246890"/>
    <w:rsid w:val="00247BEF"/>
    <w:rsid w:val="00284407"/>
    <w:rsid w:val="002A37EF"/>
    <w:rsid w:val="0031404E"/>
    <w:rsid w:val="003314A7"/>
    <w:rsid w:val="00377524"/>
    <w:rsid w:val="0039041C"/>
    <w:rsid w:val="004053A3"/>
    <w:rsid w:val="004242FD"/>
    <w:rsid w:val="00430A5D"/>
    <w:rsid w:val="004B3277"/>
    <w:rsid w:val="004D269B"/>
    <w:rsid w:val="0051652F"/>
    <w:rsid w:val="005A5786"/>
    <w:rsid w:val="00607BD7"/>
    <w:rsid w:val="006615AF"/>
    <w:rsid w:val="006809CA"/>
    <w:rsid w:val="006A75FB"/>
    <w:rsid w:val="00720111"/>
    <w:rsid w:val="00756B74"/>
    <w:rsid w:val="00816811"/>
    <w:rsid w:val="008954E0"/>
    <w:rsid w:val="008D1548"/>
    <w:rsid w:val="008D7ACA"/>
    <w:rsid w:val="0090102D"/>
    <w:rsid w:val="0096328B"/>
    <w:rsid w:val="00967F20"/>
    <w:rsid w:val="009F48D2"/>
    <w:rsid w:val="00A34666"/>
    <w:rsid w:val="00A930AE"/>
    <w:rsid w:val="00AB508B"/>
    <w:rsid w:val="00AB5924"/>
    <w:rsid w:val="00AC7FC3"/>
    <w:rsid w:val="00B844C3"/>
    <w:rsid w:val="00B934F8"/>
    <w:rsid w:val="00BF0754"/>
    <w:rsid w:val="00C72C49"/>
    <w:rsid w:val="00CF7723"/>
    <w:rsid w:val="00D97814"/>
    <w:rsid w:val="00DA164D"/>
    <w:rsid w:val="00E40BF9"/>
    <w:rsid w:val="00EA41E6"/>
    <w:rsid w:val="00F23CDD"/>
    <w:rsid w:val="00F25A7C"/>
    <w:rsid w:val="00FE63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1769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6A75F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6A75FB"/>
  </w:style>
  <w:style w:type="paragraph" w:styleId="Podnojestranice">
    <w:name w:val="footer"/>
    <w:basedOn w:val="Normal"/>
    <w:link w:val="PodnojestraniceChar"/>
    <w:uiPriority w:val="99"/>
    <w:unhideWhenUsed/>
    <w:rsid w:val="006A75F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6A75FB"/>
  </w:style>
  <w:style w:type="paragraph" w:styleId="Pasussalistom">
    <w:name w:val="List Paragraph"/>
    <w:basedOn w:val="Normal"/>
    <w:uiPriority w:val="34"/>
    <w:qFormat/>
    <w:rsid w:val="006A75FB"/>
    <w:pPr>
      <w:ind w:left="720"/>
      <w:contextualSpacing/>
    </w:pPr>
  </w:style>
  <w:style w:type="paragraph" w:styleId="Tekstubaloniu">
    <w:name w:val="Balloon Text"/>
    <w:basedOn w:val="Normal"/>
    <w:link w:val="TekstubaloniuChar"/>
    <w:uiPriority w:val="99"/>
    <w:semiHidden/>
    <w:unhideWhenUsed/>
    <w:rsid w:val="00247B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247BE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6</Pages>
  <Words>981</Words>
  <Characters>5596</Characters>
  <Application>Microsoft Office Word</Application>
  <DocSecurity>0</DocSecurity>
  <Lines>46</Lines>
  <Paragraphs>13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12</cp:revision>
  <dcterms:created xsi:type="dcterms:W3CDTF">2021-08-25T12:16:00Z</dcterms:created>
  <dcterms:modified xsi:type="dcterms:W3CDTF">2021-08-30T12:41:00Z</dcterms:modified>
</cp:coreProperties>
</file>